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B4" w:rsidRPr="000E30B4" w:rsidRDefault="000E30B4" w:rsidP="000E30B4">
      <w:pPr>
        <w:jc w:val="center"/>
        <w:rPr>
          <w:rFonts w:ascii="Arial" w:hAnsi="Arial" w:cs="Arial"/>
          <w:b/>
          <w:color w:val="000000"/>
          <w:sz w:val="72"/>
        </w:rPr>
      </w:pPr>
      <w:r w:rsidRPr="000E30B4">
        <w:rPr>
          <w:rFonts w:ascii="Arial" w:hAnsi="Arial" w:cs="Arial"/>
          <w:b/>
          <w:color w:val="000000"/>
          <w:sz w:val="72"/>
        </w:rPr>
        <w:t xml:space="preserve">Flores Matemáticas  </w:t>
      </w:r>
    </w:p>
    <w:p w:rsidR="000E30B4" w:rsidRPr="000E30B4" w:rsidRDefault="000E30B4" w:rsidP="000E30B4">
      <w:pPr>
        <w:rPr>
          <w:rFonts w:ascii="Arial" w:hAnsi="Arial" w:cs="Arial"/>
          <w:b/>
          <w:color w:val="000000"/>
          <w:sz w:val="40"/>
        </w:rPr>
      </w:pPr>
      <w:r w:rsidRPr="000E30B4">
        <w:rPr>
          <w:rFonts w:ascii="Arial" w:hAnsi="Arial" w:cs="Arial"/>
          <w:b/>
          <w:color w:val="000000"/>
          <w:sz w:val="40"/>
        </w:rPr>
        <w:t xml:space="preserve">Mediante estas flores matemáticas podemos trabajar las diferentes operaciones básicas.  Como trabajarlas: </w:t>
      </w:r>
    </w:p>
    <w:p w:rsidR="000E30B4" w:rsidRPr="000E30B4" w:rsidRDefault="000E30B4" w:rsidP="000E30B4">
      <w:pPr>
        <w:jc w:val="both"/>
        <w:rPr>
          <w:rFonts w:ascii="Arial" w:hAnsi="Arial" w:cs="Arial"/>
          <w:color w:val="000000"/>
          <w:sz w:val="46"/>
        </w:rPr>
      </w:pPr>
      <w:r w:rsidRPr="000E30B4">
        <w:rPr>
          <w:rFonts w:ascii="Arial" w:hAnsi="Arial" w:cs="Arial"/>
          <w:color w:val="000000"/>
          <w:sz w:val="46"/>
        </w:rPr>
        <w:t xml:space="preserve">1. En el centro de la flor, situamos la operación multiplicación, junto con el número que va a ser el operador. </w:t>
      </w:r>
    </w:p>
    <w:p w:rsidR="000E30B4" w:rsidRPr="000E30B4" w:rsidRDefault="000E30B4" w:rsidP="000E30B4">
      <w:pPr>
        <w:jc w:val="both"/>
        <w:rPr>
          <w:rFonts w:ascii="Arial" w:hAnsi="Arial" w:cs="Arial"/>
          <w:color w:val="000000"/>
          <w:sz w:val="46"/>
        </w:rPr>
      </w:pPr>
      <w:r w:rsidRPr="000E30B4">
        <w:rPr>
          <w:rFonts w:ascii="Arial" w:hAnsi="Arial" w:cs="Arial"/>
          <w:sz w:val="40"/>
        </w:rPr>
        <w:t xml:space="preserve"> </w:t>
      </w:r>
      <w:r w:rsidRPr="000E30B4">
        <w:rPr>
          <w:rFonts w:ascii="Arial" w:hAnsi="Arial" w:cs="Arial"/>
          <w:color w:val="000000"/>
          <w:sz w:val="46"/>
        </w:rPr>
        <w:t xml:space="preserve">2. En los pétalos interiores, situamos los números que van a ser objeto de la operación. </w:t>
      </w:r>
    </w:p>
    <w:p w:rsidR="000E30B4" w:rsidRPr="000E30B4" w:rsidRDefault="000E30B4" w:rsidP="000E30B4">
      <w:pPr>
        <w:jc w:val="both"/>
        <w:rPr>
          <w:rFonts w:ascii="Arial" w:hAnsi="Arial" w:cs="Arial"/>
          <w:color w:val="000000"/>
          <w:sz w:val="46"/>
        </w:rPr>
      </w:pPr>
      <w:r w:rsidRPr="000E30B4">
        <w:rPr>
          <w:rFonts w:ascii="Arial" w:hAnsi="Arial" w:cs="Arial"/>
          <w:sz w:val="40"/>
        </w:rPr>
        <w:t xml:space="preserve"> </w:t>
      </w:r>
      <w:r w:rsidRPr="000E30B4">
        <w:rPr>
          <w:rFonts w:ascii="Arial" w:hAnsi="Arial" w:cs="Arial"/>
          <w:color w:val="000000"/>
          <w:sz w:val="46"/>
        </w:rPr>
        <w:t xml:space="preserve">3. Y en los pétalos exteriores, nuestros niños, deberán de colocar el número resultante de realizar la operación del centro sobre el número del pétalo interior.  </w:t>
      </w:r>
    </w:p>
    <w:p w:rsidR="000E30B4" w:rsidRPr="000E30B4" w:rsidRDefault="000E30B4" w:rsidP="000E30B4">
      <w:pPr>
        <w:jc w:val="both"/>
        <w:rPr>
          <w:rFonts w:ascii="Arial" w:hAnsi="Arial" w:cs="Arial"/>
          <w:color w:val="000000"/>
          <w:sz w:val="46"/>
        </w:rPr>
      </w:pPr>
      <w:r w:rsidRPr="000E30B4">
        <w:rPr>
          <w:rFonts w:ascii="Arial" w:hAnsi="Arial" w:cs="Arial"/>
          <w:color w:val="000000"/>
          <w:sz w:val="46"/>
        </w:rPr>
        <w:t xml:space="preserve">4. Cada una de las flores, viene con un ejemplo y hemos dejado las plantillas para que tú realices tus propias flores matemáticas. </w:t>
      </w:r>
    </w:p>
    <w:p w:rsidR="00563E45" w:rsidRPr="000E30B4" w:rsidRDefault="00563E45" w:rsidP="004060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val="es-ES_tradnl" w:eastAsia="es-ES_trad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381635</wp:posOffset>
            </wp:positionV>
            <wp:extent cx="5690235" cy="5734050"/>
            <wp:effectExtent l="19050" t="0" r="571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Pr="000E30B4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563E45" w:rsidRDefault="00563E45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val="es-ES_tradnl" w:eastAsia="es-ES_trad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381635</wp:posOffset>
            </wp:positionV>
            <wp:extent cx="5391150" cy="5276850"/>
            <wp:effectExtent l="19050" t="0" r="0" b="0"/>
            <wp:wrapNone/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val="es-ES_tradnl" w:eastAsia="es-ES_tradn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381635</wp:posOffset>
            </wp:positionV>
            <wp:extent cx="5600700" cy="5657850"/>
            <wp:effectExtent l="19050" t="0" r="0" b="0"/>
            <wp:wrapNone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val="es-ES_tradnl" w:eastAsia="es-ES_trad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381635</wp:posOffset>
            </wp:positionV>
            <wp:extent cx="6000750" cy="6115050"/>
            <wp:effectExtent l="19050" t="0" r="0" b="0"/>
            <wp:wrapNone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val="es-ES_tradnl" w:eastAsia="es-ES_trad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329565</wp:posOffset>
            </wp:positionV>
            <wp:extent cx="5345430" cy="5295900"/>
            <wp:effectExtent l="19050" t="0" r="7620" b="0"/>
            <wp:wrapNone/>
            <wp:docPr id="1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</w:p>
    <w:p w:rsidR="000E30B4" w:rsidRPr="000E30B4" w:rsidRDefault="000E30B4" w:rsidP="008515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val="es-ES_tradnl" w:eastAsia="es-ES_trad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381635</wp:posOffset>
            </wp:positionV>
            <wp:extent cx="6000750" cy="6115050"/>
            <wp:effectExtent l="19050" t="0" r="0" b="0"/>
            <wp:wrapNone/>
            <wp:docPr id="13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0ADA" w:rsidRPr="000E30B4" w:rsidRDefault="00A50ADA" w:rsidP="00A50A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es-ES"/>
        </w:rPr>
        <w:sectPr w:rsidR="00A50ADA" w:rsidRPr="000E30B4" w:rsidSect="000E30B4">
          <w:headerReference w:type="default" r:id="rId14"/>
          <w:footerReference w:type="default" r:id="rId15"/>
          <w:footerReference w:type="first" r:id="rId16"/>
          <w:pgSz w:w="11906" w:h="16838" w:code="9"/>
          <w:pgMar w:top="1418" w:right="1701" w:bottom="1418" w:left="1701" w:header="709" w:footer="0" w:gutter="0"/>
          <w:cols w:space="708"/>
          <w:titlePg/>
          <w:docGrid w:linePitch="360"/>
        </w:sect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20"/>
          <w:szCs w:val="48"/>
          <w:lang w:val="es-ES_tradnl" w:eastAsia="es-ES_tradnl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738505</wp:posOffset>
            </wp:positionV>
            <wp:extent cx="6115050" cy="6115050"/>
            <wp:effectExtent l="19050" t="0" r="0" b="0"/>
            <wp:wrapNone/>
            <wp:docPr id="1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20"/>
          <w:szCs w:val="48"/>
          <w:lang w:val="es-ES_tradnl" w:eastAsia="es-ES_tradnl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852805</wp:posOffset>
            </wp:positionV>
            <wp:extent cx="6057900" cy="6115050"/>
            <wp:effectExtent l="19050" t="0" r="0" b="0"/>
            <wp:wrapNone/>
            <wp:docPr id="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20"/>
          <w:szCs w:val="48"/>
          <w:lang w:val="es-ES_tradnl" w:eastAsia="es-ES_tradnl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929005</wp:posOffset>
            </wp:positionV>
            <wp:extent cx="5829300" cy="6038850"/>
            <wp:effectExtent l="19050" t="0" r="0" b="0"/>
            <wp:wrapNone/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20"/>
          <w:szCs w:val="48"/>
          <w:lang w:val="es-ES_tradnl" w:eastAsia="es-ES_tradnl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681355</wp:posOffset>
            </wp:positionV>
            <wp:extent cx="5391150" cy="5486400"/>
            <wp:effectExtent l="19050" t="0" r="0" b="0"/>
            <wp:wrapNone/>
            <wp:docPr id="2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20"/>
          <w:szCs w:val="48"/>
          <w:lang w:val="es-ES_tradnl" w:eastAsia="es-ES_tradnl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681355</wp:posOffset>
            </wp:positionV>
            <wp:extent cx="5734050" cy="6115050"/>
            <wp:effectExtent l="19050" t="0" r="0" b="0"/>
            <wp:wrapNone/>
            <wp:docPr id="2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20"/>
          <w:szCs w:val="48"/>
          <w:lang w:val="es-ES_tradnl" w:eastAsia="es-ES_tradnl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52705</wp:posOffset>
            </wp:positionV>
            <wp:extent cx="6146800" cy="6115050"/>
            <wp:effectExtent l="19050" t="0" r="6350" b="0"/>
            <wp:wrapNone/>
            <wp:docPr id="2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0E30B4" w:rsidRDefault="000E30B4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</w:p>
    <w:p w:rsidR="005E3407" w:rsidRPr="005E3407" w:rsidRDefault="005E3407" w:rsidP="00BB6F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20"/>
          <w:szCs w:val="48"/>
          <w:lang w:val="en-US" w:eastAsia="es-ES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20"/>
          <w:szCs w:val="48"/>
          <w:lang w:val="es-ES_tradnl" w:eastAsia="es-ES_tradn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819150</wp:posOffset>
            </wp:positionV>
            <wp:extent cx="6648450" cy="6743700"/>
            <wp:effectExtent l="1905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3407" w:rsidRPr="005E3407" w:rsidSect="005E340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8C3" w:rsidRDefault="004578C3" w:rsidP="008515AE">
      <w:pPr>
        <w:spacing w:after="0" w:line="240" w:lineRule="auto"/>
      </w:pPr>
      <w:r>
        <w:separator/>
      </w:r>
    </w:p>
  </w:endnote>
  <w:endnote w:type="continuationSeparator" w:id="1">
    <w:p w:rsidR="004578C3" w:rsidRDefault="004578C3" w:rsidP="00851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B4" w:rsidRPr="000E30B4" w:rsidRDefault="00304F9E" w:rsidP="008515AE">
    <w:pPr>
      <w:pStyle w:val="Piedepgina"/>
      <w:jc w:val="center"/>
      <w:rPr>
        <w:sz w:val="48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6510020</wp:posOffset>
          </wp:positionH>
          <wp:positionV relativeFrom="paragraph">
            <wp:posOffset>96520</wp:posOffset>
          </wp:positionV>
          <wp:extent cx="1619250" cy="438150"/>
          <wp:effectExtent l="19050" t="0" r="0" b="0"/>
          <wp:wrapNone/>
          <wp:docPr id="25" name="Imagen 4" descr="Logotipo Wikisab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 Wikisab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30B4">
      <w:t xml:space="preserve"> </w:t>
    </w:r>
    <w:hyperlink r:id="rId2" w:history="1">
      <w:r w:rsidR="000E30B4" w:rsidRPr="000E30B4">
        <w:rPr>
          <w:rStyle w:val="Hipervnculo"/>
          <w:sz w:val="48"/>
        </w:rPr>
        <w:t>www.orientacionandujar.es</w:t>
      </w:r>
    </w:hyperlink>
  </w:p>
  <w:p w:rsidR="000E30B4" w:rsidRDefault="000E30B4" w:rsidP="008515AE">
    <w:pPr>
      <w:pStyle w:val="Piedepgina"/>
      <w:jc w:val="center"/>
      <w:rPr>
        <w:sz w:val="36"/>
      </w:rPr>
    </w:pPr>
  </w:p>
  <w:p w:rsidR="008515AE" w:rsidRPr="008515AE" w:rsidRDefault="008515AE">
    <w:pPr>
      <w:pStyle w:val="Piedepgina"/>
      <w:rPr>
        <w:sz w:val="3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0A7" w:rsidRDefault="000065C8" w:rsidP="004060A7">
    <w:pPr>
      <w:pStyle w:val="Piedepgina"/>
      <w:jc w:val="center"/>
      <w:rPr>
        <w:sz w:val="36"/>
      </w:rPr>
    </w:pPr>
    <w:hyperlink r:id="rId1" w:history="1">
      <w:r w:rsidR="004060A7" w:rsidRPr="001D64F6">
        <w:rPr>
          <w:rStyle w:val="Hipervnculo"/>
          <w:sz w:val="36"/>
        </w:rPr>
        <w:t>http://www.attentionworksheets.com/</w:t>
      </w:r>
    </w:hyperlink>
  </w:p>
  <w:p w:rsidR="004060A7" w:rsidRDefault="004060A7" w:rsidP="004060A7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8C3" w:rsidRDefault="004578C3" w:rsidP="008515AE">
      <w:pPr>
        <w:spacing w:after="0" w:line="240" w:lineRule="auto"/>
      </w:pPr>
      <w:r>
        <w:separator/>
      </w:r>
    </w:p>
  </w:footnote>
  <w:footnote w:type="continuationSeparator" w:id="1">
    <w:p w:rsidR="004578C3" w:rsidRDefault="004578C3" w:rsidP="00851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5AE" w:rsidRDefault="008515AE" w:rsidP="00A50ADA">
    <w:pPr>
      <w:pStyle w:val="Ttulo3"/>
      <w:rPr>
        <w:rFonts w:ascii="Arial" w:hAnsi="Arial" w:cs="Arial"/>
        <w:color w:val="auto"/>
        <w:sz w:val="24"/>
      </w:rPr>
    </w:pPr>
    <w:r w:rsidRPr="00D53161">
      <w:rPr>
        <w:sz w:val="28"/>
      </w:rPr>
      <w:t xml:space="preserve">Ginés Ciudad-Real Núñez </w:t>
    </w:r>
    <w:r w:rsidRPr="00D53161">
      <w:rPr>
        <w:sz w:val="28"/>
      </w:rPr>
      <w:tab/>
    </w:r>
    <w:r w:rsidRPr="00D53161">
      <w:rPr>
        <w:sz w:val="28"/>
      </w:rPr>
      <w:tab/>
    </w:r>
    <w:r w:rsidR="000E30B4" w:rsidRPr="000E30B4">
      <w:rPr>
        <w:rFonts w:ascii="Arial" w:hAnsi="Arial" w:cs="Arial"/>
        <w:color w:val="auto"/>
        <w:sz w:val="24"/>
      </w:rPr>
      <w:t>Flores matemáticas multiplicaciones</w:t>
    </w:r>
  </w:p>
  <w:p w:rsidR="000E30B4" w:rsidRDefault="000E30B4" w:rsidP="000E30B4"/>
  <w:p w:rsidR="000E30B4" w:rsidRPr="000E30B4" w:rsidRDefault="000E30B4" w:rsidP="000E30B4">
    <w:pPr>
      <w:jc w:val="center"/>
      <w:rPr>
        <w:rFonts w:ascii="Arial" w:hAnsi="Arial" w:cs="Arial"/>
        <w:b/>
        <w:color w:val="000000"/>
        <w:sz w:val="72"/>
      </w:rPr>
    </w:pPr>
    <w:r w:rsidRPr="000E30B4">
      <w:rPr>
        <w:rFonts w:ascii="Arial" w:hAnsi="Arial" w:cs="Arial"/>
        <w:b/>
        <w:color w:val="000000"/>
        <w:sz w:val="72"/>
      </w:rPr>
      <w:t xml:space="preserve">Flores Matemáticas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41A1C"/>
    <w:multiLevelType w:val="hybridMultilevel"/>
    <w:tmpl w:val="52ECA8FE"/>
    <w:lvl w:ilvl="0" w:tplc="BAF4C8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624AC"/>
    <w:rsid w:val="000065C8"/>
    <w:rsid w:val="00006AC1"/>
    <w:rsid w:val="00040E4E"/>
    <w:rsid w:val="000D7C6A"/>
    <w:rsid w:val="000E0525"/>
    <w:rsid w:val="000E30B4"/>
    <w:rsid w:val="000E7458"/>
    <w:rsid w:val="001A6510"/>
    <w:rsid w:val="001C20A1"/>
    <w:rsid w:val="001C5CAA"/>
    <w:rsid w:val="00236324"/>
    <w:rsid w:val="002E0A66"/>
    <w:rsid w:val="002F60DA"/>
    <w:rsid w:val="00304F9E"/>
    <w:rsid w:val="003348C2"/>
    <w:rsid w:val="00342F1D"/>
    <w:rsid w:val="00353A1F"/>
    <w:rsid w:val="00370249"/>
    <w:rsid w:val="003A1E05"/>
    <w:rsid w:val="003F5540"/>
    <w:rsid w:val="004060A7"/>
    <w:rsid w:val="004143CB"/>
    <w:rsid w:val="00431240"/>
    <w:rsid w:val="004578C3"/>
    <w:rsid w:val="004B1042"/>
    <w:rsid w:val="00514004"/>
    <w:rsid w:val="00534E85"/>
    <w:rsid w:val="00563E45"/>
    <w:rsid w:val="00586762"/>
    <w:rsid w:val="005E3407"/>
    <w:rsid w:val="00606E4B"/>
    <w:rsid w:val="006345CD"/>
    <w:rsid w:val="00674801"/>
    <w:rsid w:val="006768DF"/>
    <w:rsid w:val="006C6C20"/>
    <w:rsid w:val="006D5CD9"/>
    <w:rsid w:val="00715849"/>
    <w:rsid w:val="00722112"/>
    <w:rsid w:val="007827CA"/>
    <w:rsid w:val="007D6943"/>
    <w:rsid w:val="008515AE"/>
    <w:rsid w:val="008C0B26"/>
    <w:rsid w:val="00910D30"/>
    <w:rsid w:val="00982879"/>
    <w:rsid w:val="00983A36"/>
    <w:rsid w:val="00A50810"/>
    <w:rsid w:val="00A50ADA"/>
    <w:rsid w:val="00AC2FEE"/>
    <w:rsid w:val="00AD2217"/>
    <w:rsid w:val="00BB6F5C"/>
    <w:rsid w:val="00C50E4E"/>
    <w:rsid w:val="00C65DF7"/>
    <w:rsid w:val="00C82EB0"/>
    <w:rsid w:val="00CB2D03"/>
    <w:rsid w:val="00CE4358"/>
    <w:rsid w:val="00D03FC2"/>
    <w:rsid w:val="00D35C29"/>
    <w:rsid w:val="00D53161"/>
    <w:rsid w:val="00D82434"/>
    <w:rsid w:val="00DA22EA"/>
    <w:rsid w:val="00DE3ECB"/>
    <w:rsid w:val="00DE469E"/>
    <w:rsid w:val="00E624AC"/>
    <w:rsid w:val="00E7656C"/>
    <w:rsid w:val="00ED18EC"/>
    <w:rsid w:val="00EE1527"/>
    <w:rsid w:val="00EE5F40"/>
    <w:rsid w:val="00EF376A"/>
    <w:rsid w:val="00F53477"/>
    <w:rsid w:val="00F54CB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0B4"/>
  </w:style>
  <w:style w:type="paragraph" w:styleId="Ttulo1">
    <w:name w:val="heading 1"/>
    <w:basedOn w:val="Normal"/>
    <w:link w:val="Ttulo1Car"/>
    <w:uiPriority w:val="9"/>
    <w:qFormat/>
    <w:rsid w:val="0085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0A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E624AC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32"/>
    <w:qFormat/>
    <w:rsid w:val="00E624AC"/>
    <w:rPr>
      <w:b/>
      <w:bCs/>
      <w:smallCaps/>
      <w:color w:val="C0504D" w:themeColor="accent2"/>
      <w:spacing w:val="5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515A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851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15AE"/>
  </w:style>
  <w:style w:type="paragraph" w:styleId="Piedepgina">
    <w:name w:val="footer"/>
    <w:basedOn w:val="Normal"/>
    <w:link w:val="PiedepginaCar"/>
    <w:uiPriority w:val="99"/>
    <w:semiHidden/>
    <w:unhideWhenUsed/>
    <w:rsid w:val="008515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515AE"/>
  </w:style>
  <w:style w:type="character" w:styleId="Hipervnculo">
    <w:name w:val="Hyperlink"/>
    <w:basedOn w:val="Fuentedeprrafopredeter"/>
    <w:uiPriority w:val="99"/>
    <w:unhideWhenUsed/>
    <w:rsid w:val="008515A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E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345C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50A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is">
    <w:name w:val="Emphasis"/>
    <w:basedOn w:val="Fuentedeprrafopredeter"/>
    <w:uiPriority w:val="20"/>
    <w:qFormat/>
    <w:rsid w:val="00A50ADA"/>
    <w:rPr>
      <w:i/>
      <w:iCs/>
    </w:rPr>
  </w:style>
  <w:style w:type="character" w:styleId="Textoennegrita">
    <w:name w:val="Strong"/>
    <w:basedOn w:val="Fuentedeprrafopredeter"/>
    <w:uiPriority w:val="22"/>
    <w:qFormat/>
    <w:rsid w:val="005E34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image" Target="media/image1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acionandujar.es" TargetMode="External"/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tentionworksheet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0FD4-19DD-4450-BC74-71BC8C23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WinuE</cp:lastModifiedBy>
  <cp:revision>2</cp:revision>
  <cp:lastPrinted>2013-03-09T08:59:00Z</cp:lastPrinted>
  <dcterms:created xsi:type="dcterms:W3CDTF">2013-04-13T10:12:00Z</dcterms:created>
  <dcterms:modified xsi:type="dcterms:W3CDTF">2013-04-13T10:12:00Z</dcterms:modified>
</cp:coreProperties>
</file>