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87" w:rsidRDefault="00325687" w:rsidP="00325687">
      <w:r>
        <w:t>EVALUACIÓN DE</w:t>
      </w:r>
      <w:r w:rsidR="00C41975">
        <w:t>L</w:t>
      </w:r>
      <w:r>
        <w:t xml:space="preserve"> </w:t>
      </w:r>
      <w:r w:rsidR="00C41975">
        <w:t>INFORME</w:t>
      </w:r>
      <w:r w:rsidR="007E32DD">
        <w:t>; MATRIZ DE VALORACIÓN.</w:t>
      </w:r>
    </w:p>
    <w:tbl>
      <w:tblPr>
        <w:tblW w:w="15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0"/>
        <w:gridCol w:w="3037"/>
        <w:gridCol w:w="3037"/>
        <w:gridCol w:w="3037"/>
      </w:tblGrid>
      <w:tr w:rsidR="00325687" w:rsidRPr="00C5447D" w:rsidTr="00BF4B31">
        <w:trPr>
          <w:trHeight w:val="779"/>
        </w:trPr>
        <w:tc>
          <w:tcPr>
            <w:tcW w:w="6610" w:type="dxa"/>
            <w:vMerge w:val="restart"/>
            <w:vAlign w:val="center"/>
          </w:tcPr>
          <w:p w:rsidR="00325687" w:rsidRPr="00C5447D" w:rsidRDefault="00325687" w:rsidP="00C5447D">
            <w:pPr>
              <w:spacing w:after="0" w:line="240" w:lineRule="auto"/>
              <w:jc w:val="center"/>
            </w:pPr>
            <w:r w:rsidRPr="00C5447D">
              <w:t>ASPECTOS A EVALUAR</w:t>
            </w:r>
          </w:p>
        </w:tc>
        <w:tc>
          <w:tcPr>
            <w:tcW w:w="9111" w:type="dxa"/>
            <w:gridSpan w:val="3"/>
          </w:tcPr>
          <w:p w:rsidR="00325687" w:rsidRPr="00C5447D" w:rsidRDefault="00325687" w:rsidP="00C54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47D">
              <w:rPr>
                <w:sz w:val="20"/>
                <w:szCs w:val="20"/>
              </w:rPr>
              <w:t>CALIFICACIÓN</w:t>
            </w:r>
          </w:p>
        </w:tc>
      </w:tr>
      <w:tr w:rsidR="00325687" w:rsidRPr="00C5447D" w:rsidTr="00BF4B31">
        <w:trPr>
          <w:trHeight w:val="469"/>
        </w:trPr>
        <w:tc>
          <w:tcPr>
            <w:tcW w:w="6610" w:type="dxa"/>
            <w:vMerge/>
          </w:tcPr>
          <w:p w:rsidR="00325687" w:rsidRPr="00C5447D" w:rsidRDefault="00325687" w:rsidP="00C544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3037" w:type="dxa"/>
          </w:tcPr>
          <w:p w:rsidR="00325687" w:rsidRPr="00C5447D" w:rsidRDefault="00FB79F0" w:rsidP="00C544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325687" w:rsidRPr="00C5447D" w:rsidRDefault="00FB79F0" w:rsidP="00C5447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25687" w:rsidRPr="00C5447D" w:rsidRDefault="00FB79F0" w:rsidP="00C5447D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B79F0" w:rsidRPr="00C5447D" w:rsidTr="00BF4B31">
        <w:trPr>
          <w:trHeight w:val="879"/>
        </w:trPr>
        <w:tc>
          <w:tcPr>
            <w:tcW w:w="6610" w:type="dxa"/>
          </w:tcPr>
          <w:p w:rsidR="00FB79F0" w:rsidRPr="00C5447D" w:rsidRDefault="00C41975" w:rsidP="00C5447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es-ES"/>
              </w:rPr>
              <w:t>Se da respuesta a las preguntas planteadas como situación problema</w:t>
            </w:r>
          </w:p>
        </w:tc>
        <w:tc>
          <w:tcPr>
            <w:tcW w:w="3037" w:type="dxa"/>
          </w:tcPr>
          <w:p w:rsidR="00FB79F0" w:rsidRPr="00C5447D" w:rsidRDefault="00FB79F0" w:rsidP="008F2092">
            <w:pPr>
              <w:spacing w:after="0" w:line="240" w:lineRule="auto"/>
              <w:jc w:val="center"/>
            </w:pPr>
            <w:r>
              <w:t xml:space="preserve">No se </w:t>
            </w:r>
            <w:r w:rsidR="008F2092">
              <w:t>da respuesta.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FB79F0" w:rsidRPr="00C5447D" w:rsidRDefault="00024B74" w:rsidP="008F2092">
            <w:pPr>
              <w:spacing w:after="0" w:line="240" w:lineRule="auto"/>
              <w:jc w:val="center"/>
            </w:pPr>
            <w:r>
              <w:t xml:space="preserve">Se </w:t>
            </w:r>
            <w:r w:rsidR="008F2092">
              <w:t>responde, pero la respuesta no es explícita o bien no se responde a todas las preguntas.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FB79F0" w:rsidRPr="00C5447D" w:rsidRDefault="00FB79F0" w:rsidP="008F2092">
            <w:pPr>
              <w:spacing w:after="0" w:line="240" w:lineRule="auto"/>
              <w:jc w:val="center"/>
            </w:pPr>
            <w:r>
              <w:t xml:space="preserve">Se </w:t>
            </w:r>
            <w:r w:rsidR="008F2092">
              <w:t>da respuesta explícita a todas ellas.</w:t>
            </w:r>
            <w:bookmarkStart w:id="0" w:name="_GoBack"/>
            <w:bookmarkEnd w:id="0"/>
          </w:p>
        </w:tc>
      </w:tr>
      <w:tr w:rsidR="008F2092" w:rsidRPr="00C5447D" w:rsidTr="00BF4B31">
        <w:trPr>
          <w:trHeight w:val="830"/>
        </w:trPr>
        <w:tc>
          <w:tcPr>
            <w:tcW w:w="6610" w:type="dxa"/>
          </w:tcPr>
          <w:p w:rsidR="008F2092" w:rsidRPr="00C5447D" w:rsidRDefault="008F2092" w:rsidP="00C5447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es-ES"/>
              </w:rPr>
              <w:t>Se indica para todos los tipos de droga mencionados en el planteamiento del problema si estimulan o inhiben la comunicación entre neuronas</w:t>
            </w:r>
          </w:p>
        </w:tc>
        <w:tc>
          <w:tcPr>
            <w:tcW w:w="3037" w:type="dxa"/>
          </w:tcPr>
          <w:p w:rsidR="008F2092" w:rsidRPr="00C5447D" w:rsidRDefault="008F2092" w:rsidP="008F2092">
            <w:pPr>
              <w:spacing w:after="0" w:line="240" w:lineRule="auto"/>
              <w:jc w:val="center"/>
            </w:pPr>
            <w:r w:rsidRPr="008F2092">
              <w:t xml:space="preserve">No </w:t>
            </w:r>
            <w:r>
              <w:t>se indica o se hace solo para una o dos de ellas.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F2092" w:rsidRPr="00C5447D" w:rsidRDefault="008F2092" w:rsidP="00F30A04">
            <w:pPr>
              <w:spacing w:after="0" w:line="240" w:lineRule="auto"/>
              <w:jc w:val="center"/>
            </w:pPr>
            <w:r>
              <w:t xml:space="preserve">Se indica, pero solo para tres o cuatro de ellas. 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8F2092" w:rsidRPr="00C5447D" w:rsidRDefault="008F2092" w:rsidP="008F2092">
            <w:pPr>
              <w:spacing w:after="0" w:line="240" w:lineRule="auto"/>
              <w:jc w:val="center"/>
            </w:pPr>
            <w:r>
              <w:t>Se indica correctamente para todas.</w:t>
            </w:r>
          </w:p>
        </w:tc>
      </w:tr>
      <w:tr w:rsidR="008F2092" w:rsidRPr="00C5447D" w:rsidTr="00BF4B31">
        <w:trPr>
          <w:trHeight w:val="830"/>
        </w:trPr>
        <w:tc>
          <w:tcPr>
            <w:tcW w:w="6610" w:type="dxa"/>
          </w:tcPr>
          <w:p w:rsidR="008F2092" w:rsidRPr="00C5447D" w:rsidRDefault="008F2092" w:rsidP="00C4197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es-ES"/>
              </w:rPr>
              <w:t>Se explica para todos los tipos de droga mencionados en el planteamiento del problema su mecanismo de actuación sobre la sinapsis</w:t>
            </w:r>
          </w:p>
        </w:tc>
        <w:tc>
          <w:tcPr>
            <w:tcW w:w="3037" w:type="dxa"/>
          </w:tcPr>
          <w:p w:rsidR="008F2092" w:rsidRPr="00C5447D" w:rsidRDefault="008F2092" w:rsidP="008F2092">
            <w:pPr>
              <w:spacing w:after="0" w:line="240" w:lineRule="auto"/>
              <w:jc w:val="center"/>
            </w:pPr>
            <w:r>
              <w:t xml:space="preserve"> No se explica o se hace solo para una o dos de ellas.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F2092" w:rsidRPr="00C5447D" w:rsidRDefault="008F2092" w:rsidP="00643838">
            <w:pPr>
              <w:spacing w:after="0" w:line="240" w:lineRule="auto"/>
              <w:jc w:val="center"/>
            </w:pPr>
            <w:r>
              <w:t xml:space="preserve">Se explica, pero solo para tres o cuatro de ellas. 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8F2092" w:rsidRPr="00C5447D" w:rsidRDefault="008F2092" w:rsidP="007E32DD">
            <w:pPr>
              <w:spacing w:after="0" w:line="240" w:lineRule="auto"/>
              <w:jc w:val="center"/>
            </w:pPr>
            <w:r>
              <w:t>Se explica adecuadamente para todas.</w:t>
            </w:r>
          </w:p>
        </w:tc>
      </w:tr>
      <w:tr w:rsidR="008F2092" w:rsidRPr="00C5447D" w:rsidTr="00BF4B31">
        <w:trPr>
          <w:trHeight w:val="830"/>
        </w:trPr>
        <w:tc>
          <w:tcPr>
            <w:tcW w:w="6610" w:type="dxa"/>
          </w:tcPr>
          <w:p w:rsidR="008F2092" w:rsidRDefault="008F2092" w:rsidP="00C4197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>Trabajo en grupo</w:t>
            </w:r>
          </w:p>
        </w:tc>
        <w:tc>
          <w:tcPr>
            <w:tcW w:w="3037" w:type="dxa"/>
          </w:tcPr>
          <w:p w:rsidR="008F2092" w:rsidRDefault="008F2092" w:rsidP="00BF4B31">
            <w:pPr>
              <w:spacing w:after="0" w:line="240" w:lineRule="auto"/>
              <w:jc w:val="center"/>
            </w:pPr>
            <w:r>
              <w:t xml:space="preserve"> No se presenta el informe como un documentos único. Cada uno ha trabajado por su cuenta y luego no se ha unido el trabajo de todos los componentes del grupo.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F2092" w:rsidRDefault="008F2092" w:rsidP="00BF4B31">
            <w:pPr>
              <w:spacing w:after="0" w:line="240" w:lineRule="auto"/>
              <w:jc w:val="center"/>
            </w:pPr>
            <w:r>
              <w:t>Se presenta un solo informe, pero no se ponen de manifiesto las aportaciones de todos los miembros del grupo, parece obra de uno solo.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8F2092" w:rsidRDefault="008F2092" w:rsidP="007E32DD">
            <w:pPr>
              <w:spacing w:after="0" w:line="240" w:lineRule="auto"/>
              <w:jc w:val="center"/>
            </w:pPr>
            <w:r>
              <w:t>Se presenta un solo informe donde se ve las aportaciones de todos los miembros del grupo.</w:t>
            </w:r>
          </w:p>
        </w:tc>
      </w:tr>
    </w:tbl>
    <w:p w:rsidR="00325687" w:rsidRDefault="00325687" w:rsidP="00325687">
      <w:pPr>
        <w:jc w:val="right"/>
      </w:pPr>
    </w:p>
    <w:sectPr w:rsidR="00325687" w:rsidSect="007E32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687"/>
    <w:rsid w:val="00024B74"/>
    <w:rsid w:val="000D66DC"/>
    <w:rsid w:val="00325687"/>
    <w:rsid w:val="003A6E8B"/>
    <w:rsid w:val="004008C5"/>
    <w:rsid w:val="0043452A"/>
    <w:rsid w:val="00643838"/>
    <w:rsid w:val="007E32DD"/>
    <w:rsid w:val="008F2092"/>
    <w:rsid w:val="00B255F8"/>
    <w:rsid w:val="00BF4B31"/>
    <w:rsid w:val="00C41975"/>
    <w:rsid w:val="00C5447D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8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6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ED0D-8380-46DF-9F75-022FFE59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enrique.bravo</dc:creator>
  <cp:lastModifiedBy>Luffi</cp:lastModifiedBy>
  <cp:revision>3</cp:revision>
  <dcterms:created xsi:type="dcterms:W3CDTF">2013-02-01T22:19:00Z</dcterms:created>
  <dcterms:modified xsi:type="dcterms:W3CDTF">2013-02-01T22:42:00Z</dcterms:modified>
</cp:coreProperties>
</file>