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1A" w:rsidRPr="00AC35E2" w:rsidRDefault="00AC35E2" w:rsidP="00715E05">
      <w:pPr>
        <w:spacing w:before="100" w:beforeAutospacing="1" w:after="100" w:afterAutospacing="1" w:line="360" w:lineRule="auto"/>
        <w:jc w:val="center"/>
        <w:outlineLvl w:val="0"/>
        <w:rPr>
          <w:rFonts w:ascii="Arial" w:hAnsi="Arial" w:cs="Arial"/>
          <w:color w:val="FF0000"/>
          <w:sz w:val="48"/>
          <w:lang w:val="en-US"/>
        </w:rPr>
      </w:pPr>
      <w:r w:rsidRPr="00AC35E2">
        <w:rPr>
          <w:rFonts w:ascii="Arial" w:hAnsi="Arial" w:cs="Arial"/>
          <w:color w:val="FF0000"/>
          <w:sz w:val="48"/>
          <w:lang w:val="en-US"/>
        </w:rPr>
        <w:t xml:space="preserve">John Lennon - Give Peace A Chance </w:t>
      </w:r>
    </w:p>
    <w:p w:rsidR="00DE6AF8" w:rsidRPr="00726177" w:rsidRDefault="00726177" w:rsidP="00726177">
      <w:pPr>
        <w:spacing w:before="100" w:beforeAutospacing="1" w:after="100" w:afterAutospacing="1" w:line="360" w:lineRule="auto"/>
        <w:jc w:val="center"/>
        <w:outlineLvl w:val="0"/>
        <w:rPr>
          <w:sz w:val="28"/>
          <w:lang w:val="en-US"/>
        </w:rPr>
      </w:pPr>
      <w:r w:rsidRPr="00726177">
        <w:rPr>
          <w:sz w:val="28"/>
          <w:lang w:val="en-US"/>
        </w:rPr>
        <w:t xml:space="preserve">Two, one two three four </w:t>
      </w:r>
      <w:r w:rsidRPr="00726177">
        <w:rPr>
          <w:sz w:val="28"/>
          <w:lang w:val="en-US"/>
        </w:rPr>
        <w:br/>
        <w:t xml:space="preserve">Everybody's talking about </w:t>
      </w:r>
      <w:r w:rsidRPr="00726177">
        <w:rPr>
          <w:sz w:val="28"/>
          <w:lang w:val="en-US"/>
        </w:rPr>
        <w:br/>
        <w:t xml:space="preserve">Bagism, Shagism, Dragism, Madism, Ragism, Tagism </w:t>
      </w:r>
      <w:r w:rsidRPr="00726177">
        <w:rPr>
          <w:sz w:val="28"/>
          <w:lang w:val="en-US"/>
        </w:rPr>
        <w:br/>
        <w:t xml:space="preserve">This-ism, that-ism, is-m, is-m, is-m. </w:t>
      </w:r>
      <w:r w:rsidRPr="00726177">
        <w:rPr>
          <w:sz w:val="28"/>
          <w:lang w:val="en-US"/>
        </w:rPr>
        <w:br/>
      </w:r>
      <w:r w:rsidRPr="00726177">
        <w:rPr>
          <w:sz w:val="28"/>
          <w:lang w:val="en-US"/>
        </w:rPr>
        <w:br/>
        <w:t xml:space="preserve">All we are saying is give peace a chance </w:t>
      </w:r>
      <w:r w:rsidRPr="00726177">
        <w:rPr>
          <w:sz w:val="28"/>
          <w:lang w:val="en-US"/>
        </w:rPr>
        <w:br/>
        <w:t xml:space="preserve">All we are saying is give peace a chance </w:t>
      </w:r>
      <w:r w:rsidRPr="00726177">
        <w:rPr>
          <w:sz w:val="28"/>
          <w:lang w:val="en-US"/>
        </w:rPr>
        <w:br/>
      </w:r>
      <w:r w:rsidRPr="00726177">
        <w:rPr>
          <w:sz w:val="28"/>
          <w:lang w:val="en-US"/>
        </w:rPr>
        <w:br/>
        <w:t xml:space="preserve">C'mon </w:t>
      </w:r>
      <w:r w:rsidRPr="00726177">
        <w:rPr>
          <w:sz w:val="28"/>
          <w:lang w:val="en-US"/>
        </w:rPr>
        <w:br/>
        <w:t xml:space="preserve">Everybody's talking about Ministers, </w:t>
      </w:r>
      <w:r w:rsidRPr="00726177">
        <w:rPr>
          <w:sz w:val="28"/>
          <w:lang w:val="en-US"/>
        </w:rPr>
        <w:br/>
        <w:t xml:space="preserve">Sinisters, Banisters and canisters </w:t>
      </w:r>
      <w:r w:rsidRPr="00726177">
        <w:rPr>
          <w:sz w:val="28"/>
          <w:lang w:val="en-US"/>
        </w:rPr>
        <w:br/>
        <w:t xml:space="preserve">Bishops and Fishops and Rabbis and Pop eyes, </w:t>
      </w:r>
      <w:r w:rsidRPr="00726177">
        <w:rPr>
          <w:sz w:val="28"/>
          <w:lang w:val="en-US"/>
        </w:rPr>
        <w:br/>
        <w:t xml:space="preserve">And bye bye, bye byes. </w:t>
      </w:r>
      <w:r w:rsidRPr="00726177">
        <w:rPr>
          <w:sz w:val="28"/>
          <w:lang w:val="en-US"/>
        </w:rPr>
        <w:br/>
      </w:r>
      <w:r w:rsidRPr="00726177">
        <w:rPr>
          <w:sz w:val="28"/>
          <w:lang w:val="en-US"/>
        </w:rPr>
        <w:br/>
        <w:t xml:space="preserve">All we are saying is give peace a chance </w:t>
      </w:r>
      <w:r w:rsidRPr="00726177">
        <w:rPr>
          <w:sz w:val="28"/>
          <w:lang w:val="en-US"/>
        </w:rPr>
        <w:br/>
        <w:t xml:space="preserve">All we are saying is give peace a chance </w:t>
      </w:r>
      <w:r w:rsidRPr="00726177">
        <w:rPr>
          <w:sz w:val="28"/>
          <w:lang w:val="en-US"/>
        </w:rPr>
        <w:br/>
      </w:r>
      <w:r w:rsidRPr="00726177">
        <w:rPr>
          <w:sz w:val="28"/>
          <w:lang w:val="en-US"/>
        </w:rPr>
        <w:br/>
        <w:t xml:space="preserve">Let me tell you now </w:t>
      </w:r>
      <w:r w:rsidRPr="00726177">
        <w:rPr>
          <w:sz w:val="28"/>
          <w:lang w:val="en-US"/>
        </w:rPr>
        <w:br/>
        <w:t xml:space="preserve">Everybody's talking about </w:t>
      </w:r>
      <w:r w:rsidRPr="00726177">
        <w:rPr>
          <w:sz w:val="28"/>
          <w:lang w:val="en-US"/>
        </w:rPr>
        <w:br/>
        <w:t xml:space="preserve">Revolution, evolution, masturbation, </w:t>
      </w:r>
      <w:r w:rsidRPr="00726177">
        <w:rPr>
          <w:sz w:val="28"/>
          <w:lang w:val="en-US"/>
        </w:rPr>
        <w:br/>
        <w:t xml:space="preserve">flagellation, regulation, integrations, </w:t>
      </w:r>
      <w:r w:rsidRPr="00726177">
        <w:rPr>
          <w:sz w:val="28"/>
          <w:lang w:val="en-US"/>
        </w:rPr>
        <w:br/>
        <w:t xml:space="preserve">meditations, United Nations, </w:t>
      </w:r>
      <w:r w:rsidRPr="00726177">
        <w:rPr>
          <w:sz w:val="28"/>
          <w:lang w:val="en-US"/>
        </w:rPr>
        <w:br/>
        <w:t xml:space="preserve">Congratulations. </w:t>
      </w:r>
      <w:r w:rsidRPr="00726177">
        <w:rPr>
          <w:sz w:val="28"/>
          <w:lang w:val="en-US"/>
        </w:rPr>
        <w:br/>
      </w:r>
      <w:r w:rsidRPr="00726177">
        <w:rPr>
          <w:sz w:val="28"/>
          <w:lang w:val="en-US"/>
        </w:rPr>
        <w:br/>
        <w:t xml:space="preserve">All we are saying is give peace a chance </w:t>
      </w:r>
      <w:r w:rsidRPr="00726177">
        <w:rPr>
          <w:sz w:val="28"/>
          <w:lang w:val="en-US"/>
        </w:rPr>
        <w:br/>
      </w:r>
      <w:r w:rsidRPr="00726177">
        <w:rPr>
          <w:sz w:val="28"/>
          <w:lang w:val="en-US"/>
        </w:rPr>
        <w:lastRenderedPageBreak/>
        <w:t xml:space="preserve">All we are saying is give peace a chance </w:t>
      </w:r>
      <w:r w:rsidRPr="00726177">
        <w:rPr>
          <w:sz w:val="28"/>
          <w:lang w:val="en-US"/>
        </w:rPr>
        <w:br/>
      </w:r>
      <w:r w:rsidRPr="00726177">
        <w:rPr>
          <w:sz w:val="28"/>
          <w:lang w:val="en-US"/>
        </w:rPr>
        <w:br/>
        <w:t xml:space="preserve">Everybody's talking about </w:t>
      </w:r>
      <w:r w:rsidRPr="00726177">
        <w:rPr>
          <w:sz w:val="28"/>
          <w:lang w:val="en-US"/>
        </w:rPr>
        <w:br/>
        <w:t xml:space="preserve">John and Yoko, Timmy Leary, Rosemary, </w:t>
      </w:r>
      <w:r w:rsidRPr="00726177">
        <w:rPr>
          <w:sz w:val="28"/>
          <w:lang w:val="en-US"/>
        </w:rPr>
        <w:br/>
        <w:t xml:space="preserve">Tommy Smothers, Bobby Dylan, Tommy Cooper, </w:t>
      </w:r>
      <w:r w:rsidRPr="00726177">
        <w:rPr>
          <w:sz w:val="28"/>
          <w:lang w:val="en-US"/>
        </w:rPr>
        <w:br/>
        <w:t xml:space="preserve">Derek Taylor, Norman Mailer, </w:t>
      </w:r>
      <w:r w:rsidRPr="00726177">
        <w:rPr>
          <w:sz w:val="28"/>
          <w:lang w:val="en-US"/>
        </w:rPr>
        <w:br/>
        <w:t xml:space="preserve">Alan Ginsberg, Hare Krishna, </w:t>
      </w:r>
      <w:r w:rsidRPr="00726177">
        <w:rPr>
          <w:sz w:val="28"/>
          <w:lang w:val="en-US"/>
        </w:rPr>
        <w:br/>
        <w:t xml:space="preserve">Hare, Hare Krishna </w:t>
      </w:r>
      <w:r w:rsidRPr="00726177">
        <w:rPr>
          <w:sz w:val="28"/>
          <w:lang w:val="en-US"/>
        </w:rPr>
        <w:br/>
      </w:r>
      <w:r w:rsidRPr="00726177">
        <w:rPr>
          <w:sz w:val="28"/>
          <w:lang w:val="en-US"/>
        </w:rPr>
        <w:br/>
        <w:t xml:space="preserve">All we are saying is give peace a chance </w:t>
      </w:r>
      <w:r w:rsidRPr="00726177">
        <w:rPr>
          <w:sz w:val="28"/>
          <w:lang w:val="en-US"/>
        </w:rPr>
        <w:br/>
        <w:t>All we are saying is give peace a chance Give Peace A Chance</w:t>
      </w:r>
    </w:p>
    <w:sectPr w:rsidR="00DE6AF8" w:rsidRPr="00726177" w:rsidSect="00715E05">
      <w:headerReference w:type="default" r:id="rId7"/>
      <w:footerReference w:type="default" r:id="rId8"/>
      <w:pgSz w:w="11906" w:h="16838"/>
      <w:pgMar w:top="1515" w:right="1701" w:bottom="1134" w:left="1701" w:header="567" w:footer="3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14F" w:rsidRDefault="00B5414F" w:rsidP="0053203F">
      <w:pPr>
        <w:spacing w:after="0" w:line="240" w:lineRule="auto"/>
      </w:pPr>
      <w:r>
        <w:separator/>
      </w:r>
    </w:p>
  </w:endnote>
  <w:endnote w:type="continuationSeparator" w:id="1">
    <w:p w:rsidR="00B5414F" w:rsidRDefault="00B5414F" w:rsidP="00532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03F" w:rsidRDefault="005F7851" w:rsidP="005F7851">
    <w:pPr>
      <w:pStyle w:val="Ttulo2"/>
      <w:jc w:val="center"/>
      <w:rPr>
        <w:sz w:val="20"/>
      </w:rPr>
    </w:pPr>
    <w:hyperlink r:id="rId1" w:history="1">
      <w:r w:rsidRPr="009C481F">
        <w:rPr>
          <w:rStyle w:val="Hipervnculo"/>
          <w:sz w:val="20"/>
        </w:rPr>
        <w:t>WWW.ORIENTACIONANDUJAR.ES</w:t>
      </w:r>
    </w:hyperlink>
  </w:p>
  <w:p w:rsidR="0053203F" w:rsidRDefault="0053203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14F" w:rsidRDefault="00B5414F" w:rsidP="0053203F">
      <w:pPr>
        <w:spacing w:after="0" w:line="240" w:lineRule="auto"/>
      </w:pPr>
      <w:r>
        <w:separator/>
      </w:r>
    </w:p>
  </w:footnote>
  <w:footnote w:type="continuationSeparator" w:id="1">
    <w:p w:rsidR="00B5414F" w:rsidRDefault="00B5414F" w:rsidP="00532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851" w:rsidRDefault="005F7851">
    <w:pPr>
      <w:pStyle w:val="Encabezado"/>
    </w:pPr>
    <w:r>
      <w:t xml:space="preserve">GINÉS CIUDAD REAL </w:t>
    </w:r>
    <w:r>
      <w:tab/>
    </w:r>
    <w:r>
      <w:tab/>
      <w:t>CANCIONES POR LA PAZ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627C"/>
    <w:multiLevelType w:val="multilevel"/>
    <w:tmpl w:val="DFF6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5328A9"/>
    <w:multiLevelType w:val="multilevel"/>
    <w:tmpl w:val="1B74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317AFF"/>
    <w:multiLevelType w:val="multilevel"/>
    <w:tmpl w:val="A10C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A64AE8"/>
    <w:multiLevelType w:val="multilevel"/>
    <w:tmpl w:val="B0540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212DAE"/>
    <w:multiLevelType w:val="multilevel"/>
    <w:tmpl w:val="656A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A33134"/>
    <w:multiLevelType w:val="multilevel"/>
    <w:tmpl w:val="8B085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4C0644"/>
    <w:multiLevelType w:val="multilevel"/>
    <w:tmpl w:val="0D5C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203F"/>
    <w:rsid w:val="001E3D27"/>
    <w:rsid w:val="00291D98"/>
    <w:rsid w:val="00305A44"/>
    <w:rsid w:val="00335ED3"/>
    <w:rsid w:val="00386B1A"/>
    <w:rsid w:val="003E3882"/>
    <w:rsid w:val="0044500A"/>
    <w:rsid w:val="0053203F"/>
    <w:rsid w:val="005640E7"/>
    <w:rsid w:val="005941F6"/>
    <w:rsid w:val="005F7851"/>
    <w:rsid w:val="006716B5"/>
    <w:rsid w:val="00715E05"/>
    <w:rsid w:val="00726177"/>
    <w:rsid w:val="007A27FF"/>
    <w:rsid w:val="007F30D6"/>
    <w:rsid w:val="008E6A8B"/>
    <w:rsid w:val="00907FDB"/>
    <w:rsid w:val="009A781C"/>
    <w:rsid w:val="009B7161"/>
    <w:rsid w:val="00A11049"/>
    <w:rsid w:val="00AC35E2"/>
    <w:rsid w:val="00B5414F"/>
    <w:rsid w:val="00B81CBB"/>
    <w:rsid w:val="00BA5D47"/>
    <w:rsid w:val="00CD28EC"/>
    <w:rsid w:val="00D5674C"/>
    <w:rsid w:val="00D624EC"/>
    <w:rsid w:val="00DE6AF8"/>
    <w:rsid w:val="00F15D52"/>
    <w:rsid w:val="00F47FE0"/>
    <w:rsid w:val="00F70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00A"/>
  </w:style>
  <w:style w:type="paragraph" w:styleId="Ttulo1">
    <w:name w:val="heading 1"/>
    <w:basedOn w:val="Normal"/>
    <w:link w:val="Ttulo1Car"/>
    <w:uiPriority w:val="9"/>
    <w:qFormat/>
    <w:rsid w:val="005320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320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203F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publicacion">
    <w:name w:val="publicacion"/>
    <w:basedOn w:val="Normal"/>
    <w:rsid w:val="00532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53203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32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3203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2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20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5320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3203F"/>
  </w:style>
  <w:style w:type="paragraph" w:styleId="Piedepgina">
    <w:name w:val="footer"/>
    <w:basedOn w:val="Normal"/>
    <w:link w:val="PiedepginaCar"/>
    <w:uiPriority w:val="99"/>
    <w:semiHidden/>
    <w:unhideWhenUsed/>
    <w:rsid w:val="005320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3203F"/>
  </w:style>
  <w:style w:type="character" w:customStyle="1" w:styleId="Ttulo2Car">
    <w:name w:val="Título 2 Car"/>
    <w:basedOn w:val="Fuentedeprrafopredeter"/>
    <w:link w:val="Ttulo2"/>
    <w:uiPriority w:val="9"/>
    <w:rsid w:val="005320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atch-title">
    <w:name w:val="watch-title"/>
    <w:basedOn w:val="Fuentedeprrafopredeter"/>
    <w:rsid w:val="005F78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4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8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892</Characters>
  <Application>Microsoft Office Word</Application>
  <DocSecurity>0</DocSecurity>
  <Lines>7</Lines>
  <Paragraphs>2</Paragraphs>
  <ScaleCrop>false</ScaleCrop>
  <Company> 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pc</cp:lastModifiedBy>
  <cp:revision>2</cp:revision>
  <dcterms:created xsi:type="dcterms:W3CDTF">2014-01-13T21:59:00Z</dcterms:created>
  <dcterms:modified xsi:type="dcterms:W3CDTF">2014-01-13T21:59:00Z</dcterms:modified>
</cp:coreProperties>
</file>