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A5" w:rsidRDefault="00D266A5" w:rsidP="00D266A5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A</w:t>
      </w:r>
      <w:r w:rsidR="00E01643">
        <w:rPr>
          <w:rFonts w:ascii="Arial" w:hAnsi="Arial" w:cs="Arial"/>
          <w:sz w:val="36"/>
        </w:rPr>
        <w:t>cortamos Oraciones</w:t>
      </w:r>
    </w:p>
    <w:p w:rsidR="00D266A5" w:rsidRPr="00D266A5" w:rsidRDefault="00D266A5" w:rsidP="00D266A5">
      <w:pPr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Con este tipo de actividades mejoramos el vocabulario, la conciencia morfosintáctica, creatividad y la expresión escrita </w:t>
      </w:r>
    </w:p>
    <w:p w:rsidR="00E01643" w:rsidRDefault="00E01643" w:rsidP="00D266A5">
      <w:pPr>
        <w:spacing w:after="0" w:line="240" w:lineRule="auto"/>
        <w:jc w:val="center"/>
        <w:rPr>
          <w:sz w:val="32"/>
        </w:rPr>
      </w:pPr>
    </w:p>
    <w:p w:rsidR="00D266A5" w:rsidRDefault="00E01643" w:rsidP="00D266A5">
      <w:pPr>
        <w:spacing w:after="0" w:line="240" w:lineRule="auto"/>
        <w:jc w:val="center"/>
        <w:rPr>
          <w:sz w:val="32"/>
        </w:rPr>
      </w:pPr>
      <w:r>
        <w:rPr>
          <w:sz w:val="32"/>
        </w:rPr>
        <w:t>Acortamos</w:t>
      </w:r>
      <w:r w:rsidR="00D266A5" w:rsidRPr="00D266A5">
        <w:rPr>
          <w:sz w:val="32"/>
        </w:rPr>
        <w:t xml:space="preserve"> estas </w:t>
      </w:r>
      <w:r>
        <w:rPr>
          <w:sz w:val="32"/>
        </w:rPr>
        <w:t>oraciones</w:t>
      </w:r>
      <w:r w:rsidR="00D266A5" w:rsidRPr="00D266A5">
        <w:rPr>
          <w:sz w:val="32"/>
        </w:rPr>
        <w:t xml:space="preserve"> </w:t>
      </w:r>
      <w:r>
        <w:rPr>
          <w:sz w:val="32"/>
        </w:rPr>
        <w:t xml:space="preserve">paulatinamente eliminando algunas palabras, dejando la oración con sentido </w:t>
      </w:r>
    </w:p>
    <w:p w:rsidR="00D266A5" w:rsidRDefault="00D266A5" w:rsidP="00D266A5">
      <w:pPr>
        <w:spacing w:after="0" w:line="240" w:lineRule="auto"/>
        <w:jc w:val="center"/>
        <w:rPr>
          <w:sz w:val="32"/>
        </w:rPr>
      </w:pPr>
    </w:p>
    <w:p w:rsidR="00D266A5" w:rsidRDefault="00D266A5" w:rsidP="00D266A5">
      <w:pPr>
        <w:spacing w:after="0" w:line="240" w:lineRule="auto"/>
        <w:jc w:val="center"/>
        <w:rPr>
          <w:sz w:val="32"/>
        </w:rPr>
      </w:pPr>
      <w:r>
        <w:rPr>
          <w:sz w:val="32"/>
        </w:rPr>
        <w:t xml:space="preserve">0.- </w:t>
      </w:r>
      <w:r w:rsidR="00E01643">
        <w:rPr>
          <w:sz w:val="32"/>
        </w:rPr>
        <w:t xml:space="preserve">Ayer por la tarde fuimos </w:t>
      </w:r>
      <w:r w:rsidR="00950C12">
        <w:rPr>
          <w:sz w:val="32"/>
        </w:rPr>
        <w:t>de compras</w:t>
      </w:r>
      <w:r w:rsidR="00E01643">
        <w:rPr>
          <w:sz w:val="32"/>
        </w:rPr>
        <w:t xml:space="preserve"> con mis padres y dos amigos a un centro comercial de Linares.</w:t>
      </w:r>
    </w:p>
    <w:p w:rsidR="00D266A5" w:rsidRDefault="00D266A5" w:rsidP="00D266A5">
      <w:pPr>
        <w:spacing w:after="0" w:line="240" w:lineRule="auto"/>
        <w:jc w:val="center"/>
        <w:rPr>
          <w:sz w:val="32"/>
        </w:rPr>
      </w:pPr>
    </w:p>
    <w:p w:rsidR="00D266A5" w:rsidRDefault="00E01643" w:rsidP="00D266A5">
      <w:pPr>
        <w:spacing w:after="0" w:line="240" w:lineRule="auto"/>
        <w:jc w:val="center"/>
        <w:rPr>
          <w:sz w:val="32"/>
        </w:rPr>
      </w:pPr>
      <w:r>
        <w:rPr>
          <w:sz w:val="32"/>
        </w:rPr>
        <w:t>0-1.- Ayer por la tarde fuimos de compras con mis padres y dos amigos a un centro comercial.</w:t>
      </w:r>
    </w:p>
    <w:p w:rsidR="00D266A5" w:rsidRDefault="00D266A5" w:rsidP="00D266A5">
      <w:pPr>
        <w:spacing w:after="0" w:line="240" w:lineRule="auto"/>
        <w:jc w:val="center"/>
        <w:rPr>
          <w:sz w:val="32"/>
        </w:rPr>
      </w:pPr>
    </w:p>
    <w:p w:rsidR="00D266A5" w:rsidRDefault="00D266A5" w:rsidP="00D266A5">
      <w:pPr>
        <w:spacing w:after="0" w:line="240" w:lineRule="auto"/>
        <w:jc w:val="center"/>
        <w:rPr>
          <w:sz w:val="32"/>
        </w:rPr>
      </w:pPr>
    </w:p>
    <w:p w:rsidR="00E01643" w:rsidRDefault="00E01643" w:rsidP="00E01643">
      <w:pPr>
        <w:spacing w:after="0" w:line="240" w:lineRule="auto"/>
        <w:jc w:val="center"/>
        <w:rPr>
          <w:sz w:val="32"/>
        </w:rPr>
      </w:pPr>
      <w:r>
        <w:rPr>
          <w:sz w:val="32"/>
        </w:rPr>
        <w:t>0-2.- Fuimos de compras con mis padres y dos amigos a un centro comercial.</w:t>
      </w:r>
    </w:p>
    <w:p w:rsidR="00D266A5" w:rsidRDefault="00D266A5" w:rsidP="00D266A5">
      <w:pPr>
        <w:spacing w:after="0" w:line="240" w:lineRule="auto"/>
        <w:jc w:val="center"/>
        <w:rPr>
          <w:sz w:val="32"/>
        </w:rPr>
      </w:pPr>
    </w:p>
    <w:p w:rsidR="00E01643" w:rsidRDefault="00E01643" w:rsidP="00D266A5">
      <w:pPr>
        <w:spacing w:after="0" w:line="240" w:lineRule="auto"/>
        <w:jc w:val="center"/>
        <w:rPr>
          <w:sz w:val="32"/>
        </w:rPr>
      </w:pPr>
    </w:p>
    <w:p w:rsidR="00D266A5" w:rsidRDefault="00E01643" w:rsidP="00D266A5">
      <w:pPr>
        <w:spacing w:after="0" w:line="240" w:lineRule="auto"/>
        <w:jc w:val="center"/>
        <w:rPr>
          <w:sz w:val="32"/>
        </w:rPr>
      </w:pPr>
      <w:r>
        <w:rPr>
          <w:sz w:val="32"/>
        </w:rPr>
        <w:t>0-3.- Fuimos de compras con mis padres a un centro comercial.</w:t>
      </w:r>
    </w:p>
    <w:p w:rsidR="00E01643" w:rsidRDefault="00E01643" w:rsidP="00D266A5">
      <w:pPr>
        <w:spacing w:after="0" w:line="240" w:lineRule="auto"/>
        <w:jc w:val="center"/>
        <w:rPr>
          <w:sz w:val="32"/>
        </w:rPr>
      </w:pPr>
    </w:p>
    <w:p w:rsidR="00D266A5" w:rsidRDefault="00E01643" w:rsidP="00D266A5">
      <w:pPr>
        <w:spacing w:after="0" w:line="240" w:lineRule="auto"/>
        <w:jc w:val="center"/>
        <w:rPr>
          <w:sz w:val="32"/>
        </w:rPr>
      </w:pPr>
      <w:r>
        <w:rPr>
          <w:sz w:val="32"/>
        </w:rPr>
        <w:t>0-4.- Fuimos de compras con mis padres.</w:t>
      </w:r>
    </w:p>
    <w:p w:rsidR="00E01643" w:rsidRDefault="00E01643" w:rsidP="00D266A5">
      <w:pPr>
        <w:spacing w:after="0" w:line="240" w:lineRule="auto"/>
        <w:jc w:val="center"/>
        <w:rPr>
          <w:sz w:val="32"/>
        </w:rPr>
      </w:pPr>
    </w:p>
    <w:p w:rsidR="00E01643" w:rsidRDefault="00E01643" w:rsidP="00E01643">
      <w:pPr>
        <w:spacing w:after="0" w:line="240" w:lineRule="auto"/>
        <w:jc w:val="center"/>
        <w:rPr>
          <w:sz w:val="32"/>
        </w:rPr>
      </w:pPr>
      <w:r>
        <w:rPr>
          <w:sz w:val="32"/>
        </w:rPr>
        <w:t>0-5.- Fuimos de compras.</w:t>
      </w:r>
    </w:p>
    <w:p w:rsidR="00950C12" w:rsidRDefault="00950C12" w:rsidP="00D266A5">
      <w:pPr>
        <w:spacing w:after="0" w:line="240" w:lineRule="auto"/>
        <w:jc w:val="center"/>
        <w:rPr>
          <w:sz w:val="32"/>
        </w:rPr>
      </w:pPr>
    </w:p>
    <w:p w:rsidR="00D266A5" w:rsidRDefault="00D266A5" w:rsidP="00D266A5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lastRenderedPageBreak/>
        <w:t xml:space="preserve">1.- </w:t>
      </w:r>
      <w:r w:rsidR="00E01643">
        <w:rPr>
          <w:rFonts w:ascii="Arial" w:hAnsi="Arial" w:cs="Arial"/>
          <w:sz w:val="36"/>
        </w:rPr>
        <w:t>Acortamos estas oraciones</w:t>
      </w:r>
    </w:p>
    <w:p w:rsidR="00E01643" w:rsidRPr="00E01643" w:rsidRDefault="00E01643" w:rsidP="00D266A5">
      <w:pPr>
        <w:jc w:val="center"/>
        <w:rPr>
          <w:sz w:val="12"/>
        </w:rPr>
      </w:pPr>
    </w:p>
    <w:tbl>
      <w:tblPr>
        <w:tblStyle w:val="Tablaconcuadrcula"/>
        <w:tblW w:w="14121" w:type="dxa"/>
        <w:tblInd w:w="360" w:type="dxa"/>
        <w:tblLook w:val="04A0"/>
      </w:tblPr>
      <w:tblGrid>
        <w:gridCol w:w="14121"/>
      </w:tblGrid>
      <w:tr w:rsidR="00E01643" w:rsidRPr="00D266A5" w:rsidTr="00E01643">
        <w:trPr>
          <w:trHeight w:val="1025"/>
        </w:trPr>
        <w:tc>
          <w:tcPr>
            <w:tcW w:w="14121" w:type="dxa"/>
            <w:vAlign w:val="center"/>
          </w:tcPr>
          <w:p w:rsidR="00E01643" w:rsidRPr="00E01643" w:rsidRDefault="00E01643" w:rsidP="00047C63">
            <w:pPr>
              <w:rPr>
                <w:sz w:val="32"/>
              </w:rPr>
            </w:pPr>
            <w:r>
              <w:rPr>
                <w:sz w:val="32"/>
              </w:rPr>
              <w:t>1.-</w:t>
            </w:r>
          </w:p>
        </w:tc>
      </w:tr>
      <w:tr w:rsidR="00E01643" w:rsidRPr="00D266A5" w:rsidTr="00E01643">
        <w:trPr>
          <w:trHeight w:val="1025"/>
        </w:trPr>
        <w:tc>
          <w:tcPr>
            <w:tcW w:w="14121" w:type="dxa"/>
            <w:vAlign w:val="center"/>
          </w:tcPr>
          <w:p w:rsidR="00E01643" w:rsidRPr="00D266A5" w:rsidRDefault="00E01643" w:rsidP="001C56C5">
            <w:pPr>
              <w:rPr>
                <w:sz w:val="32"/>
              </w:rPr>
            </w:pPr>
            <w:r>
              <w:rPr>
                <w:sz w:val="32"/>
              </w:rPr>
              <w:t>1.1-</w:t>
            </w:r>
          </w:p>
        </w:tc>
      </w:tr>
      <w:tr w:rsidR="00E01643" w:rsidRPr="00D266A5" w:rsidTr="00E01643">
        <w:trPr>
          <w:trHeight w:val="1025"/>
        </w:trPr>
        <w:tc>
          <w:tcPr>
            <w:tcW w:w="14121" w:type="dxa"/>
            <w:vAlign w:val="center"/>
          </w:tcPr>
          <w:p w:rsidR="00E01643" w:rsidRPr="00D266A5" w:rsidRDefault="00E01643" w:rsidP="001C56C5">
            <w:pPr>
              <w:rPr>
                <w:sz w:val="32"/>
              </w:rPr>
            </w:pPr>
            <w:r>
              <w:rPr>
                <w:sz w:val="32"/>
              </w:rPr>
              <w:t>1.2-</w:t>
            </w:r>
          </w:p>
        </w:tc>
      </w:tr>
      <w:tr w:rsidR="00E01643" w:rsidRPr="00D266A5" w:rsidTr="00E01643">
        <w:trPr>
          <w:trHeight w:val="1025"/>
        </w:trPr>
        <w:tc>
          <w:tcPr>
            <w:tcW w:w="14121" w:type="dxa"/>
            <w:vAlign w:val="center"/>
          </w:tcPr>
          <w:p w:rsidR="00E01643" w:rsidRPr="00D266A5" w:rsidRDefault="00E01643" w:rsidP="001C56C5">
            <w:pPr>
              <w:rPr>
                <w:sz w:val="32"/>
              </w:rPr>
            </w:pPr>
            <w:r>
              <w:rPr>
                <w:sz w:val="32"/>
              </w:rPr>
              <w:t>1.3-</w:t>
            </w:r>
          </w:p>
        </w:tc>
      </w:tr>
      <w:tr w:rsidR="00E01643" w:rsidRPr="00D266A5" w:rsidTr="00E01643">
        <w:trPr>
          <w:trHeight w:val="1025"/>
        </w:trPr>
        <w:tc>
          <w:tcPr>
            <w:tcW w:w="14121" w:type="dxa"/>
            <w:vAlign w:val="center"/>
          </w:tcPr>
          <w:p w:rsidR="00E01643" w:rsidRPr="00D266A5" w:rsidRDefault="00E01643" w:rsidP="001C56C5">
            <w:pPr>
              <w:rPr>
                <w:sz w:val="32"/>
              </w:rPr>
            </w:pPr>
            <w:r>
              <w:rPr>
                <w:sz w:val="32"/>
              </w:rPr>
              <w:t>1.4-</w:t>
            </w:r>
          </w:p>
        </w:tc>
      </w:tr>
      <w:tr w:rsidR="00E01643" w:rsidRPr="00D266A5" w:rsidTr="00E01643">
        <w:trPr>
          <w:trHeight w:val="1025"/>
        </w:trPr>
        <w:tc>
          <w:tcPr>
            <w:tcW w:w="14121" w:type="dxa"/>
            <w:vAlign w:val="center"/>
          </w:tcPr>
          <w:p w:rsidR="00E01643" w:rsidRPr="00D266A5" w:rsidRDefault="00E01643" w:rsidP="001C56C5">
            <w:pPr>
              <w:rPr>
                <w:sz w:val="32"/>
              </w:rPr>
            </w:pPr>
            <w:r>
              <w:rPr>
                <w:sz w:val="32"/>
              </w:rPr>
              <w:t>1.4-</w:t>
            </w:r>
          </w:p>
        </w:tc>
      </w:tr>
      <w:tr w:rsidR="00E01643" w:rsidRPr="00D266A5" w:rsidTr="00E01643">
        <w:trPr>
          <w:trHeight w:val="1025"/>
        </w:trPr>
        <w:tc>
          <w:tcPr>
            <w:tcW w:w="14121" w:type="dxa"/>
            <w:vAlign w:val="center"/>
          </w:tcPr>
          <w:p w:rsidR="00E01643" w:rsidRPr="00D266A5" w:rsidRDefault="00E01643" w:rsidP="001C56C5">
            <w:pPr>
              <w:rPr>
                <w:sz w:val="32"/>
              </w:rPr>
            </w:pPr>
            <w:r>
              <w:rPr>
                <w:sz w:val="32"/>
              </w:rPr>
              <w:t>1.6-</w:t>
            </w:r>
          </w:p>
        </w:tc>
      </w:tr>
    </w:tbl>
    <w:p w:rsidR="00E01643" w:rsidRDefault="00E01643" w:rsidP="00A904AE">
      <w:pPr>
        <w:jc w:val="center"/>
        <w:rPr>
          <w:rFonts w:ascii="Arial" w:hAnsi="Arial" w:cs="Arial"/>
          <w:sz w:val="36"/>
        </w:rPr>
      </w:pPr>
    </w:p>
    <w:sectPr w:rsidR="00E01643" w:rsidSect="00380E43">
      <w:headerReference w:type="default" r:id="rId8"/>
      <w:footerReference w:type="default" r:id="rId9"/>
      <w:pgSz w:w="16838" w:h="11906" w:orient="landscape"/>
      <w:pgMar w:top="141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4A4" w:rsidRDefault="007E24A4" w:rsidP="0066339A">
      <w:pPr>
        <w:spacing w:after="0" w:line="240" w:lineRule="auto"/>
      </w:pPr>
      <w:r>
        <w:separator/>
      </w:r>
    </w:p>
  </w:endnote>
  <w:endnote w:type="continuationSeparator" w:id="1">
    <w:p w:rsidR="007E24A4" w:rsidRDefault="007E24A4" w:rsidP="0066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39A" w:rsidRPr="0066339A" w:rsidRDefault="00003BD4" w:rsidP="0066339A">
    <w:pPr>
      <w:pStyle w:val="Piedepgina"/>
      <w:jc w:val="center"/>
      <w:rPr>
        <w:sz w:val="18"/>
      </w:rPr>
    </w:pPr>
    <w:hyperlink r:id="rId1" w:history="1">
      <w:r w:rsidR="0066339A" w:rsidRPr="0066339A">
        <w:rPr>
          <w:rStyle w:val="Hipervnculo"/>
          <w:rFonts w:ascii="Arial" w:hAnsi="Arial" w:cs="Arial"/>
          <w:sz w:val="28"/>
        </w:rPr>
        <w:t>www.orientacionandujar.es</w:t>
      </w:r>
    </w:hyperlink>
  </w:p>
  <w:p w:rsidR="0066339A" w:rsidRPr="0066339A" w:rsidRDefault="0066339A">
    <w:pPr>
      <w:pStyle w:val="Piedepgina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4A4" w:rsidRDefault="007E24A4" w:rsidP="0066339A">
      <w:pPr>
        <w:spacing w:after="0" w:line="240" w:lineRule="auto"/>
      </w:pPr>
      <w:r>
        <w:separator/>
      </w:r>
    </w:p>
  </w:footnote>
  <w:footnote w:type="continuationSeparator" w:id="1">
    <w:p w:rsidR="007E24A4" w:rsidRDefault="007E24A4" w:rsidP="00663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39A" w:rsidRDefault="0066339A">
    <w:pPr>
      <w:pStyle w:val="Encabezado"/>
    </w:pPr>
    <w:r>
      <w:t xml:space="preserve">Ginés Ciudad-Real Núñez </w:t>
    </w:r>
    <w:r>
      <w:tab/>
    </w:r>
    <w:r w:rsidR="00C320EB">
      <w:tab/>
    </w:r>
    <w:r>
      <w:tab/>
    </w:r>
    <w:r w:rsidR="00E01643">
      <w:t>Actividades dislexia t</w:t>
    </w:r>
    <w:r>
      <w:t xml:space="preserve">rabajando </w:t>
    </w:r>
    <w:r w:rsidR="00D266A5">
      <w:t>las palabras</w:t>
    </w:r>
    <w:r w:rsidR="00C320EB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A0FA0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D302296"/>
    <w:multiLevelType w:val="singleLevel"/>
    <w:tmpl w:val="0BB20D4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23A7BA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24920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E83338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907332"/>
    <w:rsid w:val="00003BD4"/>
    <w:rsid w:val="00010121"/>
    <w:rsid w:val="00047C63"/>
    <w:rsid w:val="000D1BB4"/>
    <w:rsid w:val="00203640"/>
    <w:rsid w:val="00373CA0"/>
    <w:rsid w:val="00380E43"/>
    <w:rsid w:val="003F738E"/>
    <w:rsid w:val="00441D4D"/>
    <w:rsid w:val="004A2704"/>
    <w:rsid w:val="005073F7"/>
    <w:rsid w:val="005E049A"/>
    <w:rsid w:val="0066339A"/>
    <w:rsid w:val="00672BCE"/>
    <w:rsid w:val="006C2CA6"/>
    <w:rsid w:val="00757B9D"/>
    <w:rsid w:val="007E24A4"/>
    <w:rsid w:val="008B7D24"/>
    <w:rsid w:val="00906CE4"/>
    <w:rsid w:val="00907332"/>
    <w:rsid w:val="00950C12"/>
    <w:rsid w:val="0097514E"/>
    <w:rsid w:val="009B6A88"/>
    <w:rsid w:val="00A0086E"/>
    <w:rsid w:val="00A86F30"/>
    <w:rsid w:val="00A904AE"/>
    <w:rsid w:val="00AB5FE4"/>
    <w:rsid w:val="00AF16BC"/>
    <w:rsid w:val="00C05331"/>
    <w:rsid w:val="00C320EB"/>
    <w:rsid w:val="00D266A5"/>
    <w:rsid w:val="00D52589"/>
    <w:rsid w:val="00DE794E"/>
    <w:rsid w:val="00E01643"/>
    <w:rsid w:val="00EB2543"/>
    <w:rsid w:val="00F459DA"/>
    <w:rsid w:val="00FF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6339A"/>
  </w:style>
  <w:style w:type="paragraph" w:styleId="Piedepgina">
    <w:name w:val="footer"/>
    <w:basedOn w:val="Normal"/>
    <w:link w:val="PiedepginaCar"/>
    <w:uiPriority w:val="99"/>
    <w:semiHidden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6339A"/>
  </w:style>
  <w:style w:type="character" w:styleId="Hipervnculo">
    <w:name w:val="Hyperlink"/>
    <w:basedOn w:val="Fuentedeprrafopredeter"/>
    <w:uiPriority w:val="99"/>
    <w:unhideWhenUsed/>
    <w:rsid w:val="0066339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266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2E237-89B4-4D97-A947-AF307C15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pc</cp:lastModifiedBy>
  <cp:revision>2</cp:revision>
  <cp:lastPrinted>2014-03-10T09:06:00Z</cp:lastPrinted>
  <dcterms:created xsi:type="dcterms:W3CDTF">2014-03-10T09:16:00Z</dcterms:created>
  <dcterms:modified xsi:type="dcterms:W3CDTF">2014-03-10T09:16:00Z</dcterms:modified>
</cp:coreProperties>
</file>