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01" w:rsidRDefault="00E00C01" w:rsidP="00E00C01">
      <w:pPr>
        <w:jc w:val="center"/>
        <w:rPr>
          <w:sz w:val="32"/>
        </w:rPr>
      </w:pPr>
      <w:r w:rsidRPr="00E00C01">
        <w:rPr>
          <w:sz w:val="32"/>
        </w:rPr>
        <w:t>CALENDARIO DE REUNIONES</w:t>
      </w:r>
    </w:p>
    <w:p w:rsidR="00E00C01" w:rsidRPr="00E00C01" w:rsidRDefault="00E00C01" w:rsidP="00E00C01">
      <w:pPr>
        <w:jc w:val="center"/>
        <w:rPr>
          <w:sz w:val="32"/>
        </w:rPr>
      </w:pPr>
    </w:p>
    <w:tbl>
      <w:tblPr>
        <w:tblW w:w="9000" w:type="dxa"/>
        <w:tblInd w:w="44" w:type="dxa"/>
        <w:tblCellMar>
          <w:left w:w="70" w:type="dxa"/>
          <w:right w:w="70" w:type="dxa"/>
        </w:tblCellMar>
        <w:tblLook w:val="04A0"/>
      </w:tblPr>
      <w:tblGrid>
        <w:gridCol w:w="1412"/>
        <w:gridCol w:w="1214"/>
        <w:gridCol w:w="1249"/>
        <w:gridCol w:w="1233"/>
        <w:gridCol w:w="1333"/>
        <w:gridCol w:w="1279"/>
        <w:gridCol w:w="1280"/>
      </w:tblGrid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  <w:t>indicar día, hora y grupo.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CCP</w:t>
            </w:r>
          </w:p>
        </w:tc>
        <w:tc>
          <w:tcPr>
            <w:tcW w:w="1249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  <w:t>Equipo Docente</w:t>
            </w: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CICLO</w:t>
            </w:r>
          </w:p>
        </w:tc>
        <w:tc>
          <w:tcPr>
            <w:tcW w:w="1333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INTERCICLO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CLAUSTRO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FFFFFF"/>
              <w:bottom w:val="single" w:sz="4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Evaluación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249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333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279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FFFFFF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SEPTIEMBRE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OCTUBRE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NOVIEMBRE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67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 xml:space="preserve">ENERO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MARZO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ABRIL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MAYO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7E4B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  <w:t>JUNIO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1"/>
        </w:trPr>
        <w:tc>
          <w:tcPr>
            <w:tcW w:w="141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974807"/>
                <w:sz w:val="22"/>
                <w:szCs w:val="22"/>
                <w:lang w:val="es-ES"/>
              </w:rPr>
              <w:t> </w:t>
            </w:r>
          </w:p>
        </w:tc>
      </w:tr>
    </w:tbl>
    <w:p w:rsidR="00E00C01" w:rsidRP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p w:rsidR="006355B5" w:rsidRDefault="00E00C01" w:rsidP="00E00C01">
      <w:pPr>
        <w:jc w:val="center"/>
        <w:rPr>
          <w:sz w:val="32"/>
        </w:rPr>
      </w:pPr>
      <w:r w:rsidRPr="00E00C01">
        <w:rPr>
          <w:sz w:val="32"/>
        </w:rPr>
        <w:lastRenderedPageBreak/>
        <w:t>HORARIO DEL MAESTRO/A</w:t>
      </w:r>
    </w:p>
    <w:p w:rsidR="00E00C01" w:rsidRDefault="00E00C01" w:rsidP="00E00C01">
      <w:pPr>
        <w:jc w:val="center"/>
        <w:rPr>
          <w:sz w:val="32"/>
        </w:rPr>
      </w:pPr>
    </w:p>
    <w:tbl>
      <w:tblPr>
        <w:tblW w:w="875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4"/>
        <w:gridCol w:w="254"/>
        <w:gridCol w:w="254"/>
        <w:gridCol w:w="254"/>
        <w:gridCol w:w="25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67"/>
        <w:gridCol w:w="265"/>
        <w:gridCol w:w="265"/>
        <w:gridCol w:w="272"/>
        <w:gridCol w:w="272"/>
        <w:gridCol w:w="272"/>
        <w:gridCol w:w="250"/>
        <w:gridCol w:w="250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E00C01" w:rsidRPr="00E00C01" w:rsidTr="00E00C01">
        <w:trPr>
          <w:trHeight w:val="340"/>
        </w:trPr>
        <w:tc>
          <w:tcPr>
            <w:tcW w:w="87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ALUMNOS</w:t>
            </w:r>
          </w:p>
        </w:tc>
      </w:tr>
      <w:tr w:rsidR="00E00C01" w:rsidRPr="00E00C01" w:rsidTr="00E00C01">
        <w:trPr>
          <w:trHeight w:val="340"/>
        </w:trPr>
        <w:tc>
          <w:tcPr>
            <w:tcW w:w="8746" w:type="dxa"/>
            <w:gridSpan w:val="3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2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3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TUTOR/A</w:t>
            </w:r>
          </w:p>
        </w:tc>
        <w:tc>
          <w:tcPr>
            <w:tcW w:w="2436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84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E00C01" w:rsidRPr="00E00C01" w:rsidTr="00E00C01">
        <w:trPr>
          <w:trHeight w:val="284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397"/>
        </w:trPr>
        <w:tc>
          <w:tcPr>
            <w:tcW w:w="8746" w:type="dxa"/>
            <w:gridSpan w:val="3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  <w:t>RECREO</w:t>
            </w:r>
          </w:p>
        </w:tc>
      </w:tr>
      <w:tr w:rsidR="00E00C01" w:rsidRPr="00E00C01" w:rsidTr="00E00C01">
        <w:trPr>
          <w:trHeight w:val="397"/>
        </w:trPr>
        <w:tc>
          <w:tcPr>
            <w:tcW w:w="8746" w:type="dxa"/>
            <w:gridSpan w:val="3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5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E00C01" w:rsidRPr="00E00C01" w:rsidTr="00E00C01">
        <w:trPr>
          <w:trHeight w:val="340"/>
        </w:trPr>
        <w:tc>
          <w:tcPr>
            <w:tcW w:w="8746" w:type="dxa"/>
            <w:gridSpan w:val="3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ALUMNOS/AS SALEN A APOYO/REFUERZO</w:t>
            </w:r>
          </w:p>
        </w:tc>
      </w:tr>
      <w:tr w:rsidR="00E00C01" w:rsidRPr="00E00C01" w:rsidTr="00E00C01">
        <w:trPr>
          <w:trHeight w:val="340"/>
        </w:trPr>
        <w:tc>
          <w:tcPr>
            <w:tcW w:w="8746" w:type="dxa"/>
            <w:gridSpan w:val="3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2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31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TUTOR/A</w:t>
            </w:r>
          </w:p>
        </w:tc>
        <w:tc>
          <w:tcPr>
            <w:tcW w:w="243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84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E00C01" w:rsidRPr="00E00C01" w:rsidTr="00E00C01">
        <w:trPr>
          <w:trHeight w:val="284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397"/>
        </w:trPr>
        <w:tc>
          <w:tcPr>
            <w:tcW w:w="8746" w:type="dxa"/>
            <w:gridSpan w:val="3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  <w:t>RECREO</w:t>
            </w:r>
          </w:p>
        </w:tc>
      </w:tr>
      <w:tr w:rsidR="00E00C01" w:rsidRPr="00E00C01" w:rsidTr="00E00C01">
        <w:trPr>
          <w:trHeight w:val="397"/>
        </w:trPr>
        <w:tc>
          <w:tcPr>
            <w:tcW w:w="8746" w:type="dxa"/>
            <w:gridSpan w:val="3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6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79"/>
        </w:trPr>
        <w:tc>
          <w:tcPr>
            <w:tcW w:w="1272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6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6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tbl>
      <w:tblPr>
        <w:tblW w:w="8685" w:type="dxa"/>
        <w:tblInd w:w="44" w:type="dxa"/>
        <w:tblCellMar>
          <w:left w:w="70" w:type="dxa"/>
          <w:right w:w="70" w:type="dxa"/>
        </w:tblCellMar>
        <w:tblLook w:val="04A0"/>
      </w:tblPr>
      <w:tblGrid>
        <w:gridCol w:w="1296"/>
        <w:gridCol w:w="1147"/>
        <w:gridCol w:w="248"/>
        <w:gridCol w:w="993"/>
        <w:gridCol w:w="445"/>
        <w:gridCol w:w="717"/>
        <w:gridCol w:w="985"/>
        <w:gridCol w:w="497"/>
        <w:gridCol w:w="917"/>
        <w:gridCol w:w="1440"/>
      </w:tblGrid>
      <w:tr w:rsidR="00E00C01" w:rsidRPr="00E00C01" w:rsidTr="00E00C01">
        <w:trPr>
          <w:trHeight w:val="302"/>
        </w:trPr>
        <w:tc>
          <w:tcPr>
            <w:tcW w:w="86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TUTOR/A</w:t>
            </w:r>
          </w:p>
        </w:tc>
      </w:tr>
      <w:tr w:rsidR="00E00C01" w:rsidRPr="00E00C01" w:rsidTr="00E00C01">
        <w:trPr>
          <w:trHeight w:val="302"/>
        </w:trPr>
        <w:tc>
          <w:tcPr>
            <w:tcW w:w="86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TUTOR/A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1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E00C01" w:rsidRPr="00E00C01" w:rsidTr="00E00C01">
        <w:trPr>
          <w:trHeight w:val="251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352"/>
        </w:trPr>
        <w:tc>
          <w:tcPr>
            <w:tcW w:w="8685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  <w:t>RECREO</w:t>
            </w:r>
          </w:p>
        </w:tc>
      </w:tr>
      <w:tr w:rsidR="00E00C01" w:rsidRPr="00E00C01" w:rsidTr="00E00C01">
        <w:trPr>
          <w:trHeight w:val="352"/>
        </w:trPr>
        <w:tc>
          <w:tcPr>
            <w:tcW w:w="8685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47"/>
        </w:trPr>
        <w:tc>
          <w:tcPr>
            <w:tcW w:w="129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p w:rsidR="00E00C01" w:rsidRDefault="00E00C01" w:rsidP="00E00C01">
      <w:pPr>
        <w:jc w:val="center"/>
        <w:rPr>
          <w:sz w:val="32"/>
        </w:rPr>
      </w:pPr>
    </w:p>
    <w:tbl>
      <w:tblPr>
        <w:tblW w:w="8700" w:type="dxa"/>
        <w:tblInd w:w="44" w:type="dxa"/>
        <w:tblCellMar>
          <w:left w:w="70" w:type="dxa"/>
          <w:right w:w="70" w:type="dxa"/>
        </w:tblCellMar>
        <w:tblLook w:val="04A0"/>
      </w:tblPr>
      <w:tblGrid>
        <w:gridCol w:w="1298"/>
        <w:gridCol w:w="1149"/>
        <w:gridCol w:w="248"/>
        <w:gridCol w:w="995"/>
        <w:gridCol w:w="445"/>
        <w:gridCol w:w="719"/>
        <w:gridCol w:w="986"/>
        <w:gridCol w:w="498"/>
        <w:gridCol w:w="919"/>
        <w:gridCol w:w="1443"/>
      </w:tblGrid>
      <w:tr w:rsidR="00E00C01" w:rsidRPr="00E00C01" w:rsidTr="00E00C01">
        <w:trPr>
          <w:trHeight w:val="313"/>
        </w:trPr>
        <w:tc>
          <w:tcPr>
            <w:tcW w:w="87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  <w:t>HORARIO SEMANAL ESPECIALISTA</w:t>
            </w:r>
          </w:p>
        </w:tc>
      </w:tr>
      <w:tr w:rsidR="00E00C01" w:rsidRPr="00E00C01" w:rsidTr="00E00C01">
        <w:trPr>
          <w:trHeight w:val="313"/>
        </w:trPr>
        <w:tc>
          <w:tcPr>
            <w:tcW w:w="87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CURSO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GRUPO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F315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NOMBRE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3F3151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60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  <w:t>SESIONES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LUNES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 xml:space="preserve">MARTES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  <w:t>VIERNES</w:t>
            </w:r>
          </w:p>
        </w:tc>
      </w:tr>
      <w:tr w:rsidR="00E00C01" w:rsidRPr="00E00C01" w:rsidTr="00E00C01">
        <w:trPr>
          <w:trHeight w:val="260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365"/>
        </w:trPr>
        <w:tc>
          <w:tcPr>
            <w:tcW w:w="8700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  <w:t>RECREO</w:t>
            </w:r>
          </w:p>
        </w:tc>
      </w:tr>
      <w:tr w:rsidR="00E00C01" w:rsidRPr="00E00C01" w:rsidTr="00E00C01">
        <w:trPr>
          <w:trHeight w:val="365"/>
        </w:trPr>
        <w:tc>
          <w:tcPr>
            <w:tcW w:w="870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  <w:t> 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0C01" w:rsidRPr="00E00C01" w:rsidRDefault="00E00C01" w:rsidP="00E00C01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  <w:r w:rsidRPr="00E00C0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  <w:t> </w:t>
            </w:r>
          </w:p>
        </w:tc>
      </w:tr>
      <w:tr w:rsidR="00E00C01" w:rsidRPr="00E00C01" w:rsidTr="00E00C01">
        <w:trPr>
          <w:trHeight w:val="256"/>
        </w:trPr>
        <w:tc>
          <w:tcPr>
            <w:tcW w:w="12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0C01" w:rsidRPr="00E00C01" w:rsidRDefault="00E00C01" w:rsidP="00E00C01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ES"/>
              </w:rPr>
            </w:pPr>
          </w:p>
        </w:tc>
      </w:tr>
    </w:tbl>
    <w:p w:rsidR="00E00C01" w:rsidRPr="00E00C01" w:rsidRDefault="00E00C01" w:rsidP="00E00C01">
      <w:pPr>
        <w:jc w:val="center"/>
        <w:rPr>
          <w:sz w:val="32"/>
        </w:rPr>
      </w:pPr>
    </w:p>
    <w:sectPr w:rsidR="00E00C01" w:rsidRPr="00E00C01" w:rsidSect="00152527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EAF" w:rsidRDefault="00B51EAF" w:rsidP="006355B5">
      <w:r>
        <w:separator/>
      </w:r>
    </w:p>
  </w:endnote>
  <w:endnote w:type="continuationSeparator" w:id="1">
    <w:p w:rsidR="00B51EAF" w:rsidRDefault="00B51EAF" w:rsidP="00635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05" w:rsidRDefault="00214B05">
    <w:pPr>
      <w:pStyle w:val="Piedepgina"/>
      <w:rPr>
        <w:rStyle w:val="Textoennegrita"/>
        <w:rFonts w:eastAsia="Times New Roman" w:cs="Times New Roman"/>
      </w:rPr>
    </w:pPr>
    <w:r>
      <w:t xml:space="preserve">Autor </w:t>
    </w:r>
    <w:r>
      <w:rPr>
        <w:rStyle w:val="Textoennegrita"/>
        <w:rFonts w:eastAsia="Times New Roman" w:cs="Times New Roman"/>
      </w:rPr>
      <w:t xml:space="preserve">José María Rodríguez Tarjuelo      </w:t>
    </w:r>
    <w:hyperlink r:id="rId1" w:history="1">
      <w:r w:rsidRPr="0093339D">
        <w:rPr>
          <w:rStyle w:val="Hipervnculo"/>
          <w:rFonts w:eastAsia="Times New Roman" w:cs="Times New Roman"/>
        </w:rPr>
        <w:t>www.orientacionandujar.es</w:t>
      </w:r>
    </w:hyperlink>
  </w:p>
  <w:p w:rsidR="00214B05" w:rsidRDefault="00214B0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EAF" w:rsidRDefault="00B51EAF" w:rsidP="006355B5">
      <w:r>
        <w:separator/>
      </w:r>
    </w:p>
  </w:footnote>
  <w:footnote w:type="continuationSeparator" w:id="1">
    <w:p w:rsidR="00B51EAF" w:rsidRDefault="00B51EAF" w:rsidP="00635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B05" w:rsidRPr="006355B5" w:rsidRDefault="00214B05" w:rsidP="006355B5">
    <w:pPr>
      <w:pStyle w:val="Encabezado"/>
      <w:jc w:val="cent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355B5"/>
    <w:rsid w:val="00152527"/>
    <w:rsid w:val="00214B05"/>
    <w:rsid w:val="003F43F4"/>
    <w:rsid w:val="006355B5"/>
    <w:rsid w:val="00730935"/>
    <w:rsid w:val="00B51EAF"/>
    <w:rsid w:val="00E00C01"/>
    <w:rsid w:val="00FE4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9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5B5"/>
  </w:style>
  <w:style w:type="paragraph" w:styleId="Piedepgina">
    <w:name w:val="footer"/>
    <w:basedOn w:val="Normal"/>
    <w:link w:val="Piedepgina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B5"/>
  </w:style>
  <w:style w:type="character" w:styleId="Textoennegrita">
    <w:name w:val="Strong"/>
    <w:basedOn w:val="Fuentedeprrafopredeter"/>
    <w:uiPriority w:val="22"/>
    <w:qFormat/>
    <w:rsid w:val="006355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55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5B5"/>
  </w:style>
  <w:style w:type="paragraph" w:styleId="Piedepgina">
    <w:name w:val="footer"/>
    <w:basedOn w:val="Normal"/>
    <w:link w:val="PiedepginaCar"/>
    <w:uiPriority w:val="99"/>
    <w:unhideWhenUsed/>
    <w:rsid w:val="006355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B5"/>
  </w:style>
  <w:style w:type="character" w:styleId="Textoennegrita">
    <w:name w:val="Strong"/>
    <w:basedOn w:val="Fuentedeprrafopredeter"/>
    <w:uiPriority w:val="22"/>
    <w:qFormat/>
    <w:rsid w:val="006355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6355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 Ciudad Real</dc:creator>
  <cp:keywords/>
  <dc:description/>
  <cp:lastModifiedBy>pc</cp:lastModifiedBy>
  <cp:revision>2</cp:revision>
  <dcterms:created xsi:type="dcterms:W3CDTF">2014-08-27T07:47:00Z</dcterms:created>
  <dcterms:modified xsi:type="dcterms:W3CDTF">2014-08-27T07:47:00Z</dcterms:modified>
</cp:coreProperties>
</file>