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B" w:rsidRDefault="006849BD">
      <w:r>
        <w:rPr>
          <w:noProof/>
        </w:rPr>
        <w:pict>
          <v:group id="_x0000_s1069" style="position:absolute;margin-left:-23.2pt;margin-top:639.65pt;width:566.95pt;height:141.75pt;z-index:251674624" coordorigin="335,586" coordsize="11339,2835">
            <v:roundrect id="_x0000_s1070" style="position:absolute;left:335;top:586;width:11339;height:2835" arcsize="10923f"/>
            <v:oval id="_x0000_s1071" style="position:absolute;left:1932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72" style="position:absolute;left:393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73" style="position:absolute;left:606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74" style="position:absolute;left:807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75" style="position:absolute;left:10125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76" style="position:absolute;left:1932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77" style="position:absolute;left:393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78" style="position:absolute;left:606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79" style="position:absolute;left:807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80" style="position:absolute;left:10125;top:2139;width:1440;height:1134">
              <v:textbox>
                <w:txbxContent>
                  <w:p w:rsidR="008C1929" w:rsidRPr="008C1929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5</w:t>
                    </w:r>
                    <w:r w:rsidRPr="008C1929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x10</w:t>
                    </w:r>
                  </w:p>
                </w:txbxContent>
              </v:textbox>
            </v:oval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81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5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82" style="position:absolute;margin-left:-23.3pt;margin-top:477pt;width:566.95pt;height:141.75pt;z-index:251675648" coordorigin="335,586" coordsize="11339,2835">
            <v:roundrect id="_x0000_s1083" style="position:absolute;left:335;top:586;width:11339;height:2835" arcsize="10923f"/>
            <v:oval id="_x0000_s1084" style="position:absolute;left:1932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85" style="position:absolute;left:393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86" style="position:absolute;left:606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87" style="position:absolute;left:807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88" style="position:absolute;left:10125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89" style="position:absolute;left:1932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90" style="position:absolute;left:393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91" style="position:absolute;left:606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92" style="position:absolute;left:807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93" style="position:absolute;left:10125;top:2139;width:1440;height:1134">
              <v:textbox>
                <w:txbxContent>
                  <w:p w:rsidR="008C1929" w:rsidRPr="008C1929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4</w:t>
                    </w:r>
                    <w:r w:rsidRPr="008C1929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x10</w:t>
                    </w:r>
                  </w:p>
                </w:txbxContent>
              </v:textbox>
            </v:oval>
            <v:shape id="_x0000_s1094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4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56" style="position:absolute;margin-left:-24.15pt;margin-top:311.7pt;width:566.95pt;height:141.75pt;z-index:251673600" coordorigin="335,586" coordsize="11339,2835">
            <v:roundrect id="_x0000_s1057" style="position:absolute;left:335;top:586;width:11339;height:2835" arcsize="10923f"/>
            <v:oval id="_x0000_s1058" style="position:absolute;left:1932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59" style="position:absolute;left:393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60" style="position:absolute;left:606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61" style="position:absolute;left:807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62" style="position:absolute;left:10125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63" style="position:absolute;left:1932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64" style="position:absolute;left:393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65" style="position:absolute;left:606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66" style="position:absolute;left:807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67" style="position:absolute;left:10125;top:2139;width:1440;height:1134">
              <v:textbox>
                <w:txbxContent>
                  <w:p w:rsidR="008C1929" w:rsidRPr="008C1929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8C1929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3x10</w:t>
                    </w:r>
                  </w:p>
                </w:txbxContent>
              </v:textbox>
            </v:oval>
            <v:shape id="_x0000_s1068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3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43" style="position:absolute;margin-left:-24.15pt;margin-top:148.8pt;width:566.95pt;height:141.75pt;z-index:251672576" coordorigin="335,586" coordsize="11339,2835">
            <v:roundrect id="_x0000_s1044" style="position:absolute;left:335;top:586;width:11339;height:2835" arcsize="10923f"/>
            <v:oval id="_x0000_s1045" style="position:absolute;left:1932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46" style="position:absolute;left:393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47" style="position:absolute;left:606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48" style="position:absolute;left:8070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49" style="position:absolute;left:10125;top:720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50" style="position:absolute;left:1932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51" style="position:absolute;left:393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52" style="position:absolute;left:606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53" style="position:absolute;left:8070;top:2139;width:1440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54" style="position:absolute;left:10125;top:2139;width:1440;height:1134">
              <v:textbox>
                <w:txbxContent>
                  <w:p w:rsidR="008C1929" w:rsidRPr="008C1929" w:rsidRDefault="008C1929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8C1929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2x10</w:t>
                    </w:r>
                  </w:p>
                </w:txbxContent>
              </v:textbox>
            </v:oval>
            <v:shape id="_x0000_s1055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Tabla del 2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42" style="position:absolute;margin-left:-24.15pt;margin-top:-15.4pt;width:566.95pt;height:141.75pt;z-index:251671552" coordorigin="335,586" coordsize="11339,2835">
            <v:roundrect id="_x0000_s1026" style="position:absolute;left:335;top:586;width:11339;height:2835" arcsize="10923f"/>
            <v:oval id="_x0000_s1027" style="position:absolute;left:1932;top:720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1x1</w:t>
                    </w:r>
                  </w:p>
                </w:txbxContent>
              </v:textbox>
            </v:oval>
            <v:oval id="_x0000_s1030" style="position:absolute;left:3930;top:720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31" style="position:absolute;left:6060;top:720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32" style="position:absolute;left:8070;top:720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33" style="position:absolute;left:10125;top:720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35" style="position:absolute;left:1932;top:2139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36" style="position:absolute;left:3930;top:2139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37" style="position:absolute;left:6060;top:2139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38" style="position:absolute;left:8070;top:2139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1x</w:t>
                    </w: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39" style="position:absolute;left:10125;top:2139;width:1440;height:1134">
              <v:textbox>
                <w:txbxContent>
                  <w:p w:rsidR="005158EA" w:rsidRPr="005158EA" w:rsidRDefault="005158EA" w:rsidP="005158EA">
                    <w:pPr>
                      <w:jc w:val="center"/>
                      <w:rPr>
                        <w:rFonts w:ascii="Comic Sans MS" w:hAnsi="Comic Sans MS" w:cs="Times New Roman"/>
                        <w:sz w:val="36"/>
                        <w:szCs w:val="36"/>
                      </w:rPr>
                    </w:pPr>
                    <w:r w:rsidRPr="005158EA">
                      <w:rPr>
                        <w:rFonts w:ascii="Comic Sans MS" w:hAnsi="Comic Sans MS" w:cs="Times New Roman"/>
                        <w:sz w:val="36"/>
                        <w:szCs w:val="36"/>
                      </w:rPr>
                      <w:t>1x10</w:t>
                    </w:r>
                  </w:p>
                </w:txbxContent>
              </v:textbox>
            </v:oval>
            <v:shape id="_x0000_s1041" type="#_x0000_t56" style="position:absolute;left:598;top:1385;width:1134;height:1134">
              <v:textbox>
                <w:txbxContent>
                  <w:p w:rsidR="00C85EF5" w:rsidRPr="005158EA" w:rsidRDefault="00C85EF5" w:rsidP="00C85EF5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Tabla del 1</w:t>
                    </w:r>
                  </w:p>
                  <w:p w:rsidR="00C85EF5" w:rsidRDefault="00C85EF5"/>
                </w:txbxContent>
              </v:textbox>
            </v:shape>
          </v:group>
        </w:pict>
      </w:r>
    </w:p>
    <w:sectPr w:rsidR="00FB265B" w:rsidSect="00694506">
      <w:headerReference w:type="default" r:id="rId6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DD5" w:rsidRDefault="00333DD5" w:rsidP="00694506">
      <w:pPr>
        <w:spacing w:after="0" w:line="240" w:lineRule="auto"/>
      </w:pPr>
      <w:r>
        <w:separator/>
      </w:r>
    </w:p>
  </w:endnote>
  <w:endnote w:type="continuationSeparator" w:id="1">
    <w:p w:rsidR="00333DD5" w:rsidRDefault="00333DD5" w:rsidP="0069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DD5" w:rsidRDefault="00333DD5" w:rsidP="00694506">
      <w:pPr>
        <w:spacing w:after="0" w:line="240" w:lineRule="auto"/>
      </w:pPr>
      <w:r>
        <w:separator/>
      </w:r>
    </w:p>
  </w:footnote>
  <w:footnote w:type="continuationSeparator" w:id="1">
    <w:p w:rsidR="00333DD5" w:rsidRDefault="00333DD5" w:rsidP="0069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06" w:rsidRPr="00694506" w:rsidRDefault="00694506" w:rsidP="00694506">
    <w:pPr>
      <w:pStyle w:val="Piedepgina"/>
      <w:jc w:val="center"/>
      <w:rPr>
        <w:color w:val="808080" w:themeColor="background1" w:themeShade="80"/>
      </w:rPr>
    </w:pPr>
    <w:r w:rsidRPr="005F6342">
      <w:rPr>
        <w:color w:val="808080" w:themeColor="background1" w:themeShade="80"/>
      </w:rPr>
      <w:t>http://rincondeunamaestra.blogspot.com.es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8EA"/>
    <w:rsid w:val="00224B2C"/>
    <w:rsid w:val="00333DD5"/>
    <w:rsid w:val="005158EA"/>
    <w:rsid w:val="006849BD"/>
    <w:rsid w:val="00694506"/>
    <w:rsid w:val="007D2ED0"/>
    <w:rsid w:val="008C1929"/>
    <w:rsid w:val="00C85EF5"/>
    <w:rsid w:val="00F52A90"/>
    <w:rsid w:val="00F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8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9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4506"/>
  </w:style>
  <w:style w:type="paragraph" w:styleId="Piedepgina">
    <w:name w:val="footer"/>
    <w:basedOn w:val="Normal"/>
    <w:link w:val="PiedepginaCar"/>
    <w:uiPriority w:val="99"/>
    <w:unhideWhenUsed/>
    <w:rsid w:val="0069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Aula004</dc:creator>
  <cp:keywords/>
  <dc:description/>
  <cp:lastModifiedBy>Ángela</cp:lastModifiedBy>
  <cp:revision>7</cp:revision>
  <cp:lastPrinted>2014-05-06T17:49:00Z</cp:lastPrinted>
  <dcterms:created xsi:type="dcterms:W3CDTF">2014-05-05T09:47:00Z</dcterms:created>
  <dcterms:modified xsi:type="dcterms:W3CDTF">2015-01-15T18:14:00Z</dcterms:modified>
</cp:coreProperties>
</file>