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65D" w:rsidRPr="00384D7A" w:rsidRDefault="00384D7A" w:rsidP="0078125A">
      <w:pPr>
        <w:jc w:val="center"/>
        <w:rPr>
          <w:rFonts w:ascii="Anna Roman" w:hAnsi="Anna Roman"/>
          <w:sz w:val="48"/>
        </w:rPr>
      </w:pPr>
      <w:r w:rsidRPr="00384D7A">
        <w:rPr>
          <w:rFonts w:ascii="Anna Roman" w:hAnsi="Anna Roman"/>
          <w:noProof/>
          <w:sz w:val="48"/>
          <w:lang w:eastAsia="es-ES"/>
        </w:rPr>
        <w:t xml:space="preserve"> MENS</w:t>
      </w:r>
      <w:r>
        <w:rPr>
          <w:rFonts w:ascii="Anna Roman" w:hAnsi="Anna Roman"/>
          <w:noProof/>
          <w:sz w:val="48"/>
          <w:lang w:eastAsia="es-ES"/>
        </w:rPr>
        <w:t>A</w:t>
      </w:r>
      <w:r w:rsidRPr="00384D7A">
        <w:rPr>
          <w:rFonts w:ascii="Anna Roman" w:hAnsi="Anna Roman"/>
          <w:noProof/>
          <w:sz w:val="48"/>
          <w:lang w:eastAsia="es-ES"/>
        </w:rPr>
        <w:t>JE EN LA BOTELLA</w:t>
      </w:r>
    </w:p>
    <w:p w:rsidR="00C1565D" w:rsidRPr="00C1565D" w:rsidRDefault="00384D7A" w:rsidP="00C1565D">
      <w:pPr>
        <w:rPr>
          <w:sz w:val="44"/>
        </w:rPr>
      </w:pPr>
      <w:r>
        <w:rPr>
          <w:noProof/>
          <w:sz w:val="44"/>
          <w:lang w:eastAsia="es-ES"/>
        </w:rPr>
        <w:drawing>
          <wp:anchor distT="0" distB="0" distL="114300" distR="114300" simplePos="0" relativeHeight="251658240" behindDoc="0" locked="0" layoutInCell="1" allowOverlap="1" wp14:anchorId="6C88EFF4" wp14:editId="5C6A608B">
            <wp:simplePos x="0" y="0"/>
            <wp:positionH relativeFrom="column">
              <wp:posOffset>685800</wp:posOffset>
            </wp:positionH>
            <wp:positionV relativeFrom="paragraph">
              <wp:posOffset>429260</wp:posOffset>
            </wp:positionV>
            <wp:extent cx="7112000" cy="4000500"/>
            <wp:effectExtent l="0" t="0" r="0" b="12700"/>
            <wp:wrapNone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65D" w:rsidRDefault="00C1565D" w:rsidP="00C1565D">
      <w:pPr>
        <w:rPr>
          <w:sz w:val="44"/>
        </w:rPr>
      </w:pPr>
    </w:p>
    <w:p w:rsidR="00787447" w:rsidRDefault="00787447" w:rsidP="00C1565D">
      <w:pPr>
        <w:jc w:val="center"/>
        <w:rPr>
          <w:sz w:val="44"/>
        </w:rPr>
      </w:pPr>
    </w:p>
    <w:p w:rsidR="00C1565D" w:rsidRDefault="00C1565D" w:rsidP="00C1565D">
      <w:pPr>
        <w:jc w:val="center"/>
        <w:rPr>
          <w:sz w:val="44"/>
        </w:rPr>
      </w:pPr>
    </w:p>
    <w:p w:rsidR="00C1565D" w:rsidRDefault="00C1565D" w:rsidP="00C1565D">
      <w:pPr>
        <w:jc w:val="center"/>
        <w:rPr>
          <w:sz w:val="44"/>
        </w:rPr>
      </w:pPr>
    </w:p>
    <w:p w:rsidR="00C1565D" w:rsidRDefault="00C1565D" w:rsidP="00C1565D">
      <w:pPr>
        <w:jc w:val="center"/>
        <w:rPr>
          <w:sz w:val="44"/>
        </w:rPr>
      </w:pPr>
    </w:p>
    <w:p w:rsidR="00C1565D" w:rsidRDefault="00C1565D" w:rsidP="00C1565D">
      <w:pPr>
        <w:jc w:val="center"/>
        <w:rPr>
          <w:sz w:val="44"/>
        </w:rPr>
      </w:pPr>
    </w:p>
    <w:p w:rsidR="00C1565D" w:rsidRDefault="00C1565D" w:rsidP="00C1565D">
      <w:pPr>
        <w:jc w:val="center"/>
        <w:rPr>
          <w:sz w:val="44"/>
        </w:rPr>
      </w:pPr>
    </w:p>
    <w:p w:rsidR="00C1565D" w:rsidRDefault="00C1565D" w:rsidP="00C1565D">
      <w:pPr>
        <w:jc w:val="center"/>
        <w:rPr>
          <w:sz w:val="44"/>
        </w:rPr>
      </w:pPr>
    </w:p>
    <w:p w:rsidR="00524501" w:rsidRDefault="00524501" w:rsidP="00C1565D">
      <w:pPr>
        <w:jc w:val="center"/>
        <w:rPr>
          <w:rFonts w:ascii="Chalkduster" w:hAnsi="Chalkduster"/>
          <w:sz w:val="44"/>
        </w:rPr>
      </w:pPr>
    </w:p>
    <w:p w:rsidR="00C1565D" w:rsidRPr="00384D7A" w:rsidRDefault="00C1565D" w:rsidP="00C1565D">
      <w:pPr>
        <w:jc w:val="center"/>
        <w:rPr>
          <w:rFonts w:ascii="Chalkduster" w:hAnsi="Chalkduster"/>
          <w:sz w:val="44"/>
        </w:rPr>
      </w:pPr>
      <w:bookmarkStart w:id="0" w:name="_GoBack"/>
      <w:bookmarkEnd w:id="0"/>
      <w:r w:rsidRPr="00384D7A">
        <w:rPr>
          <w:rFonts w:ascii="Chalkduster" w:hAnsi="Chalkduster"/>
          <w:sz w:val="44"/>
        </w:rPr>
        <w:lastRenderedPageBreak/>
        <w:t>¿Q</w:t>
      </w:r>
      <w:r w:rsidR="00384D7A" w:rsidRPr="00384D7A">
        <w:rPr>
          <w:rFonts w:ascii="Chalkduster" w:hAnsi="Chalkduster"/>
          <w:sz w:val="44"/>
        </w:rPr>
        <w:t>ué mensaje trae esta misteriosa botella</w:t>
      </w:r>
      <w:r w:rsidRPr="00384D7A">
        <w:rPr>
          <w:rFonts w:ascii="Chalkduster" w:hAnsi="Chalkduster"/>
          <w:sz w:val="44"/>
        </w:rPr>
        <w:t>?</w:t>
      </w:r>
    </w:p>
    <w:p w:rsidR="00C1565D" w:rsidRPr="00C1565D" w:rsidRDefault="00C1565D" w:rsidP="00C1565D">
      <w:pPr>
        <w:jc w:val="center"/>
        <w:rPr>
          <w:sz w:val="28"/>
        </w:rPr>
      </w:pPr>
    </w:p>
    <w:tbl>
      <w:tblPr>
        <w:tblStyle w:val="Tablaconcuadrcula"/>
        <w:tblW w:w="0" w:type="auto"/>
        <w:tblBorders>
          <w:top w:val="single" w:sz="24" w:space="0" w:color="auto"/>
          <w:left w:val="none" w:sz="0" w:space="0" w:color="auto"/>
          <w:bottom w:val="single" w:sz="24" w:space="0" w:color="auto"/>
          <w:right w:val="none" w:sz="0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3962"/>
      </w:tblGrid>
      <w:tr w:rsidR="00C1565D" w:rsidTr="00C1565D">
        <w:trPr>
          <w:trHeight w:val="758"/>
        </w:trPr>
        <w:tc>
          <w:tcPr>
            <w:tcW w:w="13962" w:type="dxa"/>
          </w:tcPr>
          <w:p w:rsidR="00C1565D" w:rsidRDefault="00C1565D" w:rsidP="00C1565D">
            <w:pPr>
              <w:jc w:val="center"/>
              <w:rPr>
                <w:sz w:val="44"/>
              </w:rPr>
            </w:pPr>
          </w:p>
        </w:tc>
      </w:tr>
      <w:tr w:rsidR="00C1565D" w:rsidTr="00C1565D">
        <w:trPr>
          <w:trHeight w:val="758"/>
        </w:trPr>
        <w:tc>
          <w:tcPr>
            <w:tcW w:w="13962" w:type="dxa"/>
          </w:tcPr>
          <w:p w:rsidR="00C1565D" w:rsidRDefault="00C1565D" w:rsidP="00C1565D">
            <w:pPr>
              <w:jc w:val="center"/>
              <w:rPr>
                <w:sz w:val="44"/>
              </w:rPr>
            </w:pPr>
          </w:p>
        </w:tc>
      </w:tr>
      <w:tr w:rsidR="00C1565D" w:rsidTr="00C1565D">
        <w:trPr>
          <w:trHeight w:val="758"/>
        </w:trPr>
        <w:tc>
          <w:tcPr>
            <w:tcW w:w="13962" w:type="dxa"/>
          </w:tcPr>
          <w:p w:rsidR="00C1565D" w:rsidRDefault="00C1565D" w:rsidP="00C1565D">
            <w:pPr>
              <w:jc w:val="center"/>
              <w:rPr>
                <w:sz w:val="44"/>
              </w:rPr>
            </w:pPr>
          </w:p>
        </w:tc>
      </w:tr>
      <w:tr w:rsidR="00C1565D" w:rsidTr="00C1565D">
        <w:trPr>
          <w:trHeight w:val="736"/>
        </w:trPr>
        <w:tc>
          <w:tcPr>
            <w:tcW w:w="13962" w:type="dxa"/>
          </w:tcPr>
          <w:p w:rsidR="00C1565D" w:rsidRDefault="00C1565D" w:rsidP="00C1565D">
            <w:pPr>
              <w:jc w:val="center"/>
              <w:rPr>
                <w:sz w:val="44"/>
              </w:rPr>
            </w:pPr>
          </w:p>
        </w:tc>
      </w:tr>
      <w:tr w:rsidR="00C1565D" w:rsidTr="00C1565D">
        <w:trPr>
          <w:trHeight w:val="758"/>
        </w:trPr>
        <w:tc>
          <w:tcPr>
            <w:tcW w:w="13962" w:type="dxa"/>
          </w:tcPr>
          <w:p w:rsidR="00C1565D" w:rsidRDefault="00C1565D" w:rsidP="00C1565D">
            <w:pPr>
              <w:jc w:val="center"/>
              <w:rPr>
                <w:sz w:val="44"/>
              </w:rPr>
            </w:pPr>
          </w:p>
        </w:tc>
      </w:tr>
      <w:tr w:rsidR="00C1565D" w:rsidTr="00C1565D">
        <w:trPr>
          <w:trHeight w:val="736"/>
        </w:trPr>
        <w:tc>
          <w:tcPr>
            <w:tcW w:w="13962" w:type="dxa"/>
          </w:tcPr>
          <w:p w:rsidR="00C1565D" w:rsidRDefault="00C1565D" w:rsidP="00C1565D">
            <w:pPr>
              <w:jc w:val="center"/>
              <w:rPr>
                <w:sz w:val="44"/>
              </w:rPr>
            </w:pPr>
          </w:p>
        </w:tc>
      </w:tr>
      <w:tr w:rsidR="00C1565D" w:rsidTr="00C1565D">
        <w:trPr>
          <w:trHeight w:val="758"/>
        </w:trPr>
        <w:tc>
          <w:tcPr>
            <w:tcW w:w="13962" w:type="dxa"/>
          </w:tcPr>
          <w:p w:rsidR="00C1565D" w:rsidRDefault="00C1565D" w:rsidP="00C1565D">
            <w:pPr>
              <w:jc w:val="center"/>
              <w:rPr>
                <w:sz w:val="44"/>
              </w:rPr>
            </w:pPr>
          </w:p>
        </w:tc>
      </w:tr>
      <w:tr w:rsidR="00C1565D" w:rsidTr="00C1565D">
        <w:trPr>
          <w:trHeight w:val="736"/>
        </w:trPr>
        <w:tc>
          <w:tcPr>
            <w:tcW w:w="13962" w:type="dxa"/>
          </w:tcPr>
          <w:p w:rsidR="00C1565D" w:rsidRDefault="00C1565D" w:rsidP="00C1565D">
            <w:pPr>
              <w:jc w:val="center"/>
              <w:rPr>
                <w:sz w:val="44"/>
              </w:rPr>
            </w:pPr>
          </w:p>
        </w:tc>
      </w:tr>
    </w:tbl>
    <w:p w:rsidR="00C1565D" w:rsidRPr="00C1565D" w:rsidRDefault="00C1565D" w:rsidP="00C1565D">
      <w:pPr>
        <w:jc w:val="center"/>
        <w:rPr>
          <w:sz w:val="44"/>
        </w:rPr>
      </w:pPr>
    </w:p>
    <w:sectPr w:rsidR="00C1565D" w:rsidRPr="00C1565D" w:rsidSect="00C1565D">
      <w:headerReference w:type="default" r:id="rId8"/>
      <w:footerReference w:type="default" r:id="rId9"/>
      <w:pgSz w:w="16838" w:h="11906" w:orient="landscape"/>
      <w:pgMar w:top="1276" w:right="1417" w:bottom="1701" w:left="1417" w:header="708" w:footer="1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D7A" w:rsidRDefault="00384D7A" w:rsidP="00831BCD">
      <w:pPr>
        <w:spacing w:after="0" w:line="240" w:lineRule="auto"/>
      </w:pPr>
      <w:r>
        <w:separator/>
      </w:r>
    </w:p>
  </w:endnote>
  <w:endnote w:type="continuationSeparator" w:id="0">
    <w:p w:rsidR="00384D7A" w:rsidRDefault="00384D7A" w:rsidP="00831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nna Roman">
    <w:panose1 w:val="00000500000000000000"/>
    <w:charset w:val="00"/>
    <w:family w:val="auto"/>
    <w:pitch w:val="variable"/>
    <w:sig w:usb0="00000007" w:usb1="00000000" w:usb2="00000000" w:usb3="00000000" w:csb0="00000003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D7A" w:rsidRDefault="00384D7A" w:rsidP="00C1565D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5732"/>
      </w:tabs>
    </w:pPr>
    <w:r>
      <w:tab/>
    </w:r>
    <w:r>
      <w:tab/>
    </w:r>
    <w:hyperlink r:id="rId1" w:history="1">
      <w:r w:rsidRPr="00856231">
        <w:rPr>
          <w:rStyle w:val="Hipervnculo"/>
        </w:rPr>
        <w:t>www.orientacionandujar.es</w:t>
      </w:r>
    </w:hyperlink>
    <w:r>
      <w:t xml:space="preserve">   </w:t>
    </w:r>
    <w:r>
      <w:tab/>
    </w:r>
    <w:r>
      <w:tab/>
    </w:r>
    <w:r w:rsidRPr="0078125A">
      <w:rPr>
        <w:color w:val="FF0000"/>
        <w:sz w:val="20"/>
      </w:rPr>
      <w:t>GINES CIUDAD REAL</w:t>
    </w:r>
    <w:r>
      <w:rPr>
        <w:color w:val="FF0000"/>
        <w:sz w:val="20"/>
      </w:rPr>
      <w:t xml:space="preserve"> NÚÑEZ</w:t>
    </w:r>
  </w:p>
  <w:p w:rsidR="00384D7A" w:rsidRDefault="00384D7A" w:rsidP="00831BCD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D7A" w:rsidRDefault="00384D7A" w:rsidP="00831BCD">
      <w:pPr>
        <w:spacing w:after="0" w:line="240" w:lineRule="auto"/>
      </w:pPr>
      <w:r>
        <w:separator/>
      </w:r>
    </w:p>
  </w:footnote>
  <w:footnote w:type="continuationSeparator" w:id="0">
    <w:p w:rsidR="00384D7A" w:rsidRDefault="00384D7A" w:rsidP="00831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D7A" w:rsidRDefault="00384D7A" w:rsidP="00C1565D">
    <w:pPr>
      <w:tabs>
        <w:tab w:val="left" w:pos="3304"/>
        <w:tab w:val="center" w:pos="7002"/>
      </w:tabs>
      <w:jc w:val="center"/>
    </w:pPr>
    <w:r w:rsidRPr="0078125A">
      <w:rPr>
        <w:sz w:val="48"/>
      </w:rPr>
      <w:t>ESCRITURA CREATIVA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BCD"/>
    <w:rsid w:val="001C4D65"/>
    <w:rsid w:val="00335715"/>
    <w:rsid w:val="00384D7A"/>
    <w:rsid w:val="00524501"/>
    <w:rsid w:val="0057182C"/>
    <w:rsid w:val="005B5B4C"/>
    <w:rsid w:val="0078125A"/>
    <w:rsid w:val="00787447"/>
    <w:rsid w:val="00831BCD"/>
    <w:rsid w:val="00833DC3"/>
    <w:rsid w:val="00C1565D"/>
    <w:rsid w:val="00F8455D"/>
    <w:rsid w:val="00FB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B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BCD"/>
  </w:style>
  <w:style w:type="paragraph" w:styleId="Piedepgina">
    <w:name w:val="footer"/>
    <w:basedOn w:val="Normal"/>
    <w:link w:val="PiedepginaCar"/>
    <w:uiPriority w:val="99"/>
    <w:unhideWhenUsed/>
    <w:rsid w:val="00831B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BCD"/>
  </w:style>
  <w:style w:type="character" w:styleId="Hipervnculo">
    <w:name w:val="Hyperlink"/>
    <w:basedOn w:val="Fuentedeprrafopredeter"/>
    <w:uiPriority w:val="99"/>
    <w:unhideWhenUsed/>
    <w:rsid w:val="00831BC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1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BC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156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B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BCD"/>
  </w:style>
  <w:style w:type="paragraph" w:styleId="Piedepgina">
    <w:name w:val="footer"/>
    <w:basedOn w:val="Normal"/>
    <w:link w:val="PiedepginaCar"/>
    <w:uiPriority w:val="99"/>
    <w:unhideWhenUsed/>
    <w:rsid w:val="00831B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BCD"/>
  </w:style>
  <w:style w:type="character" w:styleId="Hipervnculo">
    <w:name w:val="Hyperlink"/>
    <w:basedOn w:val="Fuentedeprrafopredeter"/>
    <w:uiPriority w:val="99"/>
    <w:unhideWhenUsed/>
    <w:rsid w:val="00831BC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1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BC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156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2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ientacionandujar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81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3eso</dc:creator>
  <cp:lastModifiedBy>Gines</cp:lastModifiedBy>
  <cp:revision>2</cp:revision>
  <cp:lastPrinted>2016-02-02T18:51:00Z</cp:lastPrinted>
  <dcterms:created xsi:type="dcterms:W3CDTF">2016-02-02T18:52:00Z</dcterms:created>
  <dcterms:modified xsi:type="dcterms:W3CDTF">2016-02-02T18:52:00Z</dcterms:modified>
</cp:coreProperties>
</file>