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21F18" w:rsidRDefault="002C669A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34F2652" wp14:editId="2E7DD049">
            <wp:simplePos x="0" y="0"/>
            <wp:positionH relativeFrom="column">
              <wp:posOffset>4000500</wp:posOffset>
            </wp:positionH>
            <wp:positionV relativeFrom="paragraph">
              <wp:posOffset>-563245</wp:posOffset>
            </wp:positionV>
            <wp:extent cx="1828800" cy="178516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6 tb (c) Melonheadz Illustrating LLC 2014 color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90" cy="1785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6pt;margin-top:-9pt;width:242.05pt;height:60.4pt;z-index:-251658240;mso-position-horizontal-relative:text;mso-position-vertical-relative:text" fillcolor="#4bacc6 [3208]" strokecolor="#31849b [2408]" strokeweight="1pt">
            <v:shadow color="#868686"/>
            <v:textpath style="font-family:&quot;Candara&quot;;v-text-kern:t" trim="t" fitpath="t" string="SERIE DE 2 EN 2&#10;"/>
          </v:shape>
        </w:pict>
      </w:r>
    </w:p>
    <w:p w:rsidR="004B3319" w:rsidRDefault="00C006D7" w:rsidP="00421F18">
      <w:pPr>
        <w:jc w:val="both"/>
      </w:pPr>
      <w:r>
        <w:t xml:space="preserve"> </w:t>
      </w:r>
    </w:p>
    <w:p w:rsidR="00C006D7" w:rsidRDefault="00C006D7" w:rsidP="00421F18">
      <w:pPr>
        <w:jc w:val="both"/>
      </w:pPr>
      <w:bookmarkStart w:id="0" w:name="_GoBack"/>
      <w:bookmarkEnd w:id="0"/>
    </w:p>
    <w:p w:rsidR="00C006D7" w:rsidRDefault="00C006D7" w:rsidP="00421F18">
      <w:pPr>
        <w:jc w:val="both"/>
      </w:pPr>
    </w:p>
    <w:tbl>
      <w:tblPr>
        <w:tblStyle w:val="Tablaconcuadrcula"/>
        <w:tblpPr w:leftFromText="141" w:rightFromText="141" w:vertAnchor="page" w:horzAnchor="margin" w:tblpXSpec="center" w:tblpY="3353"/>
        <w:tblW w:w="9707" w:type="dxa"/>
        <w:tblBorders>
          <w:top w:val="double" w:sz="6" w:space="0" w:color="4BACC6" w:themeColor="accent5"/>
          <w:left w:val="double" w:sz="6" w:space="0" w:color="4BACC6" w:themeColor="accent5"/>
          <w:bottom w:val="double" w:sz="6" w:space="0" w:color="4BACC6" w:themeColor="accent5"/>
          <w:right w:val="double" w:sz="6" w:space="0" w:color="4BACC6" w:themeColor="accent5"/>
          <w:insideH w:val="double" w:sz="6" w:space="0" w:color="4BACC6" w:themeColor="accent5"/>
          <w:insideV w:val="double" w:sz="6" w:space="0" w:color="4BACC6" w:themeColor="accent5"/>
        </w:tblBorders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2"/>
        <w:gridCol w:w="882"/>
        <w:gridCol w:w="883"/>
        <w:gridCol w:w="883"/>
        <w:gridCol w:w="883"/>
        <w:gridCol w:w="883"/>
        <w:gridCol w:w="883"/>
      </w:tblGrid>
      <w:tr w:rsidR="00C006D7" w:rsidTr="00C006D7">
        <w:trPr>
          <w:trHeight w:val="787"/>
        </w:trPr>
        <w:tc>
          <w:tcPr>
            <w:tcW w:w="882" w:type="dxa"/>
          </w:tcPr>
          <w:p w:rsidR="00C006D7" w:rsidRPr="00421F18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421F18">
              <w:rPr>
                <w:rFonts w:ascii="Candara" w:eastAsia="Batang" w:hAnsi="Candara"/>
                <w:b/>
                <w:sz w:val="56"/>
                <w:szCs w:val="56"/>
              </w:rPr>
              <w:t>0</w:t>
            </w:r>
          </w:p>
        </w:tc>
        <w:tc>
          <w:tcPr>
            <w:tcW w:w="882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2</w:t>
            </w:r>
          </w:p>
        </w:tc>
        <w:tc>
          <w:tcPr>
            <w:tcW w:w="882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882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>
              <w:rPr>
                <w:rFonts w:ascii="Candara" w:eastAsia="Batang" w:hAnsi="Candara"/>
                <w:b/>
                <w:sz w:val="56"/>
                <w:szCs w:val="56"/>
              </w:rPr>
              <w:t>6</w:t>
            </w:r>
          </w:p>
        </w:tc>
        <w:tc>
          <w:tcPr>
            <w:tcW w:w="882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882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i/>
                <w:sz w:val="56"/>
                <w:szCs w:val="56"/>
              </w:rPr>
            </w:pPr>
          </w:p>
        </w:tc>
        <w:tc>
          <w:tcPr>
            <w:tcW w:w="883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>
              <w:rPr>
                <w:rFonts w:ascii="Candara" w:eastAsia="Batang" w:hAnsi="Candara"/>
                <w:b/>
                <w:sz w:val="56"/>
                <w:szCs w:val="56"/>
              </w:rPr>
              <w:t>12</w:t>
            </w:r>
          </w:p>
        </w:tc>
        <w:tc>
          <w:tcPr>
            <w:tcW w:w="883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883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883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883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>
              <w:rPr>
                <w:rFonts w:ascii="Candara" w:eastAsia="Batang" w:hAnsi="Candara"/>
                <w:b/>
                <w:sz w:val="56"/>
                <w:szCs w:val="56"/>
              </w:rPr>
              <w:t>20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44"/>
        <w:tblW w:w="0" w:type="auto"/>
        <w:tblBorders>
          <w:top w:val="double" w:sz="6" w:space="0" w:color="4BACC6" w:themeColor="accent5"/>
          <w:left w:val="double" w:sz="6" w:space="0" w:color="4BACC6" w:themeColor="accent5"/>
          <w:bottom w:val="double" w:sz="6" w:space="0" w:color="4BACC6" w:themeColor="accent5"/>
          <w:right w:val="double" w:sz="6" w:space="0" w:color="4BACC6" w:themeColor="accent5"/>
          <w:insideH w:val="double" w:sz="6" w:space="0" w:color="4BACC6" w:themeColor="accent5"/>
          <w:insideV w:val="double" w:sz="6" w:space="0" w:color="4BACC6" w:themeColor="accent5"/>
        </w:tblBorders>
        <w:tblLook w:val="04A0" w:firstRow="1" w:lastRow="0" w:firstColumn="1" w:lastColumn="0" w:noHBand="0" w:noVBand="1"/>
      </w:tblPr>
      <w:tblGrid>
        <w:gridCol w:w="1280"/>
        <w:gridCol w:w="1281"/>
        <w:gridCol w:w="1281"/>
        <w:gridCol w:w="1281"/>
        <w:gridCol w:w="1281"/>
      </w:tblGrid>
      <w:tr w:rsidR="00C006D7" w:rsidRPr="00C006D7" w:rsidTr="00C006D7">
        <w:trPr>
          <w:trHeight w:val="879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2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4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8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10</w:t>
            </w:r>
          </w:p>
        </w:tc>
      </w:tr>
      <w:tr w:rsidR="00C006D7" w:rsidRPr="00C006D7" w:rsidTr="00C006D7">
        <w:trPr>
          <w:trHeight w:val="791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14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16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</w:tr>
      <w:tr w:rsidR="00C006D7" w:rsidRPr="00C006D7" w:rsidTr="00C006D7">
        <w:trPr>
          <w:trHeight w:val="879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22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28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30</w:t>
            </w:r>
          </w:p>
        </w:tc>
      </w:tr>
      <w:tr w:rsidR="00C006D7" w:rsidRPr="00C006D7" w:rsidTr="00C006D7">
        <w:trPr>
          <w:trHeight w:val="879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36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</w:tr>
      <w:tr w:rsidR="00C006D7" w:rsidRPr="00C006D7" w:rsidTr="00C006D7">
        <w:trPr>
          <w:trHeight w:val="879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42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46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50</w:t>
            </w:r>
          </w:p>
        </w:tc>
      </w:tr>
      <w:tr w:rsidR="00C006D7" w:rsidRPr="00C006D7" w:rsidTr="00C006D7">
        <w:trPr>
          <w:trHeight w:val="879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52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60</w:t>
            </w:r>
          </w:p>
        </w:tc>
      </w:tr>
      <w:tr w:rsidR="00C006D7" w:rsidRPr="00C006D7" w:rsidTr="00C006D7">
        <w:trPr>
          <w:trHeight w:val="879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64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68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</w:tr>
      <w:tr w:rsidR="00C006D7" w:rsidRPr="00C006D7" w:rsidTr="00C006D7">
        <w:trPr>
          <w:trHeight w:val="879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72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74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76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</w:tr>
      <w:tr w:rsidR="00C006D7" w:rsidRPr="00C006D7" w:rsidTr="00C006D7">
        <w:trPr>
          <w:trHeight w:val="879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82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88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</w:tr>
      <w:tr w:rsidR="00C006D7" w:rsidTr="00C006D7">
        <w:trPr>
          <w:trHeight w:val="879"/>
        </w:trPr>
        <w:tc>
          <w:tcPr>
            <w:tcW w:w="1280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94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96</w:t>
            </w: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</w:p>
        </w:tc>
        <w:tc>
          <w:tcPr>
            <w:tcW w:w="1281" w:type="dxa"/>
          </w:tcPr>
          <w:p w:rsidR="00C006D7" w:rsidRPr="00C006D7" w:rsidRDefault="00C006D7" w:rsidP="00C006D7">
            <w:pPr>
              <w:jc w:val="center"/>
              <w:rPr>
                <w:rFonts w:ascii="Candara" w:eastAsia="Batang" w:hAnsi="Candara"/>
                <w:b/>
                <w:sz w:val="56"/>
                <w:szCs w:val="56"/>
              </w:rPr>
            </w:pPr>
            <w:r w:rsidRPr="00C006D7">
              <w:rPr>
                <w:rFonts w:ascii="Candara" w:eastAsia="Batang" w:hAnsi="Candara"/>
                <w:b/>
                <w:sz w:val="56"/>
                <w:szCs w:val="56"/>
              </w:rPr>
              <w:t>100</w:t>
            </w:r>
          </w:p>
        </w:tc>
      </w:tr>
    </w:tbl>
    <w:p w:rsidR="00C006D7" w:rsidRDefault="00C006D7" w:rsidP="00421F18">
      <w:pPr>
        <w:jc w:val="both"/>
      </w:pPr>
    </w:p>
    <w:p w:rsidR="00421F18" w:rsidRDefault="00421F18" w:rsidP="00421F18">
      <w:pPr>
        <w:jc w:val="both"/>
      </w:pPr>
    </w:p>
    <w:p w:rsidR="00421F18" w:rsidRDefault="00421F18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p w:rsidR="00C006D7" w:rsidRDefault="00C006D7" w:rsidP="00421F18">
      <w:pPr>
        <w:jc w:val="both"/>
      </w:pPr>
    </w:p>
    <w:tbl>
      <w:tblPr>
        <w:tblStyle w:val="Tablaconcuadrcula"/>
        <w:tblpPr w:leftFromText="141" w:rightFromText="141" w:vertAnchor="text" w:horzAnchor="page" w:tblpX="8360" w:tblpY="-75"/>
        <w:tblW w:w="0" w:type="auto"/>
        <w:tblBorders>
          <w:top w:val="double" w:sz="6" w:space="0" w:color="4BACC6" w:themeColor="accent5"/>
          <w:left w:val="double" w:sz="6" w:space="0" w:color="4BACC6" w:themeColor="accent5"/>
          <w:bottom w:val="double" w:sz="6" w:space="0" w:color="4BACC6" w:themeColor="accent5"/>
          <w:right w:val="double" w:sz="6" w:space="0" w:color="4BACC6" w:themeColor="accent5"/>
          <w:insideH w:val="double" w:sz="6" w:space="0" w:color="4BACC6" w:themeColor="accent5"/>
          <w:insideV w:val="double" w:sz="6" w:space="0" w:color="4BACC6" w:themeColor="accent5"/>
        </w:tblBorders>
        <w:tblLook w:val="04A0" w:firstRow="1" w:lastRow="0" w:firstColumn="1" w:lastColumn="0" w:noHBand="0" w:noVBand="1"/>
      </w:tblPr>
      <w:tblGrid>
        <w:gridCol w:w="2547"/>
      </w:tblGrid>
      <w:tr w:rsidR="00BE5768" w:rsidTr="00BE5768">
        <w:trPr>
          <w:trHeight w:val="685"/>
        </w:trPr>
        <w:tc>
          <w:tcPr>
            <w:tcW w:w="2547" w:type="dxa"/>
          </w:tcPr>
          <w:p w:rsidR="00BE5768" w:rsidRDefault="00BE5768" w:rsidP="00BE5768">
            <w:pPr>
              <w:jc w:val="both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lastRenderedPageBreak/>
              <w:t xml:space="preserve">2 + 2 = </w:t>
            </w:r>
          </w:p>
        </w:tc>
      </w:tr>
      <w:tr w:rsidR="00BE5768" w:rsidTr="00BE5768">
        <w:trPr>
          <w:trHeight w:val="685"/>
        </w:trPr>
        <w:tc>
          <w:tcPr>
            <w:tcW w:w="2547" w:type="dxa"/>
          </w:tcPr>
          <w:p w:rsidR="00BE5768" w:rsidRDefault="00BE5768" w:rsidP="00BE5768">
            <w:pPr>
              <w:jc w:val="both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t>4 + 2 =</w:t>
            </w:r>
          </w:p>
        </w:tc>
      </w:tr>
      <w:tr w:rsidR="00BE5768" w:rsidTr="00BE5768">
        <w:trPr>
          <w:trHeight w:val="685"/>
        </w:trPr>
        <w:tc>
          <w:tcPr>
            <w:tcW w:w="2547" w:type="dxa"/>
          </w:tcPr>
          <w:p w:rsidR="00BE5768" w:rsidRDefault="00BE5768" w:rsidP="00BE5768">
            <w:pPr>
              <w:jc w:val="both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t>6 + 2 =</w:t>
            </w:r>
          </w:p>
        </w:tc>
      </w:tr>
      <w:tr w:rsidR="00BE5768" w:rsidTr="00BE5768">
        <w:trPr>
          <w:trHeight w:val="685"/>
        </w:trPr>
        <w:tc>
          <w:tcPr>
            <w:tcW w:w="2547" w:type="dxa"/>
          </w:tcPr>
          <w:p w:rsidR="00BE5768" w:rsidRDefault="00BE5768" w:rsidP="00BE5768">
            <w:pPr>
              <w:jc w:val="both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t>8 + 2 =</w:t>
            </w:r>
          </w:p>
        </w:tc>
      </w:tr>
      <w:tr w:rsidR="00BE5768" w:rsidTr="00BE5768">
        <w:trPr>
          <w:trHeight w:val="685"/>
        </w:trPr>
        <w:tc>
          <w:tcPr>
            <w:tcW w:w="2547" w:type="dxa"/>
          </w:tcPr>
          <w:p w:rsidR="00BE5768" w:rsidRDefault="00BE5768" w:rsidP="00BE5768">
            <w:pPr>
              <w:jc w:val="both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t>10 + 2 =</w:t>
            </w:r>
          </w:p>
        </w:tc>
      </w:tr>
      <w:tr w:rsidR="00BE5768" w:rsidTr="00BE5768">
        <w:trPr>
          <w:trHeight w:val="685"/>
        </w:trPr>
        <w:tc>
          <w:tcPr>
            <w:tcW w:w="2547" w:type="dxa"/>
          </w:tcPr>
          <w:p w:rsidR="00BE5768" w:rsidRDefault="00BE5768" w:rsidP="00BE5768">
            <w:pPr>
              <w:jc w:val="both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t>12 + 2 =</w:t>
            </w:r>
          </w:p>
        </w:tc>
      </w:tr>
      <w:tr w:rsidR="00BE5768" w:rsidTr="00BE5768">
        <w:trPr>
          <w:trHeight w:val="685"/>
        </w:trPr>
        <w:tc>
          <w:tcPr>
            <w:tcW w:w="2547" w:type="dxa"/>
          </w:tcPr>
          <w:p w:rsidR="00BE5768" w:rsidRDefault="00BE5768" w:rsidP="00BE5768">
            <w:pPr>
              <w:jc w:val="both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t>14 + 2 =</w:t>
            </w:r>
          </w:p>
        </w:tc>
      </w:tr>
      <w:tr w:rsidR="00BE5768" w:rsidTr="00BE5768">
        <w:trPr>
          <w:trHeight w:val="721"/>
        </w:trPr>
        <w:tc>
          <w:tcPr>
            <w:tcW w:w="2547" w:type="dxa"/>
          </w:tcPr>
          <w:p w:rsidR="00BE5768" w:rsidRDefault="00BE5768" w:rsidP="00BE5768">
            <w:pPr>
              <w:jc w:val="both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t>16 + 2 =</w:t>
            </w:r>
          </w:p>
        </w:tc>
      </w:tr>
      <w:tr w:rsidR="00BE5768" w:rsidTr="00BE5768">
        <w:trPr>
          <w:trHeight w:val="721"/>
        </w:trPr>
        <w:tc>
          <w:tcPr>
            <w:tcW w:w="2547" w:type="dxa"/>
          </w:tcPr>
          <w:p w:rsidR="00BE5768" w:rsidRDefault="00BE5768" w:rsidP="00BE5768">
            <w:pPr>
              <w:jc w:val="both"/>
              <w:rPr>
                <w:rFonts w:ascii="Candara" w:hAnsi="Candara"/>
                <w:b/>
                <w:sz w:val="40"/>
                <w:szCs w:val="40"/>
              </w:rPr>
            </w:pPr>
            <w:r>
              <w:rPr>
                <w:rFonts w:ascii="Candara" w:hAnsi="Candara"/>
                <w:b/>
                <w:sz w:val="40"/>
                <w:szCs w:val="40"/>
              </w:rPr>
              <w:t>18 + 2 =</w:t>
            </w:r>
          </w:p>
        </w:tc>
      </w:tr>
    </w:tbl>
    <w:p w:rsidR="00C006D7" w:rsidRDefault="00C006D7" w:rsidP="00BE5768">
      <w:pPr>
        <w:ind w:left="-426"/>
        <w:jc w:val="both"/>
        <w:rPr>
          <w:rFonts w:ascii="Candara" w:hAnsi="Candara"/>
          <w:b/>
          <w:sz w:val="40"/>
          <w:szCs w:val="40"/>
        </w:rPr>
      </w:pPr>
      <w:r w:rsidRPr="00C006D7">
        <w:rPr>
          <w:rFonts w:ascii="Candara" w:hAnsi="Candara"/>
          <w:b/>
          <w:sz w:val="40"/>
          <w:szCs w:val="40"/>
        </w:rPr>
        <w:t xml:space="preserve">2 + 2 = </w:t>
      </w:r>
    </w:p>
    <w:p w:rsidR="00C006D7" w:rsidRDefault="00C006D7" w:rsidP="00BE5768">
      <w:pPr>
        <w:ind w:left="-426"/>
        <w:jc w:val="both"/>
        <w:rPr>
          <w:rFonts w:ascii="Candara" w:hAnsi="Candara"/>
          <w:b/>
          <w:sz w:val="40"/>
          <w:szCs w:val="40"/>
        </w:rPr>
      </w:pPr>
      <w:r w:rsidRPr="00C006D7">
        <w:rPr>
          <w:rFonts w:ascii="Candara" w:hAnsi="Candara"/>
          <w:b/>
          <w:sz w:val="40"/>
          <w:szCs w:val="40"/>
        </w:rPr>
        <w:t>2 + 2 + 2 =</w:t>
      </w:r>
    </w:p>
    <w:p w:rsidR="00C006D7" w:rsidRDefault="00C006D7" w:rsidP="00BE5768">
      <w:pPr>
        <w:ind w:left="-426"/>
        <w:jc w:val="both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 + 2 + 2 + 2 =</w:t>
      </w:r>
    </w:p>
    <w:p w:rsidR="00C006D7" w:rsidRDefault="00C006D7" w:rsidP="00BE5768">
      <w:pPr>
        <w:ind w:left="-426"/>
        <w:jc w:val="both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 + 2 + 2 + 2 + 2 =</w:t>
      </w:r>
    </w:p>
    <w:p w:rsidR="00BE5768" w:rsidRDefault="00BE5768" w:rsidP="00BE5768">
      <w:pPr>
        <w:ind w:left="-426"/>
        <w:jc w:val="both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 + 2 + 2 + 2 + 2 + 2 =</w:t>
      </w:r>
    </w:p>
    <w:p w:rsidR="00BE5768" w:rsidRDefault="00BE5768" w:rsidP="00BE5768">
      <w:pPr>
        <w:ind w:left="-426"/>
        <w:jc w:val="both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 + 2 + 2 + 2 + 2 + 2 + 2 =</w:t>
      </w:r>
    </w:p>
    <w:p w:rsidR="00BE5768" w:rsidRDefault="00BE5768" w:rsidP="00BE5768">
      <w:pPr>
        <w:ind w:left="-426"/>
        <w:jc w:val="both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 + 2 + 2 + 2 + 2 + 2 + 2 + 2 =</w:t>
      </w:r>
    </w:p>
    <w:p w:rsidR="00BE5768" w:rsidRDefault="00BE5768" w:rsidP="00BE5768">
      <w:pPr>
        <w:ind w:left="-426"/>
        <w:jc w:val="both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 + 2 + 2 + 2 + 2 + 2 + 2 + 2 + 2 =</w:t>
      </w:r>
    </w:p>
    <w:p w:rsidR="00BE5768" w:rsidRDefault="00BE5768" w:rsidP="00BE5768">
      <w:pPr>
        <w:ind w:left="-426"/>
        <w:jc w:val="both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 + 2 + 2 + 2 + 2 + 2 + 2 + 2 + 2 + 2 =</w:t>
      </w:r>
    </w:p>
    <w:p w:rsidR="008952BF" w:rsidRPr="00CE79F9" w:rsidRDefault="00BE5768" w:rsidP="008952BF">
      <w:pPr>
        <w:tabs>
          <w:tab w:val="left" w:pos="-284"/>
        </w:tabs>
        <w:spacing w:line="240" w:lineRule="auto"/>
        <w:jc w:val="center"/>
        <w:rPr>
          <w:rFonts w:ascii="Candara" w:hAnsi="Candara"/>
          <w:b/>
          <w:color w:val="31849B" w:themeColor="accent5" w:themeShade="BF"/>
          <w:sz w:val="56"/>
          <w:szCs w:val="56"/>
        </w:rPr>
      </w:pPr>
      <w:r w:rsidRPr="00CE79F9">
        <w:rPr>
          <w:rFonts w:ascii="Candara" w:hAnsi="Candara"/>
          <w:b/>
          <w:color w:val="31849B" w:themeColor="accent5" w:themeShade="BF"/>
          <w:sz w:val="56"/>
          <w:szCs w:val="56"/>
        </w:rPr>
        <w:t>Escribe la tabla del 2:</w:t>
      </w:r>
    </w:p>
    <w:tbl>
      <w:tblPr>
        <w:tblStyle w:val="Tablaconcuadrcula"/>
        <w:tblpPr w:leftFromText="141" w:rightFromText="141" w:vertAnchor="text" w:horzAnchor="page" w:tblpX="2698" w:tblpY="429"/>
        <w:tblW w:w="0" w:type="auto"/>
        <w:tblBorders>
          <w:top w:val="dashSmallGap" w:sz="4" w:space="0" w:color="4BACC6" w:themeColor="accent5"/>
          <w:left w:val="dashSmallGap" w:sz="4" w:space="0" w:color="4BACC6" w:themeColor="accent5"/>
          <w:bottom w:val="dashSmallGap" w:sz="4" w:space="0" w:color="4BACC6" w:themeColor="accent5"/>
          <w:right w:val="dashSmallGap" w:sz="4" w:space="0" w:color="4BACC6" w:themeColor="accent5"/>
          <w:insideH w:val="dashSmallGap" w:sz="4" w:space="0" w:color="4BACC6" w:themeColor="accent5"/>
          <w:insideV w:val="dashSmallGap" w:sz="4" w:space="0" w:color="4BACC6" w:themeColor="accent5"/>
        </w:tblBorders>
        <w:tblLook w:val="04A0" w:firstRow="1" w:lastRow="0" w:firstColumn="1" w:lastColumn="0" w:noHBand="0" w:noVBand="1"/>
      </w:tblPr>
      <w:tblGrid>
        <w:gridCol w:w="1668"/>
        <w:gridCol w:w="993"/>
      </w:tblGrid>
      <w:tr w:rsidR="008952BF" w:rsidRPr="008952BF" w:rsidTr="008952BF">
        <w:trPr>
          <w:trHeight w:val="468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>2 x 1 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2 x 2 = 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CE79F9" w:rsidRPr="008952BF" w:rsidTr="008952BF">
        <w:trPr>
          <w:trHeight w:val="494"/>
        </w:trPr>
        <w:tc>
          <w:tcPr>
            <w:tcW w:w="1668" w:type="dxa"/>
          </w:tcPr>
          <w:p w:rsidR="00CE79F9" w:rsidRPr="008952BF" w:rsidRDefault="00CE79F9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>2 x 3 =</w:t>
            </w:r>
          </w:p>
        </w:tc>
        <w:tc>
          <w:tcPr>
            <w:tcW w:w="993" w:type="dxa"/>
          </w:tcPr>
          <w:p w:rsidR="00CE79F9" w:rsidRPr="008952BF" w:rsidRDefault="00CE79F9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68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>2 x 4 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>2 x 5 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>2 x 6 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68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>2 x 7 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>2 x 8 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>2 x 9 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>2 x 10 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224" w:tblpY="429"/>
        <w:tblOverlap w:val="never"/>
        <w:tblW w:w="0" w:type="auto"/>
        <w:tblBorders>
          <w:top w:val="dashSmallGap" w:sz="4" w:space="0" w:color="4BACC6" w:themeColor="accent5"/>
          <w:left w:val="dashSmallGap" w:sz="4" w:space="0" w:color="4BACC6" w:themeColor="accent5"/>
          <w:bottom w:val="dashSmallGap" w:sz="4" w:space="0" w:color="4BACC6" w:themeColor="accent5"/>
          <w:right w:val="dashSmallGap" w:sz="4" w:space="0" w:color="4BACC6" w:themeColor="accent5"/>
          <w:insideH w:val="dashSmallGap" w:sz="4" w:space="0" w:color="4BACC6" w:themeColor="accent5"/>
          <w:insideV w:val="dashSmallGap" w:sz="4" w:space="0" w:color="4BACC6" w:themeColor="accent5"/>
        </w:tblBorders>
        <w:tblLook w:val="04A0" w:firstRow="1" w:lastRow="0" w:firstColumn="1" w:lastColumn="0" w:noHBand="0" w:noVBand="1"/>
      </w:tblPr>
      <w:tblGrid>
        <w:gridCol w:w="1668"/>
        <w:gridCol w:w="993"/>
      </w:tblGrid>
      <w:tr w:rsidR="008952BF" w:rsidRPr="008952BF" w:rsidTr="008952BF">
        <w:trPr>
          <w:trHeight w:val="468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 xml:space="preserve">2 x  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 </w:t>
            </w:r>
            <w:r>
              <w:rPr>
                <w:rFonts w:ascii="Candara" w:hAnsi="Candara"/>
                <w:b/>
                <w:sz w:val="44"/>
                <w:szCs w:val="44"/>
              </w:rPr>
              <w:t xml:space="preserve">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>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>2</w:t>
            </w: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2 x 2 </w:t>
            </w:r>
            <w:r>
              <w:rPr>
                <w:rFonts w:ascii="Candara" w:hAnsi="Candara"/>
                <w:b/>
                <w:sz w:val="44"/>
                <w:szCs w:val="44"/>
              </w:rPr>
              <w:t xml:space="preserve"> 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= 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CE79F9" w:rsidRPr="008952BF" w:rsidTr="008952BF">
        <w:trPr>
          <w:trHeight w:val="494"/>
        </w:trPr>
        <w:tc>
          <w:tcPr>
            <w:tcW w:w="1668" w:type="dxa"/>
          </w:tcPr>
          <w:p w:rsidR="00CE79F9" w:rsidRPr="008952BF" w:rsidRDefault="00CE79F9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>2 x 3    =</w:t>
            </w:r>
          </w:p>
        </w:tc>
        <w:tc>
          <w:tcPr>
            <w:tcW w:w="993" w:type="dxa"/>
          </w:tcPr>
          <w:p w:rsidR="00CE79F9" w:rsidRPr="008952BF" w:rsidRDefault="00CE79F9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68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 xml:space="preserve">2 x 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 </w:t>
            </w:r>
            <w:r>
              <w:rPr>
                <w:rFonts w:ascii="Candara" w:hAnsi="Candara"/>
                <w:b/>
                <w:sz w:val="44"/>
                <w:szCs w:val="44"/>
              </w:rPr>
              <w:t xml:space="preserve"> 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>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>8</w:t>
            </w: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2 x 5 </w:t>
            </w:r>
            <w:r>
              <w:rPr>
                <w:rFonts w:ascii="Candara" w:hAnsi="Candara"/>
                <w:b/>
                <w:sz w:val="44"/>
                <w:szCs w:val="44"/>
              </w:rPr>
              <w:t xml:space="preserve"> 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>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>2 x 6</w:t>
            </w:r>
            <w:r>
              <w:rPr>
                <w:rFonts w:ascii="Candara" w:hAnsi="Candara"/>
                <w:b/>
                <w:sz w:val="44"/>
                <w:szCs w:val="44"/>
              </w:rPr>
              <w:t xml:space="preserve">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 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68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 xml:space="preserve">2 x     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>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>14</w:t>
            </w: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 xml:space="preserve">2 x  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 </w:t>
            </w:r>
            <w:r>
              <w:rPr>
                <w:rFonts w:ascii="Candara" w:hAnsi="Candara"/>
                <w:b/>
                <w:sz w:val="44"/>
                <w:szCs w:val="44"/>
              </w:rPr>
              <w:t xml:space="preserve">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>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>16</w:t>
            </w: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2 x 9 </w:t>
            </w:r>
            <w:r>
              <w:rPr>
                <w:rFonts w:ascii="Candara" w:hAnsi="Candara"/>
                <w:b/>
                <w:sz w:val="44"/>
                <w:szCs w:val="44"/>
              </w:rPr>
              <w:t xml:space="preserve">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>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</w:p>
        </w:tc>
      </w:tr>
      <w:tr w:rsidR="008952BF" w:rsidRPr="008952BF" w:rsidTr="008952BF">
        <w:trPr>
          <w:trHeight w:val="494"/>
        </w:trPr>
        <w:tc>
          <w:tcPr>
            <w:tcW w:w="1668" w:type="dxa"/>
          </w:tcPr>
          <w:p w:rsidR="008952BF" w:rsidRPr="008952BF" w:rsidRDefault="008952BF" w:rsidP="008952BF">
            <w:pPr>
              <w:jc w:val="both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 xml:space="preserve">2 x    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 xml:space="preserve"> </w:t>
            </w:r>
            <w:r>
              <w:rPr>
                <w:rFonts w:ascii="Candara" w:hAnsi="Candara"/>
                <w:b/>
                <w:sz w:val="44"/>
                <w:szCs w:val="44"/>
              </w:rPr>
              <w:t xml:space="preserve"> </w:t>
            </w:r>
            <w:r w:rsidRPr="008952BF">
              <w:rPr>
                <w:rFonts w:ascii="Candara" w:hAnsi="Candara"/>
                <w:b/>
                <w:sz w:val="44"/>
                <w:szCs w:val="44"/>
              </w:rPr>
              <w:t>=</w:t>
            </w:r>
          </w:p>
        </w:tc>
        <w:tc>
          <w:tcPr>
            <w:tcW w:w="993" w:type="dxa"/>
          </w:tcPr>
          <w:p w:rsidR="008952BF" w:rsidRPr="008952BF" w:rsidRDefault="008952BF" w:rsidP="008952BF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  <w:r>
              <w:rPr>
                <w:rFonts w:ascii="Candara" w:hAnsi="Candara"/>
                <w:b/>
                <w:sz w:val="44"/>
                <w:szCs w:val="44"/>
              </w:rPr>
              <w:t>20</w:t>
            </w:r>
          </w:p>
        </w:tc>
      </w:tr>
    </w:tbl>
    <w:p w:rsidR="008952BF" w:rsidRDefault="008952BF" w:rsidP="00C006D7">
      <w:pPr>
        <w:spacing w:line="240" w:lineRule="auto"/>
        <w:ind w:left="-426"/>
        <w:jc w:val="both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   </w:t>
      </w:r>
    </w:p>
    <w:p w:rsidR="00027505" w:rsidRDefault="00027505" w:rsidP="008952BF">
      <w:pPr>
        <w:jc w:val="both"/>
      </w:pPr>
    </w:p>
    <w:sectPr w:rsidR="00027505" w:rsidSect="00421F18">
      <w:footerReference w:type="default" r:id="rId8"/>
      <w:pgSz w:w="11906" w:h="16838"/>
      <w:pgMar w:top="1417" w:right="1701" w:bottom="1417" w:left="1701" w:header="708" w:footer="708" w:gutter="0"/>
      <w:pgBorders w:offsetFrom="page">
        <w:top w:val="dashDotStroked" w:sz="24" w:space="24" w:color="4BACC6" w:themeColor="accent5"/>
        <w:left w:val="dashDotStroked" w:sz="24" w:space="24" w:color="4BACC6" w:themeColor="accent5"/>
        <w:bottom w:val="dashDotStroked" w:sz="24" w:space="24" w:color="4BACC6" w:themeColor="accent5"/>
        <w:right w:val="dashDotStroked" w:sz="24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C669A" w:rsidRDefault="002C669A" w:rsidP="00421F18">
      <w:pPr>
        <w:spacing w:after="0" w:line="240" w:lineRule="auto"/>
      </w:pPr>
      <w:r>
        <w:separator/>
      </w:r>
    </w:p>
  </w:endnote>
  <w:endnote w:type="continuationSeparator" w:id="0">
    <w:p w:rsidR="002C669A" w:rsidRDefault="002C669A" w:rsidP="0042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9A" w:rsidRPr="00027505" w:rsidRDefault="002C669A" w:rsidP="002C669A">
    <w:pPr>
      <w:rPr>
        <w:sz w:val="24"/>
        <w:szCs w:val="24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57216" behindDoc="1" locked="0" layoutInCell="1" allowOverlap="1" wp14:anchorId="22CBBF90" wp14:editId="7D80B43A">
          <wp:simplePos x="0" y="0"/>
          <wp:positionH relativeFrom="column">
            <wp:posOffset>5071701</wp:posOffset>
          </wp:positionH>
          <wp:positionV relativeFrom="paragraph">
            <wp:posOffset>-612950</wp:posOffset>
          </wp:positionV>
          <wp:extent cx="762876" cy="756745"/>
          <wp:effectExtent l="19050" t="0" r="0" b="0"/>
          <wp:wrapNone/>
          <wp:docPr id="2" name="1 Imagen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76" cy="75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69A">
      <w:rPr>
        <w:rFonts w:eastAsia="Times New Roman" w:cs="Times New Roman"/>
      </w:rPr>
      <w:t xml:space="preserve"> </w:t>
    </w:r>
    <w:r w:rsidRPr="002C669A">
      <w:rPr>
        <w:rFonts w:ascii="Times" w:eastAsia="Times New Roman" w:hAnsi="Times" w:cs="Times New Roman"/>
        <w:sz w:val="20"/>
        <w:szCs w:val="20"/>
        <w:lang w:val="es-ES_tradnl" w:eastAsia="es-ES"/>
      </w:rPr>
      <w:t xml:space="preserve">Pilar </w:t>
    </w:r>
    <w:proofErr w:type="spellStart"/>
    <w:r w:rsidRPr="002C669A">
      <w:rPr>
        <w:rFonts w:ascii="Times" w:eastAsia="Times New Roman" w:hAnsi="Times" w:cs="Times New Roman"/>
        <w:sz w:val="20"/>
        <w:szCs w:val="20"/>
        <w:lang w:val="es-ES_tradnl" w:eastAsia="es-ES"/>
      </w:rPr>
      <w:t>Liñan</w:t>
    </w:r>
    <w:proofErr w:type="spellEnd"/>
    <w:r w:rsidRPr="002C669A">
      <w:rPr>
        <w:rFonts w:ascii="Times" w:eastAsia="Times New Roman" w:hAnsi="Times" w:cs="Times New Roman"/>
        <w:sz w:val="20"/>
        <w:szCs w:val="20"/>
        <w:lang w:val="es-ES_tradnl" w:eastAsia="es-ES"/>
      </w:rPr>
      <w:t xml:space="preserve"> Estepa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C669A" w:rsidRDefault="002C669A" w:rsidP="00421F18">
      <w:pPr>
        <w:spacing w:after="0" w:line="240" w:lineRule="auto"/>
      </w:pPr>
      <w:r>
        <w:separator/>
      </w:r>
    </w:p>
  </w:footnote>
  <w:footnote w:type="continuationSeparator" w:id="0">
    <w:p w:rsidR="002C669A" w:rsidRDefault="002C669A" w:rsidP="00421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8]" stroke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18"/>
    <w:rsid w:val="00027505"/>
    <w:rsid w:val="00042715"/>
    <w:rsid w:val="002C669A"/>
    <w:rsid w:val="003A15C1"/>
    <w:rsid w:val="00406D46"/>
    <w:rsid w:val="00411894"/>
    <w:rsid w:val="00421F18"/>
    <w:rsid w:val="004B3319"/>
    <w:rsid w:val="008952BF"/>
    <w:rsid w:val="00B47785"/>
    <w:rsid w:val="00B65383"/>
    <w:rsid w:val="00BE5768"/>
    <w:rsid w:val="00C006D7"/>
    <w:rsid w:val="00CE79F9"/>
    <w:rsid w:val="00D43DA9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8]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F18"/>
  </w:style>
  <w:style w:type="paragraph" w:styleId="Piedepgina">
    <w:name w:val="footer"/>
    <w:basedOn w:val="Normal"/>
    <w:link w:val="PiedepginaCar"/>
    <w:uiPriority w:val="99"/>
    <w:unhideWhenUsed/>
    <w:rsid w:val="0042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F18"/>
  </w:style>
  <w:style w:type="table" w:styleId="Tablaconcuadrcula">
    <w:name w:val="Table Grid"/>
    <w:basedOn w:val="Tablanormal"/>
    <w:uiPriority w:val="59"/>
    <w:rsid w:val="00421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421F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421F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F18"/>
  </w:style>
  <w:style w:type="paragraph" w:styleId="Piedepgina">
    <w:name w:val="footer"/>
    <w:basedOn w:val="Normal"/>
    <w:link w:val="PiedepginaCar"/>
    <w:uiPriority w:val="99"/>
    <w:unhideWhenUsed/>
    <w:rsid w:val="0042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F18"/>
  </w:style>
  <w:style w:type="table" w:styleId="Tablaconcuadrcula">
    <w:name w:val="Table Grid"/>
    <w:basedOn w:val="Tablanormal"/>
    <w:uiPriority w:val="59"/>
    <w:rsid w:val="00421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421F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421F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Gines</cp:lastModifiedBy>
  <cp:revision>2</cp:revision>
  <dcterms:created xsi:type="dcterms:W3CDTF">2016-02-14T10:56:00Z</dcterms:created>
  <dcterms:modified xsi:type="dcterms:W3CDTF">2016-02-14T10:56:00Z</dcterms:modified>
</cp:coreProperties>
</file>