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5C96E" w14:textId="77777777" w:rsidR="00B700B0" w:rsidRDefault="0055337A" w:rsidP="0055337A">
      <w:pPr>
        <w:suppressAutoHyphens/>
        <w:jc w:val="center"/>
        <w:rPr>
          <w:rFonts w:ascii="Arial" w:hAnsi="Arial" w:cs="Arial"/>
          <w:b/>
          <w:color w:val="2E74B5" w:themeColor="accent1" w:themeShade="BF"/>
          <w:sz w:val="36"/>
        </w:rPr>
      </w:pPr>
      <w:bookmarkStart w:id="0" w:name="_Ref367550018"/>
      <w:r>
        <w:rPr>
          <w:rFonts w:ascii="Arial" w:hAnsi="Arial" w:cs="Arial"/>
          <w:b/>
          <w:color w:val="2E74B5" w:themeColor="accent1" w:themeShade="BF"/>
          <w:sz w:val="36"/>
        </w:rPr>
        <w:t>CRITERIOS DE CALIFICACIÓN ESO MATEMÁTICAS</w:t>
      </w:r>
    </w:p>
    <w:p w14:paraId="184D46B9" w14:textId="77777777" w:rsidR="007500C8" w:rsidRPr="007500C8" w:rsidRDefault="007500C8" w:rsidP="007500C8">
      <w:pPr>
        <w:suppressAutoHyphens/>
        <w:jc w:val="center"/>
        <w:rPr>
          <w:rFonts w:ascii="Arial" w:hAnsi="Arial" w:cs="Arial"/>
          <w:b/>
          <w:sz w:val="36"/>
        </w:rPr>
      </w:pPr>
    </w:p>
    <w:p w14:paraId="679EDECD" w14:textId="77777777" w:rsidR="009649F4" w:rsidRPr="00B700B0" w:rsidRDefault="00C847A7" w:rsidP="00B700B0">
      <w:pPr>
        <w:tabs>
          <w:tab w:val="left" w:pos="426"/>
        </w:tabs>
        <w:suppressAutoHyphens/>
        <w:rPr>
          <w:rFonts w:ascii="Comic Sans MS" w:hAnsi="Comic Sans MS" w:cs="Arial"/>
          <w:b/>
        </w:rPr>
      </w:pPr>
      <w:r w:rsidRPr="00B700B0">
        <w:rPr>
          <w:rFonts w:ascii="Comic Sans MS" w:hAnsi="Comic Sans MS" w:cs="Arial"/>
          <w:b/>
        </w:rPr>
        <w:t xml:space="preserve">TÉCNICAS E </w:t>
      </w:r>
      <w:r w:rsidR="009649F4" w:rsidRPr="00B700B0">
        <w:rPr>
          <w:rFonts w:ascii="Comic Sans MS" w:hAnsi="Comic Sans MS" w:cs="Arial"/>
          <w:b/>
        </w:rPr>
        <w:t>INSTRUMENTOS</w:t>
      </w:r>
      <w:r w:rsidRPr="00B700B0">
        <w:rPr>
          <w:rFonts w:ascii="Comic Sans MS" w:hAnsi="Comic Sans MS" w:cs="Arial"/>
          <w:b/>
        </w:rPr>
        <w:t xml:space="preserve"> DE EVALUACIÓN</w:t>
      </w:r>
    </w:p>
    <w:p w14:paraId="54D65622" w14:textId="77777777" w:rsidR="009649F4" w:rsidRPr="00C847A7" w:rsidRDefault="009649F4" w:rsidP="00C847A7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3DB33343" w14:textId="77777777" w:rsidR="00C847A7" w:rsidRPr="00C847A7" w:rsidRDefault="00B700B0" w:rsidP="00B700B0">
      <w:pPr>
        <w:pStyle w:val="Saludo"/>
        <w:jc w:val="both"/>
        <w:rPr>
          <w:rFonts w:ascii="Arial" w:eastAsia="Arial" w:hAnsi="Arial" w:cs="Arial"/>
          <w:sz w:val="36"/>
        </w:rPr>
      </w:pPr>
      <w:r>
        <w:rPr>
          <w:rFonts w:ascii="Arial" w:hAnsi="Arial" w:cs="Arial"/>
        </w:rPr>
        <w:t xml:space="preserve">La </w:t>
      </w:r>
      <w:r w:rsidR="00B0030F" w:rsidRPr="00C847A7">
        <w:rPr>
          <w:rFonts w:ascii="Arial" w:hAnsi="Arial" w:cs="Arial"/>
        </w:rPr>
        <w:t>calificación</w:t>
      </w:r>
      <w:r w:rsidR="00553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final de</w:t>
      </w:r>
      <w:r w:rsidR="001E2D00">
        <w:rPr>
          <w:rFonts w:ascii="Arial" w:hAnsi="Arial" w:cs="Arial"/>
        </w:rPr>
        <w:t xml:space="preserve"> </w:t>
      </w:r>
      <w:r w:rsidR="0055337A">
        <w:rPr>
          <w:rFonts w:ascii="Arial" w:hAnsi="Arial" w:cs="Arial"/>
        </w:rPr>
        <w:t>nuestra área tendrá en cuenta</w:t>
      </w:r>
      <w:r w:rsidR="00B0030F" w:rsidRPr="00C847A7">
        <w:rPr>
          <w:rFonts w:ascii="Arial" w:eastAsia="Arial" w:hAnsi="Arial" w:cs="Arial"/>
        </w:rPr>
        <w:t xml:space="preserve"> la</w:t>
      </w:r>
      <w:r w:rsidR="00C847A7" w:rsidRPr="00C847A7">
        <w:rPr>
          <w:rFonts w:ascii="Arial" w:eastAsia="Arial" w:hAnsi="Arial" w:cs="Arial"/>
        </w:rPr>
        <w:t>s siguientes Técnicas</w:t>
      </w:r>
      <w:r w:rsidR="001E2D00">
        <w:rPr>
          <w:rFonts w:ascii="Arial" w:eastAsia="Arial" w:hAnsi="Arial" w:cs="Arial"/>
        </w:rPr>
        <w:t>, instrumentos y procedimientos</w:t>
      </w:r>
      <w:r w:rsidR="00C847A7" w:rsidRPr="00C847A7">
        <w:rPr>
          <w:rFonts w:ascii="Arial" w:eastAsia="Arial" w:hAnsi="Arial" w:cs="Arial"/>
        </w:rPr>
        <w:t xml:space="preserve"> de evaluación:</w:t>
      </w:r>
    </w:p>
    <w:p w14:paraId="1EC2742C" w14:textId="77777777" w:rsidR="00C847A7" w:rsidRDefault="00C847A7" w:rsidP="002C29EF">
      <w:pPr>
        <w:ind w:firstLine="708"/>
        <w:jc w:val="both"/>
        <w:rPr>
          <w:rFonts w:ascii="Arial" w:eastAsia="Arial" w:hAnsi="Arial" w:cs="Arial"/>
          <w:sz w:val="36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110"/>
        <w:gridCol w:w="5086"/>
      </w:tblGrid>
      <w:tr w:rsidR="002818A6" w14:paraId="2C84F246" w14:textId="77777777" w:rsidTr="00B700B0">
        <w:trPr>
          <w:jc w:val="center"/>
        </w:trPr>
        <w:tc>
          <w:tcPr>
            <w:tcW w:w="4110" w:type="dxa"/>
          </w:tcPr>
          <w:p w14:paraId="24EF85DE" w14:textId="77777777" w:rsidR="00FB259E" w:rsidRDefault="00FB259E" w:rsidP="002818A6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3EF4CE0" w14:textId="77777777" w:rsidR="002818A6" w:rsidRPr="00B700B0" w:rsidRDefault="002818A6" w:rsidP="002818A6">
            <w:pPr>
              <w:jc w:val="center"/>
              <w:rPr>
                <w:rFonts w:ascii="Arial" w:eastAsia="Arial" w:hAnsi="Arial" w:cs="Arial"/>
                <w:b/>
                <w:color w:val="2E74B5" w:themeColor="accent1" w:themeShade="BF"/>
                <w:sz w:val="28"/>
              </w:rPr>
            </w:pPr>
            <w:r w:rsidRPr="00B700B0">
              <w:rPr>
                <w:rFonts w:ascii="Arial" w:eastAsia="Arial" w:hAnsi="Arial" w:cs="Arial"/>
                <w:b/>
                <w:color w:val="2E74B5" w:themeColor="accent1" w:themeShade="BF"/>
                <w:sz w:val="28"/>
              </w:rPr>
              <w:t>TÉCNICAS</w:t>
            </w:r>
          </w:p>
        </w:tc>
        <w:tc>
          <w:tcPr>
            <w:tcW w:w="4643" w:type="dxa"/>
          </w:tcPr>
          <w:p w14:paraId="5E64DBD4" w14:textId="77777777" w:rsidR="00FB259E" w:rsidRDefault="00FB259E" w:rsidP="002818A6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5E524588" w14:textId="77777777" w:rsidR="002818A6" w:rsidRPr="00B700B0" w:rsidRDefault="002818A6" w:rsidP="002818A6">
            <w:pPr>
              <w:jc w:val="center"/>
              <w:rPr>
                <w:rFonts w:ascii="Arial" w:eastAsia="Arial" w:hAnsi="Arial" w:cs="Arial"/>
                <w:b/>
                <w:color w:val="2E74B5" w:themeColor="accent1" w:themeShade="BF"/>
                <w:sz w:val="28"/>
              </w:rPr>
            </w:pPr>
            <w:r w:rsidRPr="00B700B0">
              <w:rPr>
                <w:rFonts w:ascii="Arial" w:eastAsia="Arial" w:hAnsi="Arial" w:cs="Arial"/>
                <w:b/>
                <w:color w:val="2E74B5" w:themeColor="accent1" w:themeShade="BF"/>
                <w:sz w:val="28"/>
              </w:rPr>
              <w:t>INSTRUMENTOS</w:t>
            </w:r>
            <w:r w:rsidR="00EE7127" w:rsidRPr="00B700B0">
              <w:rPr>
                <w:rFonts w:ascii="Arial" w:eastAsia="Arial" w:hAnsi="Arial" w:cs="Arial"/>
                <w:b/>
                <w:color w:val="2E74B5" w:themeColor="accent1" w:themeShade="BF"/>
                <w:sz w:val="28"/>
              </w:rPr>
              <w:t>/PROCEDIMIENTOS</w:t>
            </w:r>
          </w:p>
          <w:p w14:paraId="1542535E" w14:textId="77777777" w:rsidR="00FB259E" w:rsidRPr="002818A6" w:rsidRDefault="00FB259E" w:rsidP="002818A6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2818A6" w14:paraId="1E20715F" w14:textId="77777777" w:rsidTr="00B700B0">
        <w:trPr>
          <w:jc w:val="center"/>
        </w:trPr>
        <w:tc>
          <w:tcPr>
            <w:tcW w:w="4110" w:type="dxa"/>
            <w:vAlign w:val="center"/>
          </w:tcPr>
          <w:p w14:paraId="034F38F5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</w:p>
          <w:p w14:paraId="1148B419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  <w:r w:rsidRPr="00B700B0">
              <w:rPr>
                <w:rFonts w:ascii="Comic Sans MS" w:eastAsia="Arial" w:hAnsi="Comic Sans MS" w:cs="Arial"/>
              </w:rPr>
              <w:t>OBSERVACIÓN</w:t>
            </w:r>
          </w:p>
          <w:p w14:paraId="2D31D331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</w:p>
        </w:tc>
        <w:tc>
          <w:tcPr>
            <w:tcW w:w="4643" w:type="dxa"/>
            <w:vAlign w:val="center"/>
          </w:tcPr>
          <w:p w14:paraId="6B7FBA71" w14:textId="77777777" w:rsidR="002818A6" w:rsidRPr="00B700B0" w:rsidRDefault="002818A6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>Atención y participación en clase</w:t>
            </w:r>
          </w:p>
        </w:tc>
      </w:tr>
      <w:tr w:rsidR="002818A6" w14:paraId="36176332" w14:textId="77777777" w:rsidTr="00B700B0">
        <w:trPr>
          <w:jc w:val="center"/>
        </w:trPr>
        <w:tc>
          <w:tcPr>
            <w:tcW w:w="4110" w:type="dxa"/>
            <w:vAlign w:val="center"/>
          </w:tcPr>
          <w:p w14:paraId="5DAA07C7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  <w:r w:rsidRPr="00B700B0">
              <w:rPr>
                <w:rFonts w:ascii="Comic Sans MS" w:eastAsia="Arial" w:hAnsi="Comic Sans MS" w:cs="Arial"/>
              </w:rPr>
              <w:t>DESEMPEÑO DEL ALUMNADO</w:t>
            </w:r>
          </w:p>
        </w:tc>
        <w:tc>
          <w:tcPr>
            <w:tcW w:w="4643" w:type="dxa"/>
            <w:vAlign w:val="center"/>
          </w:tcPr>
          <w:p w14:paraId="5EF934F5" w14:textId="77777777" w:rsidR="00635128" w:rsidRPr="00B700B0" w:rsidRDefault="00635128" w:rsidP="00635128">
            <w:pPr>
              <w:pStyle w:val="Prrafodelista"/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</w:p>
          <w:p w14:paraId="197188C7" w14:textId="77777777" w:rsidR="002818A6" w:rsidRPr="00B700B0" w:rsidRDefault="002818A6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>Cuaderno del alumnado</w:t>
            </w:r>
          </w:p>
          <w:p w14:paraId="3398F1BE" w14:textId="77777777" w:rsidR="002818A6" w:rsidRPr="00B700B0" w:rsidRDefault="0055337A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>
              <w:rPr>
                <w:rFonts w:ascii="Comic Sans MS" w:eastAsia="Arial" w:hAnsi="Comic Sans MS" w:cs="Arial"/>
                <w:sz w:val="24"/>
                <w:szCs w:val="22"/>
              </w:rPr>
              <w:t>Resolución de problemas</w:t>
            </w:r>
          </w:p>
          <w:p w14:paraId="0D7EC963" w14:textId="77777777" w:rsidR="002818A6" w:rsidRPr="00B700B0" w:rsidRDefault="002818A6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>Expresión Oral</w:t>
            </w:r>
          </w:p>
          <w:p w14:paraId="540099C1" w14:textId="77777777" w:rsidR="002818A6" w:rsidRPr="00B700B0" w:rsidRDefault="002818A6" w:rsidP="00F23AC5">
            <w:pPr>
              <w:tabs>
                <w:tab w:val="left" w:pos="585"/>
              </w:tabs>
              <w:ind w:left="585"/>
              <w:jc w:val="both"/>
              <w:rPr>
                <w:rFonts w:ascii="Comic Sans MS" w:eastAsia="Arial" w:hAnsi="Comic Sans MS" w:cs="Arial"/>
              </w:rPr>
            </w:pPr>
          </w:p>
        </w:tc>
      </w:tr>
      <w:tr w:rsidR="002818A6" w14:paraId="01B29AF0" w14:textId="77777777" w:rsidTr="00B700B0">
        <w:trPr>
          <w:jc w:val="center"/>
        </w:trPr>
        <w:tc>
          <w:tcPr>
            <w:tcW w:w="4110" w:type="dxa"/>
            <w:vAlign w:val="center"/>
          </w:tcPr>
          <w:p w14:paraId="3A454616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</w:p>
          <w:p w14:paraId="0E9E9A6E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  <w:r w:rsidRPr="00B700B0">
              <w:rPr>
                <w:rFonts w:ascii="Comic Sans MS" w:eastAsia="Arial" w:hAnsi="Comic Sans MS" w:cs="Arial"/>
              </w:rPr>
              <w:t>ANÁLISIS DEL DESEMPEÑO</w:t>
            </w:r>
          </w:p>
          <w:p w14:paraId="759718AB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</w:p>
        </w:tc>
        <w:tc>
          <w:tcPr>
            <w:tcW w:w="4643" w:type="dxa"/>
            <w:vAlign w:val="center"/>
          </w:tcPr>
          <w:p w14:paraId="409A467E" w14:textId="77777777" w:rsidR="002818A6" w:rsidRDefault="002818A6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>Rúbricas</w:t>
            </w:r>
          </w:p>
          <w:p w14:paraId="798F18AD" w14:textId="77777777" w:rsidR="0083208A" w:rsidRPr="00B700B0" w:rsidRDefault="0083208A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>
              <w:rPr>
                <w:rFonts w:ascii="Comic Sans MS" w:eastAsia="Arial" w:hAnsi="Comic Sans MS" w:cs="Arial"/>
                <w:sz w:val="24"/>
                <w:szCs w:val="22"/>
              </w:rPr>
              <w:t>Pruebas escritas y orales</w:t>
            </w:r>
          </w:p>
        </w:tc>
      </w:tr>
      <w:tr w:rsidR="002818A6" w14:paraId="17A4D023" w14:textId="77777777" w:rsidTr="00B700B0">
        <w:trPr>
          <w:jc w:val="center"/>
        </w:trPr>
        <w:tc>
          <w:tcPr>
            <w:tcW w:w="4110" w:type="dxa"/>
            <w:vAlign w:val="center"/>
          </w:tcPr>
          <w:p w14:paraId="3BEEA6DB" w14:textId="77777777" w:rsidR="002818A6" w:rsidRPr="00B700B0" w:rsidRDefault="002818A6" w:rsidP="00F23AC5">
            <w:pPr>
              <w:jc w:val="both"/>
              <w:rPr>
                <w:rFonts w:ascii="Comic Sans MS" w:eastAsia="Arial" w:hAnsi="Comic Sans MS" w:cs="Arial"/>
              </w:rPr>
            </w:pPr>
          </w:p>
          <w:p w14:paraId="4D83E5D8" w14:textId="77777777" w:rsidR="002818A6" w:rsidRPr="00B700B0" w:rsidRDefault="00B700B0" w:rsidP="00B700B0">
            <w:pPr>
              <w:jc w:val="both"/>
              <w:rPr>
                <w:rFonts w:ascii="Comic Sans MS" w:eastAsia="Arial" w:hAnsi="Comic Sans MS" w:cs="Arial"/>
              </w:rPr>
            </w:pPr>
            <w:r>
              <w:rPr>
                <w:rFonts w:ascii="Comic Sans MS" w:eastAsia="Arial" w:hAnsi="Comic Sans MS" w:cs="Arial"/>
              </w:rPr>
              <w:t>PREGUNTAS</w:t>
            </w:r>
          </w:p>
        </w:tc>
        <w:tc>
          <w:tcPr>
            <w:tcW w:w="4643" w:type="dxa"/>
            <w:vAlign w:val="center"/>
          </w:tcPr>
          <w:p w14:paraId="5815687B" w14:textId="77777777" w:rsidR="00F23AC5" w:rsidRPr="00B700B0" w:rsidRDefault="00F23AC5" w:rsidP="00F23AC5">
            <w:pPr>
              <w:pStyle w:val="Prrafodelista"/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</w:p>
          <w:p w14:paraId="48562ECB" w14:textId="77777777" w:rsidR="002818A6" w:rsidRPr="00B700B0" w:rsidRDefault="002818A6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>Preguntas Orales</w:t>
            </w:r>
          </w:p>
          <w:p w14:paraId="2D4E021B" w14:textId="77777777" w:rsidR="002818A6" w:rsidRPr="00B700B0" w:rsidRDefault="000D5538" w:rsidP="00F23AC5">
            <w:pPr>
              <w:pStyle w:val="Prrafodelista"/>
              <w:numPr>
                <w:ilvl w:val="0"/>
                <w:numId w:val="20"/>
              </w:numPr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 xml:space="preserve">Registros Puntuales: </w:t>
            </w:r>
            <w:r w:rsidR="002818A6" w:rsidRPr="00B700B0">
              <w:rPr>
                <w:rFonts w:ascii="Comic Sans MS" w:eastAsia="Arial" w:hAnsi="Comic Sans MS" w:cs="Arial"/>
                <w:sz w:val="24"/>
                <w:szCs w:val="22"/>
              </w:rPr>
              <w:t>Pruebas Orales</w:t>
            </w:r>
            <w:r w:rsidR="0055337A">
              <w:rPr>
                <w:rFonts w:ascii="Comic Sans MS" w:eastAsia="Arial" w:hAnsi="Comic Sans MS" w:cs="Arial"/>
                <w:sz w:val="24"/>
                <w:szCs w:val="22"/>
              </w:rPr>
              <w:t xml:space="preserve"> </w:t>
            </w:r>
            <w:r w:rsidRPr="00B700B0">
              <w:rPr>
                <w:rFonts w:ascii="Comic Sans MS" w:eastAsia="Arial" w:hAnsi="Comic Sans MS" w:cs="Arial"/>
                <w:sz w:val="24"/>
                <w:szCs w:val="22"/>
              </w:rPr>
              <w:t xml:space="preserve">y </w:t>
            </w:r>
            <w:r w:rsidR="002818A6" w:rsidRPr="00B700B0">
              <w:rPr>
                <w:rFonts w:ascii="Comic Sans MS" w:eastAsia="Arial" w:hAnsi="Comic Sans MS" w:cs="Arial"/>
                <w:sz w:val="24"/>
                <w:szCs w:val="22"/>
              </w:rPr>
              <w:t>Escritas</w:t>
            </w:r>
          </w:p>
          <w:p w14:paraId="24B38FEA" w14:textId="77777777" w:rsidR="002818A6" w:rsidRPr="00B700B0" w:rsidRDefault="002818A6" w:rsidP="00F23AC5">
            <w:pPr>
              <w:pStyle w:val="Prrafodelista"/>
              <w:tabs>
                <w:tab w:val="left" w:pos="585"/>
              </w:tabs>
              <w:spacing w:before="0"/>
              <w:ind w:left="585"/>
              <w:rPr>
                <w:rFonts w:ascii="Comic Sans MS" w:eastAsia="Arial" w:hAnsi="Comic Sans MS" w:cs="Arial"/>
                <w:sz w:val="24"/>
                <w:szCs w:val="22"/>
              </w:rPr>
            </w:pPr>
          </w:p>
        </w:tc>
      </w:tr>
    </w:tbl>
    <w:p w14:paraId="28D1972C" w14:textId="77777777" w:rsidR="00C847A7" w:rsidRDefault="00C847A7" w:rsidP="00C847A7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0BA13F44" w14:textId="77777777" w:rsidR="00B700B0" w:rsidRPr="00C847A7" w:rsidRDefault="00B700B0" w:rsidP="00C847A7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4404C3BB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05D5C756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754CDF05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2114A62C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3037BA6E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64F7DCA2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13D8286B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6693441F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3AA93C64" w14:textId="77777777" w:rsidR="0055337A" w:rsidRDefault="0055337A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</w:p>
    <w:p w14:paraId="097EAE16" w14:textId="77777777" w:rsidR="003F37E6" w:rsidRPr="00B700B0" w:rsidRDefault="009649F4" w:rsidP="00B700B0">
      <w:pPr>
        <w:tabs>
          <w:tab w:val="left" w:pos="426"/>
        </w:tabs>
        <w:suppressAutoHyphens/>
        <w:spacing w:line="360" w:lineRule="auto"/>
        <w:rPr>
          <w:rFonts w:ascii="Comic Sans MS" w:hAnsi="Comic Sans MS" w:cs="Arial"/>
          <w:b/>
        </w:rPr>
      </w:pPr>
      <w:r w:rsidRPr="00B700B0">
        <w:rPr>
          <w:rFonts w:ascii="Comic Sans MS" w:hAnsi="Comic Sans MS" w:cs="Arial"/>
          <w:b/>
        </w:rPr>
        <w:lastRenderedPageBreak/>
        <w:t>CRITERIOSDECALIFICACIÓN</w:t>
      </w:r>
      <w:bookmarkEnd w:id="0"/>
    </w:p>
    <w:p w14:paraId="5BE928BB" w14:textId="77777777" w:rsidR="00B700B0" w:rsidRPr="001A4084" w:rsidRDefault="006F1D52" w:rsidP="00B700B0">
      <w:pPr>
        <w:pStyle w:val="Prrafodelista"/>
        <w:numPr>
          <w:ilvl w:val="0"/>
          <w:numId w:val="14"/>
        </w:numPr>
        <w:tabs>
          <w:tab w:val="left" w:pos="709"/>
        </w:tabs>
        <w:suppressAutoHyphens/>
        <w:spacing w:before="0" w:line="360" w:lineRule="auto"/>
        <w:ind w:left="714" w:hanging="357"/>
        <w:rPr>
          <w:rFonts w:ascii="Comic Sans MS" w:hAnsi="Comic Sans MS" w:cs="Arial"/>
          <w:b/>
          <w:vanish/>
        </w:rPr>
      </w:pPr>
      <w:r w:rsidRPr="001A4084">
        <w:rPr>
          <w:rFonts w:ascii="Comic Sans MS" w:eastAsia="Arial" w:hAnsi="Comic Sans MS" w:cs="Arial"/>
          <w:sz w:val="24"/>
          <w:szCs w:val="24"/>
        </w:rPr>
        <w:t>La calificación</w:t>
      </w:r>
      <w:r w:rsidR="00E17786" w:rsidRPr="001A4084">
        <w:rPr>
          <w:rFonts w:ascii="Comic Sans MS" w:eastAsia="Arial" w:hAnsi="Comic Sans MS" w:cs="Arial"/>
          <w:sz w:val="24"/>
          <w:szCs w:val="24"/>
        </w:rPr>
        <w:t xml:space="preserve"> del alumnado se obtendrá por el </w:t>
      </w:r>
      <w:r w:rsidR="00E17786" w:rsidRPr="001A4084">
        <w:rPr>
          <w:rFonts w:ascii="Comic Sans MS" w:eastAsia="Arial" w:hAnsi="Comic Sans MS" w:cs="Arial"/>
          <w:b/>
          <w:sz w:val="24"/>
          <w:szCs w:val="24"/>
        </w:rPr>
        <w:t>ANÁLISIS DEL DESEMPEÑO DEL/DE LA ALUMNO/</w:t>
      </w:r>
      <w:proofErr w:type="spellStart"/>
      <w:r w:rsidR="00E17786" w:rsidRPr="001A4084">
        <w:rPr>
          <w:rFonts w:ascii="Comic Sans MS" w:eastAsia="Arial" w:hAnsi="Comic Sans MS" w:cs="Arial"/>
          <w:b/>
          <w:sz w:val="24"/>
          <w:szCs w:val="24"/>
        </w:rPr>
        <w:t>A,</w:t>
      </w:r>
      <w:r w:rsidR="00E17786" w:rsidRPr="001A4084">
        <w:rPr>
          <w:rFonts w:ascii="Comic Sans MS" w:eastAsia="Arial" w:hAnsi="Comic Sans MS" w:cs="Arial"/>
          <w:sz w:val="24"/>
          <w:szCs w:val="24"/>
        </w:rPr>
        <w:t>mediante</w:t>
      </w:r>
      <w:proofErr w:type="spellEnd"/>
      <w:r w:rsidR="00E17786" w:rsidRPr="001A4084">
        <w:rPr>
          <w:rFonts w:ascii="Comic Sans MS" w:eastAsia="Arial" w:hAnsi="Comic Sans MS" w:cs="Arial"/>
          <w:sz w:val="24"/>
          <w:szCs w:val="24"/>
        </w:rPr>
        <w:t xml:space="preserve"> el </w:t>
      </w:r>
      <w:r w:rsidR="001A6B7A" w:rsidRPr="001A4084">
        <w:rPr>
          <w:rFonts w:ascii="Comic Sans MS" w:eastAsia="Arial" w:hAnsi="Comic Sans MS" w:cs="Arial"/>
          <w:sz w:val="24"/>
          <w:szCs w:val="24"/>
        </w:rPr>
        <w:t xml:space="preserve">procedimiento de la </w:t>
      </w:r>
      <w:r w:rsidR="00E17786" w:rsidRPr="001A4084">
        <w:rPr>
          <w:rFonts w:ascii="Comic Sans MS" w:eastAsia="Arial" w:hAnsi="Comic Sans MS" w:cs="Arial"/>
          <w:b/>
          <w:sz w:val="24"/>
          <w:szCs w:val="24"/>
        </w:rPr>
        <w:t>RÚBRICA.</w:t>
      </w:r>
      <w:r w:rsidR="00E17786" w:rsidRPr="001A4084">
        <w:rPr>
          <w:rFonts w:ascii="Comic Sans MS" w:eastAsia="Arial" w:hAnsi="Comic Sans MS" w:cs="Arial"/>
          <w:sz w:val="24"/>
          <w:szCs w:val="24"/>
        </w:rPr>
        <w:t xml:space="preserve"> La escala de calificación</w:t>
      </w:r>
      <w:r w:rsidR="001A4084" w:rsidRPr="001A4084">
        <w:rPr>
          <w:rFonts w:ascii="Comic Sans MS" w:eastAsia="Arial" w:hAnsi="Comic Sans MS" w:cs="Arial"/>
          <w:sz w:val="24"/>
          <w:szCs w:val="24"/>
        </w:rPr>
        <w:t xml:space="preserve"> tanto de la observación continuada como de las pruebas orales y escritas será de </w:t>
      </w:r>
      <w:r w:rsidR="001A4084" w:rsidRPr="001A4084">
        <w:rPr>
          <w:rFonts w:ascii="Comic Sans MS" w:eastAsia="Arial" w:hAnsi="Comic Sans MS" w:cs="Arial"/>
          <w:b/>
          <w:bCs/>
          <w:sz w:val="24"/>
          <w:szCs w:val="24"/>
        </w:rPr>
        <w:t>1 a 10</w:t>
      </w:r>
    </w:p>
    <w:p w14:paraId="1ACC6441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2E2ECEAE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54BBC479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426D38F0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732E2700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4C9B26B5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7728C365" w14:textId="77777777" w:rsidR="00B83FE9" w:rsidRPr="00B700B0" w:rsidRDefault="00B83FE9" w:rsidP="00B83FE9">
      <w:pPr>
        <w:pStyle w:val="Prrafodelista"/>
        <w:numPr>
          <w:ilvl w:val="0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71DCEB21" w14:textId="77777777" w:rsidR="00B83FE9" w:rsidRPr="00B700B0" w:rsidRDefault="00B83FE9" w:rsidP="00B83FE9">
      <w:pPr>
        <w:pStyle w:val="Prrafodelista"/>
        <w:numPr>
          <w:ilvl w:val="1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4335517E" w14:textId="77777777" w:rsidR="00B83FE9" w:rsidRPr="00B700B0" w:rsidRDefault="00B83FE9" w:rsidP="00B83FE9">
      <w:pPr>
        <w:pStyle w:val="Prrafodelista"/>
        <w:numPr>
          <w:ilvl w:val="1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6F841607" w14:textId="77777777" w:rsidR="00B83FE9" w:rsidRPr="00B700B0" w:rsidRDefault="00B83FE9" w:rsidP="00B83FE9">
      <w:pPr>
        <w:pStyle w:val="Prrafodelista"/>
        <w:numPr>
          <w:ilvl w:val="1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394E00C8" w14:textId="77777777" w:rsidR="00B83FE9" w:rsidRPr="00B700B0" w:rsidRDefault="00B83FE9" w:rsidP="00B83FE9">
      <w:pPr>
        <w:pStyle w:val="Prrafodelista"/>
        <w:numPr>
          <w:ilvl w:val="2"/>
          <w:numId w:val="4"/>
        </w:numPr>
        <w:spacing w:before="0" w:line="360" w:lineRule="auto"/>
        <w:contextualSpacing w:val="0"/>
        <w:rPr>
          <w:rFonts w:ascii="Comic Sans MS" w:eastAsia="Times New Roman" w:hAnsi="Comic Sans MS" w:cs="Arial"/>
          <w:b/>
          <w:vanish/>
          <w:sz w:val="24"/>
          <w:szCs w:val="24"/>
        </w:rPr>
      </w:pPr>
    </w:p>
    <w:p w14:paraId="0080C46A" w14:textId="77777777" w:rsidR="009649F4" w:rsidRPr="00FB236D" w:rsidRDefault="009649F4" w:rsidP="00FB236D">
      <w:pPr>
        <w:tabs>
          <w:tab w:val="left" w:pos="709"/>
        </w:tabs>
        <w:suppressAutoHyphens/>
        <w:spacing w:line="360" w:lineRule="auto"/>
        <w:rPr>
          <w:rFonts w:ascii="Comic Sans MS" w:hAnsi="Comic Sans MS" w:cs="Arial"/>
          <w:b/>
        </w:rPr>
      </w:pPr>
    </w:p>
    <w:tbl>
      <w:tblPr>
        <w:tblStyle w:val="Tablaconcuadrcula"/>
        <w:tblW w:w="100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011"/>
        <w:gridCol w:w="4526"/>
        <w:gridCol w:w="3254"/>
      </w:tblGrid>
      <w:tr w:rsidR="00FB236D" w14:paraId="626CD225" w14:textId="77777777" w:rsidTr="0055337A">
        <w:trPr>
          <w:trHeight w:val="620"/>
          <w:jc w:val="center"/>
        </w:trPr>
        <w:tc>
          <w:tcPr>
            <w:tcW w:w="10031" w:type="dxa"/>
            <w:gridSpan w:val="4"/>
          </w:tcPr>
          <w:p w14:paraId="66FBBC1F" w14:textId="77777777" w:rsidR="00FB236D" w:rsidRPr="00FB236D" w:rsidRDefault="00FB236D" w:rsidP="00FB236D">
            <w:pPr>
              <w:suppressAutoHyphens/>
              <w:spacing w:line="360" w:lineRule="auto"/>
              <w:jc w:val="center"/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FB236D">
              <w:rPr>
                <w:rFonts w:ascii="Comic Sans MS" w:hAnsi="Comic Sans MS" w:cs="Arial"/>
                <w:color w:val="FF0000"/>
                <w:sz w:val="28"/>
                <w:szCs w:val="28"/>
              </w:rPr>
              <w:t>VALORACIÓN PORCENTUAL DE LA CALIFICACIÓN FINAL</w:t>
            </w:r>
          </w:p>
        </w:tc>
      </w:tr>
      <w:tr w:rsidR="00B700B0" w:rsidRPr="007D5607" w14:paraId="5DBC967F" w14:textId="77777777" w:rsidTr="00553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42" w:type="dxa"/>
            <w:vAlign w:val="center"/>
          </w:tcPr>
          <w:p w14:paraId="03C6B56E" w14:textId="77777777" w:rsidR="00464F68" w:rsidRPr="007D5607" w:rsidRDefault="0055337A" w:rsidP="00AD32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993" w:type="dxa"/>
            <w:vAlign w:val="center"/>
          </w:tcPr>
          <w:p w14:paraId="792AE438" w14:textId="77777777" w:rsidR="00464F68" w:rsidRPr="007D5607" w:rsidRDefault="0055337A" w:rsidP="00AD32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4536" w:type="dxa"/>
            <w:vAlign w:val="center"/>
          </w:tcPr>
          <w:p w14:paraId="7D823F70" w14:textId="77777777" w:rsidR="00B700B0" w:rsidRPr="00B700B0" w:rsidRDefault="00BA754B" w:rsidP="00B700B0">
            <w:pPr>
              <w:tabs>
                <w:tab w:val="left" w:pos="709"/>
              </w:tabs>
              <w:suppressAutoHyphens/>
              <w:jc w:val="center"/>
              <w:rPr>
                <w:rFonts w:ascii="Comic Sans MS" w:hAnsi="Comic Sans MS" w:cs="Arial"/>
                <w:b/>
                <w:color w:val="2E74B5" w:themeColor="accent1" w:themeShade="BF"/>
              </w:rPr>
            </w:pPr>
            <w:r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OBSERVACIÓN</w:t>
            </w:r>
            <w:r w:rsidR="0055337A">
              <w:rPr>
                <w:rFonts w:ascii="Comic Sans MS" w:hAnsi="Comic Sans MS" w:cs="Arial"/>
                <w:b/>
                <w:color w:val="2E74B5" w:themeColor="accent1" w:themeShade="BF"/>
              </w:rPr>
              <w:t xml:space="preserve"> </w:t>
            </w:r>
            <w:r w:rsidR="00EA76E1"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CONTINUADA</w:t>
            </w:r>
            <w:r w:rsidR="00887224"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 xml:space="preserve"> DEL TRABAJO DEL ALUMNADO</w:t>
            </w:r>
          </w:p>
          <w:p w14:paraId="08C898B6" w14:textId="77777777" w:rsidR="00B700B0" w:rsidRPr="00B700B0" w:rsidRDefault="00B700B0" w:rsidP="00B700B0">
            <w:pPr>
              <w:tabs>
                <w:tab w:val="left" w:pos="709"/>
              </w:tabs>
              <w:suppressAutoHyphens/>
              <w:rPr>
                <w:rFonts w:ascii="Comic Sans MS" w:hAnsi="Comic Sans MS" w:cs="Arial"/>
                <w:b/>
              </w:rPr>
            </w:pPr>
          </w:p>
          <w:p w14:paraId="12973CAF" w14:textId="77777777" w:rsidR="00B700B0" w:rsidRPr="00520636" w:rsidRDefault="00B700B0" w:rsidP="00B700B0">
            <w:pPr>
              <w:tabs>
                <w:tab w:val="left" w:pos="709"/>
              </w:tabs>
              <w:suppressAutoHyphens/>
              <w:rPr>
                <w:rFonts w:ascii="Comic Sans MS" w:hAnsi="Comic Sans MS" w:cs="Arial"/>
              </w:rPr>
            </w:pPr>
            <w:r w:rsidRPr="00B700B0">
              <w:rPr>
                <w:rFonts w:ascii="Comic Sans MS" w:hAnsi="Comic Sans MS" w:cs="Arial"/>
              </w:rPr>
              <w:t xml:space="preserve">Que </w:t>
            </w:r>
            <w:r w:rsidR="00BA754B" w:rsidRPr="00B700B0">
              <w:rPr>
                <w:rFonts w:ascii="Comic Sans MS" w:hAnsi="Comic Sans MS" w:cs="Arial"/>
              </w:rPr>
              <w:t>procederá</w:t>
            </w:r>
            <w:r w:rsidR="0055337A">
              <w:rPr>
                <w:rFonts w:ascii="Comic Sans MS" w:hAnsi="Comic Sans MS" w:cs="Arial"/>
              </w:rPr>
              <w:t xml:space="preserve"> </w:t>
            </w:r>
            <w:r w:rsidR="00BA754B" w:rsidRPr="00B700B0">
              <w:rPr>
                <w:rFonts w:ascii="Comic Sans MS" w:hAnsi="Comic Sans MS" w:cs="Arial"/>
              </w:rPr>
              <w:t>de</w:t>
            </w:r>
            <w:r w:rsidR="0055337A">
              <w:rPr>
                <w:rFonts w:ascii="Comic Sans MS" w:hAnsi="Comic Sans MS" w:cs="Arial"/>
              </w:rPr>
              <w:t xml:space="preserve"> </w:t>
            </w:r>
            <w:r w:rsidR="00BA754B" w:rsidRPr="00B700B0">
              <w:rPr>
                <w:rFonts w:ascii="Comic Sans MS" w:hAnsi="Comic Sans MS" w:cs="Arial"/>
              </w:rPr>
              <w:t>las</w:t>
            </w:r>
            <w:r w:rsidR="0055337A">
              <w:rPr>
                <w:rFonts w:ascii="Comic Sans MS" w:hAnsi="Comic Sans MS" w:cs="Arial"/>
              </w:rPr>
              <w:t xml:space="preserve"> </w:t>
            </w:r>
            <w:r w:rsidR="00BA754B" w:rsidRPr="00B700B0">
              <w:rPr>
                <w:rFonts w:ascii="Comic Sans MS" w:hAnsi="Comic Sans MS" w:cs="Arial"/>
              </w:rPr>
              <w:t>notas que</w:t>
            </w:r>
            <w:r w:rsidR="0055337A">
              <w:rPr>
                <w:rFonts w:ascii="Comic Sans MS" w:hAnsi="Comic Sans MS" w:cs="Arial"/>
              </w:rPr>
              <w:t xml:space="preserve"> </w:t>
            </w:r>
            <w:r w:rsidR="00BA754B" w:rsidRPr="00B700B0">
              <w:rPr>
                <w:rFonts w:ascii="Comic Sans MS" w:hAnsi="Comic Sans MS" w:cs="Arial"/>
              </w:rPr>
              <w:t>podrán</w:t>
            </w:r>
            <w:r w:rsidR="0055337A">
              <w:rPr>
                <w:rFonts w:ascii="Comic Sans MS" w:hAnsi="Comic Sans MS" w:cs="Arial"/>
              </w:rPr>
              <w:t xml:space="preserve"> </w:t>
            </w:r>
            <w:r w:rsidR="00BA754B" w:rsidRPr="00B700B0">
              <w:rPr>
                <w:rFonts w:ascii="Comic Sans MS" w:hAnsi="Comic Sans MS" w:cs="Arial"/>
              </w:rPr>
              <w:t>incluir</w:t>
            </w:r>
            <w:r w:rsidR="00F23FEA" w:rsidRPr="00B700B0">
              <w:rPr>
                <w:rFonts w:ascii="Comic Sans MS" w:hAnsi="Comic Sans MS" w:cs="Arial"/>
              </w:rPr>
              <w:t xml:space="preserve"> las siguientes técnicas</w:t>
            </w:r>
            <w:r w:rsidR="00BA754B" w:rsidRPr="00B700B0">
              <w:rPr>
                <w:rFonts w:ascii="Comic Sans MS" w:hAnsi="Comic Sans MS" w:cs="Arial"/>
              </w:rPr>
              <w:t>:</w:t>
            </w:r>
          </w:p>
          <w:p w14:paraId="4EFFD2C0" w14:textId="77777777" w:rsidR="00B700B0" w:rsidRPr="00B700B0" w:rsidRDefault="00887224" w:rsidP="00FB236D">
            <w:pPr>
              <w:pStyle w:val="Prrafodelista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B700B0">
              <w:rPr>
                <w:rFonts w:ascii="Comic Sans MS" w:hAnsi="Comic Sans MS" w:cs="Arial"/>
                <w:sz w:val="24"/>
                <w:szCs w:val="24"/>
              </w:rPr>
              <w:t>Atención y participación en clase</w:t>
            </w:r>
            <w:r w:rsidR="00B700B0" w:rsidRPr="00B700B0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</w:p>
          <w:p w14:paraId="4744ED09" w14:textId="77777777" w:rsidR="00B700B0" w:rsidRPr="00B700B0" w:rsidRDefault="00887224" w:rsidP="00FB236D">
            <w:pPr>
              <w:pStyle w:val="Prrafodelista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B700B0">
              <w:rPr>
                <w:rFonts w:ascii="Comic Sans MS" w:hAnsi="Comic Sans MS" w:cs="Arial"/>
                <w:sz w:val="24"/>
                <w:szCs w:val="24"/>
              </w:rPr>
              <w:t>Cuaderno del alumnado</w:t>
            </w:r>
            <w:r w:rsidR="00BA3C3F" w:rsidRPr="00B700B0">
              <w:rPr>
                <w:rFonts w:ascii="Comic Sans MS" w:hAnsi="Comic Sans MS" w:cs="Arial"/>
                <w:sz w:val="24"/>
                <w:szCs w:val="24"/>
              </w:rPr>
              <w:t>,</w:t>
            </w:r>
            <w:r w:rsidR="0055337A">
              <w:rPr>
                <w:rFonts w:ascii="Comic Sans MS" w:hAnsi="Comic Sans MS" w:cs="Arial"/>
                <w:sz w:val="24"/>
                <w:szCs w:val="24"/>
              </w:rPr>
              <w:t xml:space="preserve"> resolución de problemas y métodos matemáticos</w:t>
            </w:r>
            <w:r w:rsidR="00BA3C3F" w:rsidRPr="00B700B0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r w:rsidRPr="00B700B0">
              <w:rPr>
                <w:rFonts w:ascii="Comic Sans MS" w:hAnsi="Comic Sans MS" w:cs="Arial"/>
                <w:sz w:val="24"/>
                <w:szCs w:val="24"/>
              </w:rPr>
              <w:t>Expresión oral</w:t>
            </w:r>
            <w:r w:rsidR="00BA3C3F" w:rsidRPr="00B700B0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r w:rsidRPr="00B700B0">
              <w:rPr>
                <w:rFonts w:ascii="Comic Sans MS" w:hAnsi="Comic Sans MS" w:cs="Arial"/>
                <w:sz w:val="24"/>
                <w:szCs w:val="24"/>
              </w:rPr>
              <w:t>P</w:t>
            </w:r>
            <w:r w:rsidR="00BA3C3F" w:rsidRPr="00B700B0">
              <w:rPr>
                <w:rFonts w:ascii="Comic Sans MS" w:hAnsi="Comic Sans MS" w:cs="Arial"/>
                <w:sz w:val="24"/>
                <w:szCs w:val="24"/>
              </w:rPr>
              <w:t xml:space="preserve">reguntas orales, </w:t>
            </w:r>
          </w:p>
          <w:p w14:paraId="3A465194" w14:textId="77777777" w:rsidR="00464F68" w:rsidRPr="00FB236D" w:rsidRDefault="005F473F" w:rsidP="00FB236D">
            <w:pPr>
              <w:pStyle w:val="Prrafodelista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left"/>
              <w:rPr>
                <w:rFonts w:cs="Arial"/>
              </w:rPr>
            </w:pPr>
            <w:r w:rsidRPr="00B700B0">
              <w:rPr>
                <w:rFonts w:ascii="Comic Sans MS" w:hAnsi="Comic Sans MS" w:cs="Arial"/>
                <w:sz w:val="24"/>
                <w:szCs w:val="24"/>
              </w:rPr>
              <w:t>Producciones: T</w:t>
            </w:r>
            <w:r w:rsidR="00887224" w:rsidRPr="00B700B0">
              <w:rPr>
                <w:rFonts w:ascii="Comic Sans MS" w:hAnsi="Comic Sans MS" w:cs="Arial"/>
                <w:sz w:val="24"/>
                <w:szCs w:val="24"/>
              </w:rPr>
              <w:t xml:space="preserve">rabajos, </w:t>
            </w:r>
            <w:r w:rsidR="00EA76E1" w:rsidRPr="00B700B0">
              <w:rPr>
                <w:rFonts w:ascii="Comic Sans MS" w:hAnsi="Comic Sans MS" w:cs="Arial"/>
                <w:sz w:val="24"/>
                <w:szCs w:val="24"/>
              </w:rPr>
              <w:t>investigaciones y experimentos.</w:t>
            </w:r>
          </w:p>
          <w:p w14:paraId="36B47667" w14:textId="77777777" w:rsidR="00FB236D" w:rsidRPr="00B700B0" w:rsidRDefault="00FB236D" w:rsidP="00FB236D">
            <w:pPr>
              <w:pStyle w:val="Prrafodelista"/>
              <w:tabs>
                <w:tab w:val="left" w:pos="709"/>
              </w:tabs>
              <w:suppressAutoHyphens/>
              <w:jc w:val="left"/>
              <w:rPr>
                <w:rFonts w:cs="Arial"/>
              </w:rPr>
            </w:pPr>
          </w:p>
        </w:tc>
        <w:tc>
          <w:tcPr>
            <w:tcW w:w="3260" w:type="dxa"/>
            <w:vAlign w:val="center"/>
          </w:tcPr>
          <w:p w14:paraId="442F2CE0" w14:textId="77777777" w:rsidR="005A6F19" w:rsidRPr="00B700B0" w:rsidRDefault="005A6F19" w:rsidP="00B700B0">
            <w:pPr>
              <w:suppressAutoHyphens/>
              <w:rPr>
                <w:rFonts w:ascii="Comic Sans MS" w:hAnsi="Comic Sans MS" w:cs="Arial"/>
                <w:b/>
                <w:color w:val="2E74B5" w:themeColor="accent1" w:themeShade="BF"/>
              </w:rPr>
            </w:pPr>
            <w:r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REGISTROS PUNTUALES</w:t>
            </w:r>
          </w:p>
          <w:p w14:paraId="60D976F3" w14:textId="77777777" w:rsidR="00B700B0" w:rsidRPr="00B700B0" w:rsidRDefault="005A6F19" w:rsidP="00B700B0">
            <w:pPr>
              <w:suppressAutoHyphens/>
              <w:jc w:val="center"/>
              <w:rPr>
                <w:rFonts w:ascii="Comic Sans MS" w:hAnsi="Comic Sans MS" w:cs="Arial"/>
                <w:b/>
                <w:color w:val="2E74B5" w:themeColor="accent1" w:themeShade="BF"/>
              </w:rPr>
            </w:pPr>
            <w:r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(</w:t>
            </w:r>
            <w:r w:rsidR="005522DA"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PRUEBASO</w:t>
            </w:r>
            <w:r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RALES Y ESCRITAS</w:t>
            </w:r>
            <w:r w:rsidR="005522DA"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)</w:t>
            </w:r>
            <w:r w:rsidR="00BA754B" w:rsidRPr="00B700B0">
              <w:rPr>
                <w:rFonts w:ascii="Comic Sans MS" w:hAnsi="Comic Sans MS" w:cs="Arial"/>
                <w:b/>
                <w:color w:val="2E74B5" w:themeColor="accent1" w:themeShade="BF"/>
              </w:rPr>
              <w:t>:</w:t>
            </w:r>
          </w:p>
          <w:p w14:paraId="11B51F7F" w14:textId="77777777" w:rsidR="00B700B0" w:rsidRPr="00B700B0" w:rsidRDefault="00B700B0" w:rsidP="00B700B0">
            <w:pPr>
              <w:suppressAutoHyphens/>
              <w:rPr>
                <w:rFonts w:ascii="Comic Sans MS" w:hAnsi="Comic Sans MS" w:cs="Arial"/>
                <w:b/>
              </w:rPr>
            </w:pPr>
          </w:p>
          <w:p w14:paraId="6C860F18" w14:textId="77777777" w:rsidR="00B700B0" w:rsidRDefault="0055337A" w:rsidP="00B700B0">
            <w:pPr>
              <w:suppressAutoHyphens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L</w:t>
            </w:r>
            <w:r w:rsidR="00B700B0" w:rsidRPr="00B700B0">
              <w:rPr>
                <w:rFonts w:ascii="Comic Sans MS" w:hAnsi="Comic Sans MS" w:cs="Arial"/>
              </w:rPr>
              <w:t xml:space="preserve">a nota procederá de las calificaciones obtenidas en las distintas pruebas </w:t>
            </w:r>
            <w:r w:rsidR="00B700B0" w:rsidRPr="00B700B0">
              <w:rPr>
                <w:rFonts w:ascii="Comic Sans MS" w:eastAsia="Arial" w:hAnsi="Comic Sans MS" w:cs="Arial"/>
              </w:rPr>
              <w:t xml:space="preserve">orales y </w:t>
            </w:r>
            <w:r w:rsidR="00B700B0" w:rsidRPr="00B700B0">
              <w:rPr>
                <w:rFonts w:ascii="Comic Sans MS" w:hAnsi="Comic Sans MS" w:cs="Arial"/>
              </w:rPr>
              <w:t>escritas realizadas</w:t>
            </w:r>
            <w:r w:rsidR="00B700B0" w:rsidRPr="00B700B0">
              <w:rPr>
                <w:rFonts w:ascii="Comic Sans MS" w:eastAsia="Arial" w:hAnsi="Comic Sans MS" w:cs="Arial"/>
              </w:rPr>
              <w:t>.</w:t>
            </w:r>
          </w:p>
          <w:p w14:paraId="6DFE0241" w14:textId="77777777" w:rsidR="00B700B0" w:rsidRDefault="00B700B0" w:rsidP="00B700B0">
            <w:pPr>
              <w:suppressAutoHyphens/>
              <w:rPr>
                <w:rFonts w:ascii="Comic Sans MS" w:hAnsi="Comic Sans MS" w:cs="Arial"/>
                <w:b/>
              </w:rPr>
            </w:pPr>
          </w:p>
          <w:p w14:paraId="44A95F3D" w14:textId="77777777" w:rsidR="00B700B0" w:rsidRDefault="00B700B0" w:rsidP="00B700B0">
            <w:pPr>
              <w:suppressAutoHyphens/>
              <w:rPr>
                <w:rFonts w:ascii="Comic Sans MS" w:hAnsi="Comic Sans MS" w:cs="Arial"/>
                <w:b/>
              </w:rPr>
            </w:pPr>
          </w:p>
          <w:p w14:paraId="30B78918" w14:textId="77777777" w:rsidR="00B700B0" w:rsidRDefault="00B700B0" w:rsidP="00B700B0">
            <w:pPr>
              <w:suppressAutoHyphens/>
              <w:rPr>
                <w:rFonts w:ascii="Comic Sans MS" w:hAnsi="Comic Sans MS" w:cs="Arial"/>
                <w:b/>
              </w:rPr>
            </w:pPr>
          </w:p>
          <w:p w14:paraId="0C1320B5" w14:textId="77777777" w:rsidR="00B700B0" w:rsidRPr="00B700B0" w:rsidRDefault="00B700B0" w:rsidP="00B700B0">
            <w:pPr>
              <w:suppressAutoHyphens/>
              <w:rPr>
                <w:rFonts w:ascii="Comic Sans MS" w:hAnsi="Comic Sans MS" w:cs="Arial"/>
                <w:b/>
              </w:rPr>
            </w:pPr>
          </w:p>
          <w:p w14:paraId="54DA8211" w14:textId="77777777" w:rsidR="00464F68" w:rsidRPr="007D5607" w:rsidRDefault="00464F68" w:rsidP="00B700B0">
            <w:pPr>
              <w:suppressAutoHyphens/>
              <w:rPr>
                <w:rFonts w:ascii="Arial" w:eastAsia="Arial" w:hAnsi="Arial" w:cs="Arial"/>
              </w:rPr>
            </w:pPr>
          </w:p>
        </w:tc>
      </w:tr>
      <w:tr w:rsidR="00B700B0" w:rsidRPr="007D5607" w14:paraId="4653DEC8" w14:textId="77777777" w:rsidTr="00553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 w14:paraId="26E67B8D" w14:textId="77777777" w:rsidR="00BA754B" w:rsidRPr="00B700B0" w:rsidRDefault="0055337A" w:rsidP="00B0030F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ESO</w:t>
            </w:r>
          </w:p>
        </w:tc>
        <w:tc>
          <w:tcPr>
            <w:tcW w:w="993" w:type="dxa"/>
          </w:tcPr>
          <w:p w14:paraId="731E9BE6" w14:textId="77777777" w:rsidR="008131BF" w:rsidRDefault="008131BF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</w:p>
          <w:p w14:paraId="784FB1EC" w14:textId="77777777" w:rsidR="00BA754B" w:rsidRPr="00B700B0" w:rsidRDefault="0055337A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1º Y 2º</w:t>
            </w:r>
          </w:p>
        </w:tc>
        <w:tc>
          <w:tcPr>
            <w:tcW w:w="4536" w:type="dxa"/>
            <w:vAlign w:val="center"/>
          </w:tcPr>
          <w:p w14:paraId="2469B62E" w14:textId="77777777" w:rsidR="00BA754B" w:rsidRPr="00B700B0" w:rsidRDefault="0055337A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4</w:t>
            </w:r>
            <w:r w:rsidR="00BA754B" w:rsidRPr="00B700B0">
              <w:rPr>
                <w:rFonts w:ascii="Arial" w:hAnsi="Arial" w:cs="Arial"/>
                <w:b/>
                <w:color w:val="538135" w:themeColor="accent6" w:themeShade="BF"/>
              </w:rPr>
              <w:t>0</w:t>
            </w:r>
            <w:r w:rsidR="00B700B0" w:rsidRPr="00B700B0">
              <w:rPr>
                <w:rFonts w:ascii="Arial" w:hAnsi="Arial" w:cs="Arial"/>
                <w:b/>
                <w:color w:val="538135" w:themeColor="accent6" w:themeShade="BF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14:paraId="067EB78A" w14:textId="77777777" w:rsidR="00BA754B" w:rsidRPr="00B700B0" w:rsidRDefault="0055337A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6</w:t>
            </w:r>
            <w:r w:rsidR="00BA754B" w:rsidRPr="00B700B0">
              <w:rPr>
                <w:rFonts w:ascii="Arial" w:hAnsi="Arial" w:cs="Arial"/>
                <w:b/>
                <w:color w:val="538135" w:themeColor="accent6" w:themeShade="BF"/>
              </w:rPr>
              <w:t>0</w:t>
            </w:r>
            <w:r w:rsidR="00B700B0" w:rsidRPr="00B700B0">
              <w:rPr>
                <w:rFonts w:ascii="Arial" w:hAnsi="Arial" w:cs="Arial"/>
                <w:b/>
                <w:color w:val="538135" w:themeColor="accent6" w:themeShade="BF"/>
              </w:rPr>
              <w:t xml:space="preserve"> %</w:t>
            </w:r>
          </w:p>
        </w:tc>
      </w:tr>
      <w:tr w:rsidR="00B700B0" w:rsidRPr="007D5607" w14:paraId="0BA817F6" w14:textId="77777777" w:rsidTr="00553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242" w:type="dxa"/>
            <w:vMerge/>
          </w:tcPr>
          <w:p w14:paraId="1A967A99" w14:textId="77777777" w:rsidR="00BA754B" w:rsidRPr="007D5607" w:rsidRDefault="00BA754B" w:rsidP="00B0030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9E9EE31" w14:textId="77777777" w:rsidR="008131BF" w:rsidRDefault="008131BF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</w:p>
          <w:p w14:paraId="3E638087" w14:textId="77777777" w:rsidR="00BA754B" w:rsidRPr="00B700B0" w:rsidRDefault="0055337A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2º Y 3º</w:t>
            </w:r>
          </w:p>
        </w:tc>
        <w:tc>
          <w:tcPr>
            <w:tcW w:w="4536" w:type="dxa"/>
            <w:vAlign w:val="center"/>
          </w:tcPr>
          <w:p w14:paraId="0A4693C3" w14:textId="77777777" w:rsidR="00BA754B" w:rsidRPr="00B700B0" w:rsidRDefault="0055337A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4</w:t>
            </w:r>
            <w:r w:rsidR="00BA754B" w:rsidRPr="00B700B0">
              <w:rPr>
                <w:rFonts w:ascii="Arial" w:hAnsi="Arial" w:cs="Arial"/>
                <w:b/>
                <w:color w:val="538135" w:themeColor="accent6" w:themeShade="BF"/>
              </w:rPr>
              <w:t>0</w:t>
            </w:r>
            <w:r w:rsidR="00B700B0" w:rsidRPr="00B700B0">
              <w:rPr>
                <w:rFonts w:ascii="Arial" w:hAnsi="Arial" w:cs="Arial"/>
                <w:b/>
                <w:color w:val="538135" w:themeColor="accent6" w:themeShade="BF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14:paraId="509F55B6" w14:textId="77777777" w:rsidR="00BA754B" w:rsidRPr="00B700B0" w:rsidRDefault="0055337A" w:rsidP="008131BF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6</w:t>
            </w:r>
            <w:r w:rsidR="00BA754B" w:rsidRPr="00B700B0">
              <w:rPr>
                <w:rFonts w:ascii="Arial" w:hAnsi="Arial" w:cs="Arial"/>
                <w:b/>
                <w:color w:val="538135" w:themeColor="accent6" w:themeShade="BF"/>
              </w:rPr>
              <w:t>0</w:t>
            </w:r>
            <w:r w:rsidR="00B700B0" w:rsidRPr="00B700B0">
              <w:rPr>
                <w:rFonts w:ascii="Arial" w:hAnsi="Arial" w:cs="Arial"/>
                <w:b/>
                <w:color w:val="538135" w:themeColor="accent6" w:themeShade="BF"/>
              </w:rPr>
              <w:t xml:space="preserve"> %</w:t>
            </w:r>
          </w:p>
        </w:tc>
      </w:tr>
    </w:tbl>
    <w:p w14:paraId="4AAC00F9" w14:textId="77777777" w:rsidR="009649F4" w:rsidRDefault="009649F4" w:rsidP="00B0030F">
      <w:pPr>
        <w:jc w:val="both"/>
        <w:rPr>
          <w:rFonts w:ascii="Arial" w:hAnsi="Arial" w:cs="Arial"/>
          <w:b/>
          <w:color w:val="FF0000"/>
        </w:rPr>
      </w:pPr>
    </w:p>
    <w:p w14:paraId="43AE2AAC" w14:textId="77777777" w:rsidR="008131BF" w:rsidRDefault="008131BF" w:rsidP="00B0030F">
      <w:pPr>
        <w:jc w:val="both"/>
        <w:rPr>
          <w:rFonts w:ascii="Arial" w:hAnsi="Arial" w:cs="Arial"/>
          <w:b/>
          <w:color w:val="FF0000"/>
        </w:rPr>
      </w:pPr>
    </w:p>
    <w:p w14:paraId="0BA7D6A3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40E1F000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36C10019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252D9F97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62503BE5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3B16AA71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6F957A41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547FFB36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4CD51A29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2659850A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5351AAEC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7F16F4D9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2EBC3639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0578F942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0CFF1692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31119E5B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0BF4CF32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49BD653D" w14:textId="77777777" w:rsidR="0055337A" w:rsidRDefault="0055337A" w:rsidP="008131BF">
      <w:pPr>
        <w:jc w:val="center"/>
        <w:rPr>
          <w:rFonts w:ascii="Arial" w:hAnsi="Arial" w:cs="Arial"/>
          <w:b/>
          <w:color w:val="FF0000"/>
        </w:rPr>
      </w:pPr>
    </w:p>
    <w:p w14:paraId="01E1B838" w14:textId="77777777" w:rsidR="008131BF" w:rsidRDefault="008131BF" w:rsidP="008131B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DESGLOSE DEL TANTO POR CIENTO DE LAS CALIFICACIONES</w:t>
      </w:r>
    </w:p>
    <w:p w14:paraId="4B64F4C4" w14:textId="77777777" w:rsidR="0096540E" w:rsidRDefault="0096540E" w:rsidP="008131BF">
      <w:pPr>
        <w:jc w:val="center"/>
        <w:rPr>
          <w:rFonts w:ascii="Arial" w:hAnsi="Arial" w:cs="Arial"/>
          <w:b/>
          <w:color w:val="FF0000"/>
        </w:rPr>
      </w:pPr>
    </w:p>
    <w:p w14:paraId="7B0ED46D" w14:textId="77777777" w:rsidR="0096540E" w:rsidRDefault="0096540E" w:rsidP="008131BF">
      <w:pPr>
        <w:tabs>
          <w:tab w:val="left" w:pos="3463"/>
        </w:tabs>
        <w:jc w:val="both"/>
        <w:rPr>
          <w:rFonts w:ascii="Arial" w:hAnsi="Arial" w:cs="Arial"/>
          <w:b/>
          <w:color w:val="FF0000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1257"/>
        <w:gridCol w:w="621"/>
        <w:gridCol w:w="1692"/>
        <w:gridCol w:w="826"/>
        <w:gridCol w:w="1560"/>
        <w:gridCol w:w="769"/>
        <w:gridCol w:w="10"/>
        <w:gridCol w:w="1529"/>
        <w:gridCol w:w="826"/>
      </w:tblGrid>
      <w:tr w:rsidR="002A528F" w14:paraId="18168B45" w14:textId="77777777" w:rsidTr="0055337A">
        <w:trPr>
          <w:gridBefore w:val="1"/>
          <w:wBefore w:w="1117" w:type="dxa"/>
          <w:trHeight w:val="307"/>
        </w:trPr>
        <w:tc>
          <w:tcPr>
            <w:tcW w:w="4396" w:type="dxa"/>
            <w:gridSpan w:val="4"/>
          </w:tcPr>
          <w:p w14:paraId="02F8468C" w14:textId="77777777" w:rsidR="002A528F" w:rsidRPr="002A528F" w:rsidRDefault="002A528F" w:rsidP="002A528F">
            <w:pPr>
              <w:tabs>
                <w:tab w:val="left" w:pos="3463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A528F">
              <w:rPr>
                <w:rFonts w:ascii="Arial" w:hAnsi="Arial" w:cs="Arial"/>
                <w:b/>
                <w:color w:val="FF0000"/>
                <w:sz w:val="18"/>
                <w:szCs w:val="18"/>
              </w:rPr>
              <w:t>OBSERVACIÓN DIRECTA</w:t>
            </w:r>
          </w:p>
        </w:tc>
        <w:tc>
          <w:tcPr>
            <w:tcW w:w="2339" w:type="dxa"/>
            <w:gridSpan w:val="3"/>
            <w:shd w:val="clear" w:color="auto" w:fill="auto"/>
          </w:tcPr>
          <w:p w14:paraId="09B72089" w14:textId="77777777" w:rsidR="002A528F" w:rsidRPr="002A528F" w:rsidRDefault="002A528F" w:rsidP="002A528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A528F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COOPERATIVO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5167D9AC" w14:textId="77777777" w:rsidR="002A528F" w:rsidRPr="002A528F" w:rsidRDefault="002A528F" w:rsidP="002A528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A528F">
              <w:rPr>
                <w:rFonts w:ascii="Arial" w:hAnsi="Arial" w:cs="Arial"/>
                <w:b/>
                <w:color w:val="FF0000"/>
                <w:sz w:val="18"/>
                <w:szCs w:val="18"/>
              </w:rPr>
              <w:t>PRUEBAS</w:t>
            </w:r>
          </w:p>
        </w:tc>
      </w:tr>
      <w:tr w:rsidR="0055337A" w14:paraId="6ABD03E3" w14:textId="77777777" w:rsidTr="0055337A">
        <w:trPr>
          <w:trHeight w:val="62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9A0EC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</w:p>
          <w:p w14:paraId="24CF42D2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</w:p>
          <w:p w14:paraId="3E4337E6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</w:p>
          <w:p w14:paraId="33C44294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</w:p>
          <w:p w14:paraId="0B3B014F" w14:textId="77777777" w:rsidR="0096540E" w:rsidRPr="0096540E" w:rsidRDefault="0055337A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ESO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DE97F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96540E">
              <w:rPr>
                <w:rFonts w:ascii="Arial" w:hAnsi="Arial" w:cs="Arial"/>
                <w:b/>
                <w:color w:val="008000"/>
              </w:rPr>
              <w:t>cuaderno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39703" w14:textId="77777777" w:rsidR="0096540E" w:rsidRPr="0096540E" w:rsidRDefault="0055337A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1</w:t>
            </w:r>
            <w:r w:rsidR="002A528F">
              <w:rPr>
                <w:rFonts w:ascii="Arial" w:hAnsi="Arial" w:cs="Arial"/>
                <w:b/>
                <w:color w:val="008000"/>
              </w:rPr>
              <w:t>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51AE4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96540E">
              <w:rPr>
                <w:rFonts w:ascii="Arial" w:hAnsi="Arial" w:cs="Arial"/>
                <w:b/>
                <w:color w:val="008000"/>
              </w:rPr>
              <w:t>Actitud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57DA2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96540E">
              <w:rPr>
                <w:rFonts w:ascii="Arial" w:hAnsi="Arial" w:cs="Arial"/>
                <w:b/>
                <w:color w:val="008000"/>
              </w:rPr>
              <w:t>10%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A3C4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96540E">
              <w:rPr>
                <w:rFonts w:ascii="Arial" w:hAnsi="Arial" w:cs="Arial"/>
                <w:b/>
                <w:color w:val="008000"/>
              </w:rPr>
              <w:t xml:space="preserve">Tarea 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4700B" w14:textId="77777777" w:rsidR="0096540E" w:rsidRPr="0096540E" w:rsidRDefault="0055337A" w:rsidP="00591506">
            <w:pPr>
              <w:ind w:left="-503" w:firstLine="503"/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2</w:t>
            </w:r>
            <w:r w:rsidR="002A528F">
              <w:rPr>
                <w:rFonts w:ascii="Arial" w:hAnsi="Arial" w:cs="Arial"/>
                <w:b/>
                <w:color w:val="008000"/>
              </w:rPr>
              <w:t>0</w:t>
            </w:r>
            <w:r w:rsidR="0096540E" w:rsidRPr="0096540E">
              <w:rPr>
                <w:rFonts w:ascii="Arial" w:hAnsi="Arial" w:cs="Arial"/>
                <w:b/>
                <w:color w:val="008000"/>
              </w:rPr>
              <w:t>%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B27AA" w14:textId="77777777" w:rsidR="0096540E" w:rsidRPr="0096540E" w:rsidRDefault="0096540E" w:rsidP="00591506">
            <w:pPr>
              <w:spacing w:after="160" w:line="259" w:lineRule="auto"/>
              <w:jc w:val="center"/>
              <w:rPr>
                <w:rFonts w:ascii="Arial" w:hAnsi="Arial"/>
                <w:b/>
                <w:color w:val="008000"/>
              </w:rPr>
            </w:pPr>
            <w:r w:rsidRPr="0096540E">
              <w:rPr>
                <w:rFonts w:ascii="Arial" w:hAnsi="Arial"/>
                <w:b/>
                <w:color w:val="008000"/>
              </w:rPr>
              <w:t>Desempeño del alumno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DA482" w14:textId="77777777" w:rsidR="0096540E" w:rsidRPr="0096540E" w:rsidRDefault="0055337A" w:rsidP="00591506">
            <w:pPr>
              <w:spacing w:after="160" w:line="259" w:lineRule="auto"/>
              <w:jc w:val="center"/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6</w:t>
            </w:r>
            <w:r w:rsidR="0096540E" w:rsidRPr="0096540E">
              <w:rPr>
                <w:rFonts w:ascii="Arial" w:hAnsi="Arial"/>
                <w:b/>
                <w:color w:val="008000"/>
              </w:rPr>
              <w:t>0%</w:t>
            </w:r>
          </w:p>
        </w:tc>
      </w:tr>
      <w:tr w:rsidR="0055337A" w14:paraId="6C036D64" w14:textId="77777777" w:rsidTr="0055337A">
        <w:trPr>
          <w:trHeight w:val="620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4B149F" w14:textId="77777777" w:rsidR="0096540E" w:rsidRPr="0096540E" w:rsidRDefault="0096540E" w:rsidP="00591506">
            <w:pPr>
              <w:jc w:val="center"/>
              <w:rPr>
                <w:rFonts w:ascii="Arial" w:hAnsi="Arial" w:cs="Arial"/>
                <w:b/>
                <w:color w:val="008000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30CF4" w14:textId="77777777" w:rsidR="0096540E" w:rsidRPr="0096540E" w:rsidRDefault="0096540E" w:rsidP="0096540E">
            <w:pPr>
              <w:pStyle w:val="Prrafodelista"/>
              <w:numPr>
                <w:ilvl w:val="0"/>
                <w:numId w:val="39"/>
              </w:numPr>
              <w:ind w:left="213" w:hanging="284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PRESENTACIÓN</w:t>
            </w:r>
          </w:p>
          <w:p w14:paraId="71F4A369" w14:textId="77777777" w:rsidR="0096540E" w:rsidRPr="0096540E" w:rsidRDefault="0096540E" w:rsidP="0096540E">
            <w:pPr>
              <w:pStyle w:val="Prrafodelista"/>
              <w:numPr>
                <w:ilvl w:val="0"/>
                <w:numId w:val="27"/>
              </w:numPr>
              <w:ind w:left="213" w:hanging="218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CONTENIDO</w:t>
            </w:r>
          </w:p>
          <w:p w14:paraId="512DEAE1" w14:textId="77777777" w:rsidR="0096540E" w:rsidRPr="0096540E" w:rsidRDefault="0096540E" w:rsidP="0096540E">
            <w:pPr>
              <w:pStyle w:val="Prrafodelista"/>
              <w:numPr>
                <w:ilvl w:val="0"/>
                <w:numId w:val="27"/>
              </w:numPr>
              <w:ind w:left="213" w:hanging="213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CORRECCIÓN</w:t>
            </w:r>
          </w:p>
          <w:p w14:paraId="69989DC4" w14:textId="77777777" w:rsidR="0096540E" w:rsidRPr="0096540E" w:rsidRDefault="0096540E" w:rsidP="0096540E">
            <w:pPr>
              <w:pStyle w:val="Prrafodelista"/>
              <w:numPr>
                <w:ilvl w:val="0"/>
                <w:numId w:val="27"/>
              </w:numPr>
              <w:ind w:left="213" w:hanging="213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ORGANIZACIÓN</w:t>
            </w:r>
          </w:p>
          <w:p w14:paraId="1EE954DA" w14:textId="77777777" w:rsidR="0096540E" w:rsidRPr="0096540E" w:rsidRDefault="0096540E" w:rsidP="0096540E">
            <w:pPr>
              <w:pStyle w:val="Prrafodelista"/>
              <w:numPr>
                <w:ilvl w:val="0"/>
                <w:numId w:val="27"/>
              </w:numPr>
              <w:ind w:left="213" w:hanging="213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CALIGRAFÍA</w:t>
            </w:r>
          </w:p>
          <w:p w14:paraId="7868F134" w14:textId="77777777" w:rsidR="0096540E" w:rsidRDefault="0096540E" w:rsidP="0096540E">
            <w:pPr>
              <w:pStyle w:val="Prrafodelista"/>
              <w:numPr>
                <w:ilvl w:val="0"/>
                <w:numId w:val="27"/>
              </w:numPr>
              <w:ind w:left="213" w:hanging="213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ORTOGRAFÍA</w:t>
            </w:r>
          </w:p>
          <w:p w14:paraId="6CFA5911" w14:textId="77777777" w:rsidR="0055337A" w:rsidRPr="0096540E" w:rsidRDefault="0055337A" w:rsidP="0055337A">
            <w:pPr>
              <w:pStyle w:val="Prrafodelista"/>
              <w:ind w:left="213"/>
              <w:rPr>
                <w:rFonts w:cs="Arial"/>
                <w:b/>
                <w:color w:val="008000"/>
                <w:szCs w:val="18"/>
              </w:rPr>
            </w:pPr>
          </w:p>
          <w:p w14:paraId="5B37C0B5" w14:textId="77777777" w:rsidR="0096540E" w:rsidRPr="0096540E" w:rsidRDefault="0096540E" w:rsidP="0096540E">
            <w:pPr>
              <w:rPr>
                <w:rFonts w:cs="Arial"/>
                <w:b/>
                <w:color w:val="008000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8D060" w14:textId="77777777" w:rsidR="0096540E" w:rsidRPr="0096540E" w:rsidRDefault="0096540E" w:rsidP="00591506">
            <w:pPr>
              <w:spacing w:after="160" w:line="259" w:lineRule="auto"/>
              <w:rPr>
                <w:rFonts w:ascii="Arial" w:eastAsia="Estafes New Roman" w:hAnsi="Arial" w:cs="Arial"/>
                <w:b/>
                <w:color w:val="008000"/>
                <w:sz w:val="18"/>
                <w:szCs w:val="20"/>
              </w:rPr>
            </w:pPr>
          </w:p>
          <w:p w14:paraId="728EA693" w14:textId="77777777" w:rsidR="0096540E" w:rsidRPr="0096540E" w:rsidRDefault="0096540E" w:rsidP="00591506">
            <w:pPr>
              <w:pStyle w:val="Prrafodelista"/>
              <w:numPr>
                <w:ilvl w:val="0"/>
                <w:numId w:val="37"/>
              </w:numPr>
              <w:ind w:left="355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INTERÉS Y ESFUERZO</w:t>
            </w:r>
          </w:p>
          <w:p w14:paraId="65993BFA" w14:textId="77777777" w:rsidR="0096540E" w:rsidRPr="0096540E" w:rsidRDefault="0096540E" w:rsidP="00591506">
            <w:pPr>
              <w:pStyle w:val="Prrafodelista"/>
              <w:numPr>
                <w:ilvl w:val="0"/>
                <w:numId w:val="37"/>
              </w:numPr>
              <w:ind w:left="355" w:hanging="365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PARTICIPACIÓN</w:t>
            </w:r>
          </w:p>
          <w:p w14:paraId="429ED949" w14:textId="77777777" w:rsidR="0096540E" w:rsidRPr="0096540E" w:rsidRDefault="0096540E" w:rsidP="00591506">
            <w:pPr>
              <w:pStyle w:val="Prrafodelista"/>
              <w:numPr>
                <w:ilvl w:val="0"/>
                <w:numId w:val="37"/>
              </w:numPr>
              <w:ind w:left="355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COMPORTAMIENTO Y</w:t>
            </w:r>
          </w:p>
          <w:p w14:paraId="63029BD6" w14:textId="77777777" w:rsidR="0096540E" w:rsidRPr="0096540E" w:rsidRDefault="0096540E" w:rsidP="00591506">
            <w:pPr>
              <w:pStyle w:val="Prrafodelista"/>
              <w:numPr>
                <w:ilvl w:val="0"/>
                <w:numId w:val="37"/>
              </w:numPr>
              <w:ind w:left="355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RESPETO</w:t>
            </w:r>
          </w:p>
          <w:p w14:paraId="7621442B" w14:textId="77777777" w:rsidR="0096540E" w:rsidRPr="0096540E" w:rsidRDefault="0096540E" w:rsidP="00591506">
            <w:pPr>
              <w:pStyle w:val="Prrafodelista"/>
              <w:numPr>
                <w:ilvl w:val="0"/>
                <w:numId w:val="37"/>
              </w:numPr>
              <w:ind w:left="355"/>
              <w:jc w:val="left"/>
              <w:rPr>
                <w:rFonts w:cs="Arial"/>
                <w:b/>
                <w:color w:val="008000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ATENCIÓN</w:t>
            </w:r>
          </w:p>
        </w:tc>
        <w:tc>
          <w:tcPr>
            <w:tcW w:w="2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1273E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PARTICIPACIÓN</w:t>
            </w:r>
          </w:p>
          <w:p w14:paraId="5F8B7F04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ACTITUD</w:t>
            </w:r>
          </w:p>
          <w:p w14:paraId="0594A249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RESPONSABILIDAD</w:t>
            </w:r>
          </w:p>
          <w:p w14:paraId="3222783A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RESOLUCIÓN DE CONFLICTOS</w:t>
            </w:r>
          </w:p>
          <w:p w14:paraId="6F6B1B44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USO DEL TIEMPO</w:t>
            </w:r>
          </w:p>
          <w:p w14:paraId="7B01E381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ORGANIZACIÓN</w:t>
            </w:r>
          </w:p>
          <w:p w14:paraId="1281C9F8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BÚSQUEDA INVESTIGACIÓN</w:t>
            </w:r>
          </w:p>
          <w:p w14:paraId="182DFD8C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REALIZACIÓN DEL TRABAJO</w:t>
            </w:r>
          </w:p>
          <w:p w14:paraId="37649E28" w14:textId="77777777" w:rsidR="0096540E" w:rsidRPr="0096540E" w:rsidRDefault="0096540E" w:rsidP="00591506">
            <w:pPr>
              <w:pStyle w:val="Prrafodelista"/>
              <w:numPr>
                <w:ilvl w:val="0"/>
                <w:numId w:val="26"/>
              </w:numPr>
              <w:ind w:left="213" w:hanging="141"/>
              <w:jc w:val="left"/>
              <w:rPr>
                <w:rFonts w:cs="Arial"/>
                <w:b/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EXPOSICIÓN FINAL</w:t>
            </w:r>
          </w:p>
          <w:p w14:paraId="2A142426" w14:textId="77777777" w:rsidR="0096540E" w:rsidRPr="0096540E" w:rsidRDefault="0096540E" w:rsidP="00591506">
            <w:pPr>
              <w:pStyle w:val="Prrafodelista"/>
              <w:ind w:left="213"/>
              <w:jc w:val="left"/>
              <w:rPr>
                <w:rFonts w:cs="Arial"/>
                <w:b/>
                <w:color w:val="008000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B8172" w14:textId="77777777" w:rsidR="0096540E" w:rsidRPr="0096540E" w:rsidRDefault="0096540E" w:rsidP="0059150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14:paraId="7161E2BB" w14:textId="77777777" w:rsidR="0096540E" w:rsidRPr="0096540E" w:rsidRDefault="0096540E" w:rsidP="0059150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14:paraId="5344047D" w14:textId="77777777" w:rsidR="0096540E" w:rsidRPr="0096540E" w:rsidRDefault="0096540E" w:rsidP="00591506">
            <w:pPr>
              <w:pStyle w:val="Prrafodelista"/>
              <w:numPr>
                <w:ilvl w:val="0"/>
                <w:numId w:val="28"/>
              </w:numPr>
              <w:ind w:left="213" w:hanging="223"/>
              <w:jc w:val="left"/>
              <w:rPr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ESTÁNDARES DE APRENDIZAJE</w:t>
            </w:r>
          </w:p>
          <w:p w14:paraId="736D0041" w14:textId="77777777" w:rsidR="0096540E" w:rsidRPr="0096540E" w:rsidRDefault="0096540E" w:rsidP="00591506">
            <w:pPr>
              <w:pStyle w:val="Prrafodelista"/>
              <w:numPr>
                <w:ilvl w:val="0"/>
                <w:numId w:val="28"/>
              </w:numPr>
              <w:ind w:left="213" w:hanging="223"/>
              <w:jc w:val="left"/>
              <w:rPr>
                <w:color w:val="008000"/>
                <w:szCs w:val="18"/>
              </w:rPr>
            </w:pPr>
            <w:r w:rsidRPr="0096540E">
              <w:rPr>
                <w:rFonts w:cs="Arial"/>
                <w:b/>
                <w:color w:val="008000"/>
                <w:szCs w:val="18"/>
              </w:rPr>
              <w:t>ACTIVIDADES DEL LIBRO</w:t>
            </w:r>
          </w:p>
          <w:p w14:paraId="37AFBD71" w14:textId="77777777" w:rsidR="0096540E" w:rsidRPr="0096540E" w:rsidRDefault="0096540E" w:rsidP="00591506">
            <w:pPr>
              <w:ind w:left="-10"/>
              <w:rPr>
                <w:color w:val="008000"/>
                <w:szCs w:val="18"/>
              </w:rPr>
            </w:pPr>
          </w:p>
        </w:tc>
      </w:tr>
    </w:tbl>
    <w:p w14:paraId="5A889142" w14:textId="77777777" w:rsidR="0096540E" w:rsidRDefault="0096540E" w:rsidP="008131BF">
      <w:pPr>
        <w:tabs>
          <w:tab w:val="left" w:pos="3463"/>
        </w:tabs>
        <w:jc w:val="both"/>
        <w:rPr>
          <w:rFonts w:ascii="Arial" w:hAnsi="Arial" w:cs="Arial"/>
          <w:b/>
          <w:color w:val="FF0000"/>
        </w:rPr>
      </w:pPr>
    </w:p>
    <w:p w14:paraId="44397B99" w14:textId="77777777" w:rsidR="0096540E" w:rsidRDefault="0096540E" w:rsidP="008131BF">
      <w:pPr>
        <w:tabs>
          <w:tab w:val="left" w:pos="3463"/>
        </w:tabs>
        <w:jc w:val="both"/>
        <w:rPr>
          <w:rFonts w:ascii="Arial" w:hAnsi="Arial" w:cs="Arial"/>
          <w:b/>
          <w:color w:val="FF0000"/>
        </w:rPr>
      </w:pPr>
    </w:p>
    <w:p w14:paraId="6C4788A0" w14:textId="77777777" w:rsidR="009E6F30" w:rsidRDefault="009E6F30" w:rsidP="00B0030F">
      <w:pPr>
        <w:jc w:val="both"/>
        <w:rPr>
          <w:rFonts w:ascii="Arial" w:hAnsi="Arial" w:cs="Arial"/>
          <w:b/>
          <w:color w:val="FF0000"/>
        </w:rPr>
      </w:pPr>
    </w:p>
    <w:p w14:paraId="0F515F7C" w14:textId="77777777" w:rsidR="008131BF" w:rsidRPr="00EC0206" w:rsidRDefault="00FB236D" w:rsidP="00B0030F">
      <w:pPr>
        <w:jc w:val="both"/>
        <w:rPr>
          <w:rFonts w:ascii="Arial" w:hAnsi="Arial" w:cs="Arial"/>
          <w:b/>
          <w:color w:val="000000" w:themeColor="text1"/>
        </w:rPr>
      </w:pPr>
      <w:r w:rsidRPr="00EC0206">
        <w:rPr>
          <w:rFonts w:ascii="Arial" w:hAnsi="Arial" w:cs="Arial"/>
          <w:b/>
          <w:color w:val="000000" w:themeColor="text1"/>
        </w:rPr>
        <w:t>La calificación de cada uno de los aspectos se llevará a cabo mediante rúbricas</w:t>
      </w:r>
      <w:r w:rsidR="001A4084">
        <w:rPr>
          <w:rFonts w:ascii="Arial" w:hAnsi="Arial" w:cs="Arial"/>
          <w:b/>
          <w:color w:val="000000" w:themeColor="text1"/>
        </w:rPr>
        <w:t xml:space="preserve"> y su puntuación será del 1 a 10</w:t>
      </w:r>
      <w:r w:rsidRPr="00EC0206">
        <w:rPr>
          <w:rFonts w:ascii="Arial" w:hAnsi="Arial" w:cs="Arial"/>
          <w:b/>
          <w:color w:val="000000" w:themeColor="text1"/>
        </w:rPr>
        <w:t>.</w:t>
      </w:r>
    </w:p>
    <w:p w14:paraId="3FC8C72D" w14:textId="77777777" w:rsidR="00FB236D" w:rsidRDefault="00FB236D" w:rsidP="00B0030F">
      <w:pPr>
        <w:jc w:val="both"/>
        <w:rPr>
          <w:rFonts w:ascii="Arial" w:hAnsi="Arial" w:cs="Arial"/>
          <w:b/>
          <w:color w:val="FF0000"/>
        </w:rPr>
      </w:pPr>
    </w:p>
    <w:p w14:paraId="148DECDB" w14:textId="77777777" w:rsidR="00EC0206" w:rsidRPr="00EC0206" w:rsidRDefault="00EC0206" w:rsidP="001A4084">
      <w:pPr>
        <w:jc w:val="both"/>
        <w:rPr>
          <w:rFonts w:ascii="Arial" w:hAnsi="Arial" w:cs="Arial"/>
          <w:color w:val="000000" w:themeColor="text1"/>
        </w:rPr>
      </w:pPr>
      <w:r w:rsidRPr="00EC0206">
        <w:rPr>
          <w:rFonts w:ascii="Arial" w:hAnsi="Arial" w:cs="Arial"/>
          <w:color w:val="000000" w:themeColor="text1"/>
        </w:rPr>
        <w:t xml:space="preserve">1 </w:t>
      </w:r>
      <w:r w:rsidR="001A4084">
        <w:rPr>
          <w:rFonts w:ascii="Arial" w:hAnsi="Arial" w:cs="Arial"/>
          <w:color w:val="000000" w:themeColor="text1"/>
        </w:rPr>
        <w:t xml:space="preserve">a 4 -  equivale a una calificación de INADECUADO </w:t>
      </w:r>
      <w:r w:rsidR="00520636">
        <w:rPr>
          <w:rFonts w:ascii="Arial" w:hAnsi="Arial" w:cs="Arial"/>
          <w:color w:val="000000" w:themeColor="text1"/>
        </w:rPr>
        <w:tab/>
      </w:r>
      <w:r w:rsidR="00520636">
        <w:rPr>
          <w:rFonts w:ascii="Arial" w:hAnsi="Arial" w:cs="Arial"/>
          <w:color w:val="000000" w:themeColor="text1"/>
        </w:rPr>
        <w:tab/>
      </w:r>
      <w:r w:rsidR="00520636">
        <w:rPr>
          <w:rFonts w:ascii="Arial" w:hAnsi="Arial" w:cs="Arial"/>
          <w:color w:val="000000" w:themeColor="text1"/>
        </w:rPr>
        <w:tab/>
      </w:r>
      <w:r w:rsidRPr="00EC0206">
        <w:rPr>
          <w:rFonts w:ascii="Arial" w:hAnsi="Arial" w:cs="Arial"/>
          <w:color w:val="000000" w:themeColor="text1"/>
        </w:rPr>
        <w:t>(Insuficiente)</w:t>
      </w:r>
    </w:p>
    <w:p w14:paraId="23C4496E" w14:textId="77777777" w:rsidR="00EC0206" w:rsidRPr="00EC0206" w:rsidRDefault="001A4084" w:rsidP="00B0030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 a 6 - </w:t>
      </w:r>
      <w:r w:rsidR="00EC0206" w:rsidRPr="00EC0206">
        <w:rPr>
          <w:rFonts w:ascii="Arial" w:hAnsi="Arial" w:cs="Arial"/>
          <w:color w:val="000000" w:themeColor="text1"/>
        </w:rPr>
        <w:t xml:space="preserve"> equivale a l</w:t>
      </w:r>
      <w:r>
        <w:rPr>
          <w:rFonts w:ascii="Arial" w:hAnsi="Arial" w:cs="Arial"/>
          <w:color w:val="000000" w:themeColor="text1"/>
        </w:rPr>
        <w:t>a calificación de ELEMENTAL</w:t>
      </w:r>
      <w:r w:rsidR="00520636">
        <w:rPr>
          <w:rFonts w:ascii="Arial" w:hAnsi="Arial" w:cs="Arial"/>
          <w:color w:val="000000" w:themeColor="text1"/>
        </w:rPr>
        <w:t xml:space="preserve"> - ADECUADO</w:t>
      </w:r>
      <w:r w:rsidR="00EC0206" w:rsidRPr="00EC0206">
        <w:rPr>
          <w:rFonts w:ascii="Arial" w:hAnsi="Arial" w:cs="Arial"/>
          <w:color w:val="000000" w:themeColor="text1"/>
        </w:rPr>
        <w:t>(Suficiente</w:t>
      </w:r>
      <w:r>
        <w:rPr>
          <w:rFonts w:ascii="Arial" w:hAnsi="Arial" w:cs="Arial"/>
          <w:color w:val="000000" w:themeColor="text1"/>
        </w:rPr>
        <w:t>, Bien</w:t>
      </w:r>
      <w:r w:rsidR="00EC0206" w:rsidRPr="00EC0206">
        <w:rPr>
          <w:rFonts w:ascii="Arial" w:hAnsi="Arial" w:cs="Arial"/>
          <w:color w:val="000000" w:themeColor="text1"/>
        </w:rPr>
        <w:t>)</w:t>
      </w:r>
    </w:p>
    <w:p w14:paraId="3C41B975" w14:textId="77777777" w:rsidR="00EC0206" w:rsidRPr="00EC0206" w:rsidRDefault="001A4084" w:rsidP="001A408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 a 8 -</w:t>
      </w:r>
      <w:r w:rsidR="00EC0206" w:rsidRPr="00EC0206">
        <w:rPr>
          <w:rFonts w:ascii="Arial" w:hAnsi="Arial" w:cs="Arial"/>
          <w:color w:val="000000" w:themeColor="text1"/>
        </w:rPr>
        <w:t xml:space="preserve"> equivale</w:t>
      </w:r>
      <w:r w:rsidR="0096555A">
        <w:rPr>
          <w:rFonts w:ascii="Arial" w:hAnsi="Arial" w:cs="Arial"/>
          <w:color w:val="000000" w:themeColor="text1"/>
        </w:rPr>
        <w:t xml:space="preserve"> a la calificación de </w:t>
      </w:r>
      <w:r>
        <w:rPr>
          <w:rFonts w:ascii="Arial" w:hAnsi="Arial" w:cs="Arial"/>
          <w:color w:val="000000" w:themeColor="text1"/>
        </w:rPr>
        <w:t>SATISFACTORIO</w:t>
      </w:r>
      <w:r w:rsidR="00520636">
        <w:rPr>
          <w:rFonts w:ascii="Arial" w:hAnsi="Arial" w:cs="Arial"/>
          <w:color w:val="000000" w:themeColor="text1"/>
        </w:rPr>
        <w:t xml:space="preserve"> – AVANZADO</w:t>
      </w:r>
      <w:r w:rsidR="00520636">
        <w:rPr>
          <w:rFonts w:ascii="Arial" w:hAnsi="Arial" w:cs="Arial"/>
          <w:color w:val="000000" w:themeColor="text1"/>
        </w:rPr>
        <w:tab/>
      </w:r>
      <w:r w:rsidR="002B6864">
        <w:rPr>
          <w:rFonts w:ascii="Arial" w:hAnsi="Arial" w:cs="Arial"/>
          <w:color w:val="000000" w:themeColor="text1"/>
        </w:rPr>
        <w:t>(</w:t>
      </w:r>
      <w:r w:rsidR="00EC0206" w:rsidRPr="00EC0206">
        <w:rPr>
          <w:rFonts w:ascii="Arial" w:hAnsi="Arial" w:cs="Arial"/>
          <w:color w:val="000000" w:themeColor="text1"/>
        </w:rPr>
        <w:t>Notable)</w:t>
      </w:r>
    </w:p>
    <w:p w14:paraId="407495B2" w14:textId="77777777" w:rsidR="00EC0206" w:rsidRPr="00EC0206" w:rsidRDefault="002B6864" w:rsidP="00B0030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 a10- </w:t>
      </w:r>
      <w:r w:rsidR="00EC0206" w:rsidRPr="00EC0206">
        <w:rPr>
          <w:rFonts w:ascii="Arial" w:hAnsi="Arial" w:cs="Arial"/>
          <w:color w:val="000000" w:themeColor="text1"/>
        </w:rPr>
        <w:t>equivale</w:t>
      </w:r>
      <w:r>
        <w:rPr>
          <w:rFonts w:ascii="Arial" w:hAnsi="Arial" w:cs="Arial"/>
          <w:color w:val="000000" w:themeColor="text1"/>
        </w:rPr>
        <w:t xml:space="preserve"> a la calificación de EXCELENTE</w:t>
      </w:r>
      <w:r w:rsidR="001A4084">
        <w:rPr>
          <w:rFonts w:ascii="Arial" w:hAnsi="Arial" w:cs="Arial"/>
          <w:color w:val="000000" w:themeColor="text1"/>
        </w:rPr>
        <w:tab/>
      </w:r>
      <w:r w:rsidR="00520636">
        <w:rPr>
          <w:rFonts w:ascii="Arial" w:hAnsi="Arial" w:cs="Arial"/>
          <w:color w:val="000000" w:themeColor="text1"/>
        </w:rPr>
        <w:tab/>
      </w:r>
      <w:r w:rsidR="00520636">
        <w:rPr>
          <w:rFonts w:ascii="Arial" w:hAnsi="Arial" w:cs="Arial"/>
          <w:color w:val="000000" w:themeColor="text1"/>
        </w:rPr>
        <w:tab/>
      </w:r>
      <w:r w:rsidR="00520636">
        <w:rPr>
          <w:rFonts w:ascii="Arial" w:hAnsi="Arial" w:cs="Arial"/>
          <w:color w:val="000000" w:themeColor="text1"/>
        </w:rPr>
        <w:tab/>
      </w:r>
      <w:r w:rsidR="00EC0206" w:rsidRPr="00EC0206">
        <w:rPr>
          <w:rFonts w:ascii="Arial" w:hAnsi="Arial" w:cs="Arial"/>
          <w:color w:val="000000" w:themeColor="text1"/>
        </w:rPr>
        <w:t>(Sobresaliente)</w:t>
      </w:r>
    </w:p>
    <w:p w14:paraId="539F9F7C" w14:textId="77777777" w:rsidR="00FB236D" w:rsidRPr="00B0030F" w:rsidRDefault="00FB236D" w:rsidP="00B0030F">
      <w:pPr>
        <w:jc w:val="both"/>
        <w:rPr>
          <w:rFonts w:ascii="Arial" w:hAnsi="Arial" w:cs="Arial"/>
          <w:b/>
          <w:color w:val="FF0000"/>
        </w:rPr>
      </w:pPr>
    </w:p>
    <w:p w14:paraId="2DB63F60" w14:textId="77777777" w:rsidR="00050913" w:rsidRPr="0011202A" w:rsidRDefault="00050913" w:rsidP="002C29EF">
      <w:pPr>
        <w:jc w:val="both"/>
        <w:rPr>
          <w:rFonts w:ascii="Comic Sans MS" w:hAnsi="Comic Sans MS" w:cs="Arial"/>
          <w:b/>
          <w:color w:val="000000" w:themeColor="text1"/>
        </w:rPr>
      </w:pPr>
      <w:r w:rsidRPr="0011202A">
        <w:rPr>
          <w:rFonts w:ascii="Comic Sans MS" w:hAnsi="Comic Sans MS" w:cs="Arial"/>
          <w:b/>
          <w:color w:val="000000" w:themeColor="text1"/>
        </w:rPr>
        <w:t>NOTA:</w:t>
      </w:r>
    </w:p>
    <w:p w14:paraId="43AA0BDC" w14:textId="77777777" w:rsidR="001A32ED" w:rsidRDefault="001A32ED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Se redondeará a la unidad superior aquellas cal</w:t>
      </w:r>
      <w:r w:rsidR="00520636">
        <w:rPr>
          <w:rFonts w:ascii="Comic Sans MS" w:hAnsi="Comic Sans MS" w:cs="Arial"/>
          <w:b/>
        </w:rPr>
        <w:t>ificaciones cuyas décimas sean 8</w:t>
      </w:r>
      <w:r>
        <w:rPr>
          <w:rFonts w:ascii="Comic Sans MS" w:hAnsi="Comic Sans MS" w:cs="Arial"/>
          <w:b/>
        </w:rPr>
        <w:t xml:space="preserve"> o más.</w:t>
      </w:r>
    </w:p>
    <w:p w14:paraId="6D95C36C" w14:textId="77777777" w:rsidR="0096540E" w:rsidRDefault="0096540E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2576F189" w14:textId="77777777" w:rsidR="0096540E" w:rsidRDefault="0096540E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5F1CCC71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6EDBE350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04AC7338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66CCE842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5DF71FAA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6C86A7FA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04E71F41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31A6B6CA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63BF235F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36BCD1FF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04D0FF5A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60E0DFC2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2DF4FAEE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2A4B540E" w14:textId="77777777" w:rsidR="0055337A" w:rsidRDefault="0055337A" w:rsidP="001A32ED">
      <w:pPr>
        <w:pStyle w:val="Textoindependienteprimerasangra2"/>
        <w:ind w:left="0" w:firstLine="0"/>
        <w:jc w:val="both"/>
        <w:rPr>
          <w:rFonts w:ascii="Comic Sans MS" w:hAnsi="Comic Sans MS" w:cs="Arial"/>
          <w:b/>
        </w:rPr>
      </w:pPr>
    </w:p>
    <w:p w14:paraId="26E45D87" w14:textId="77777777" w:rsidR="002B0111" w:rsidRPr="00050913" w:rsidRDefault="002B0111" w:rsidP="0055337A">
      <w:pPr>
        <w:pStyle w:val="Textoindependienteprimerasangra2"/>
        <w:ind w:left="0" w:firstLine="0"/>
        <w:jc w:val="both"/>
        <w:rPr>
          <w:rFonts w:ascii="Arial" w:hAnsi="Arial" w:cs="Arial"/>
        </w:rPr>
      </w:pPr>
      <w:bookmarkStart w:id="1" w:name="_GoBack"/>
      <w:bookmarkEnd w:id="1"/>
    </w:p>
    <w:sectPr w:rsidR="002B0111" w:rsidRPr="00050913" w:rsidSect="00B0030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9A266" w14:textId="77777777" w:rsidR="00C543EF" w:rsidRDefault="00C543EF" w:rsidP="00887224">
      <w:r>
        <w:separator/>
      </w:r>
    </w:p>
  </w:endnote>
  <w:endnote w:type="continuationSeparator" w:id="0">
    <w:p w14:paraId="4B6C54AF" w14:textId="77777777" w:rsidR="00C543EF" w:rsidRDefault="00C543EF" w:rsidP="0088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staf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097336"/>
      <w:docPartObj>
        <w:docPartGallery w:val="Page Numbers (Bottom of Page)"/>
        <w:docPartUnique/>
      </w:docPartObj>
    </w:sdtPr>
    <w:sdtEndPr/>
    <w:sdtContent>
      <w:p w14:paraId="05737953" w14:textId="77777777" w:rsidR="00FB236D" w:rsidRDefault="006F697C">
        <w:pPr>
          <w:pStyle w:val="Piedepgina"/>
          <w:jc w:val="right"/>
        </w:pPr>
        <w:r>
          <w:fldChar w:fldCharType="begin"/>
        </w:r>
        <w:r w:rsidR="00FB236D">
          <w:instrText>PAGE   \* MERGEFORMAT</w:instrText>
        </w:r>
        <w:r>
          <w:fldChar w:fldCharType="separate"/>
        </w:r>
        <w:r w:rsidR="0055337A">
          <w:rPr>
            <w:noProof/>
          </w:rPr>
          <w:t>2</w:t>
        </w:r>
        <w:r>
          <w:fldChar w:fldCharType="end"/>
        </w:r>
      </w:p>
    </w:sdtContent>
  </w:sdt>
  <w:p w14:paraId="3A02206C" w14:textId="77777777" w:rsidR="00FB236D" w:rsidRDefault="00FB236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09076" w14:textId="77777777" w:rsidR="00C543EF" w:rsidRDefault="00C543EF" w:rsidP="00887224">
      <w:r>
        <w:separator/>
      </w:r>
    </w:p>
  </w:footnote>
  <w:footnote w:type="continuationSeparator" w:id="0">
    <w:p w14:paraId="3EA17D24" w14:textId="77777777" w:rsidR="00C543EF" w:rsidRDefault="00C543EF" w:rsidP="0088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A50EA87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214736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8607BB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8E"/>
    <w:multiLevelType w:val="singleLevel"/>
    <w:tmpl w:val="0000008E"/>
    <w:name w:val="WW8Num1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</w:abstractNum>
  <w:abstractNum w:abstractNumId="4">
    <w:nsid w:val="000000A9"/>
    <w:multiLevelType w:val="multilevel"/>
    <w:tmpl w:val="000000A9"/>
    <w:name w:val="WW8Num17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5">
    <w:nsid w:val="000000BC"/>
    <w:multiLevelType w:val="singleLevel"/>
    <w:tmpl w:val="000000BC"/>
    <w:name w:val="WW8Num1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C0"/>
    <w:multiLevelType w:val="singleLevel"/>
    <w:tmpl w:val="000000C0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101"/>
    <w:multiLevelType w:val="multilevel"/>
    <w:tmpl w:val="00000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2983FC8"/>
    <w:multiLevelType w:val="hybridMultilevel"/>
    <w:tmpl w:val="1A8CC56A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9787AD6"/>
    <w:multiLevelType w:val="singleLevel"/>
    <w:tmpl w:val="00000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D035E53"/>
    <w:multiLevelType w:val="hybridMultilevel"/>
    <w:tmpl w:val="E3E674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A6F04"/>
    <w:multiLevelType w:val="multilevel"/>
    <w:tmpl w:val="56E4D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AD4A6F"/>
    <w:multiLevelType w:val="hybridMultilevel"/>
    <w:tmpl w:val="E034B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E30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55ECC"/>
    <w:multiLevelType w:val="multilevel"/>
    <w:tmpl w:val="E5568F2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82A000E"/>
    <w:multiLevelType w:val="hybridMultilevel"/>
    <w:tmpl w:val="3F4A655C"/>
    <w:lvl w:ilvl="0" w:tplc="15F6C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15779"/>
    <w:multiLevelType w:val="hybridMultilevel"/>
    <w:tmpl w:val="7F7650EA"/>
    <w:lvl w:ilvl="0" w:tplc="8E9EE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D6723"/>
    <w:multiLevelType w:val="hybridMultilevel"/>
    <w:tmpl w:val="CB249E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42A13"/>
    <w:multiLevelType w:val="multilevel"/>
    <w:tmpl w:val="D74E4C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882DF6"/>
    <w:multiLevelType w:val="multilevel"/>
    <w:tmpl w:val="A7DE9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032D38"/>
    <w:multiLevelType w:val="hybridMultilevel"/>
    <w:tmpl w:val="DB4211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83107"/>
    <w:multiLevelType w:val="hybridMultilevel"/>
    <w:tmpl w:val="147084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E3C91"/>
    <w:multiLevelType w:val="hybridMultilevel"/>
    <w:tmpl w:val="167E3ECA"/>
    <w:lvl w:ilvl="0" w:tplc="40E4C9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67542"/>
    <w:multiLevelType w:val="hybridMultilevel"/>
    <w:tmpl w:val="633A35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A4785"/>
    <w:multiLevelType w:val="hybridMultilevel"/>
    <w:tmpl w:val="5212E0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56226"/>
    <w:multiLevelType w:val="hybridMultilevel"/>
    <w:tmpl w:val="38C40F08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14A6D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0F50B5"/>
    <w:multiLevelType w:val="hybridMultilevel"/>
    <w:tmpl w:val="F2928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C2CA7"/>
    <w:multiLevelType w:val="hybridMultilevel"/>
    <w:tmpl w:val="35C4E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16FE6"/>
    <w:multiLevelType w:val="hybridMultilevel"/>
    <w:tmpl w:val="07628F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F77E3"/>
    <w:multiLevelType w:val="hybridMultilevel"/>
    <w:tmpl w:val="1B0272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828B0"/>
    <w:multiLevelType w:val="hybridMultilevel"/>
    <w:tmpl w:val="50121C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566A0"/>
    <w:multiLevelType w:val="hybridMultilevel"/>
    <w:tmpl w:val="CEF082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C5287"/>
    <w:multiLevelType w:val="hybridMultilevel"/>
    <w:tmpl w:val="A790C7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30A25"/>
    <w:multiLevelType w:val="hybridMultilevel"/>
    <w:tmpl w:val="C8FCED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46A9E"/>
    <w:multiLevelType w:val="hybridMultilevel"/>
    <w:tmpl w:val="008068FA"/>
    <w:lvl w:ilvl="0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90B1C44"/>
    <w:multiLevelType w:val="singleLevel"/>
    <w:tmpl w:val="00000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73834B6E"/>
    <w:multiLevelType w:val="hybridMultilevel"/>
    <w:tmpl w:val="15DE6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D5201"/>
    <w:multiLevelType w:val="hybridMultilevel"/>
    <w:tmpl w:val="3EE66586"/>
    <w:lvl w:ilvl="0" w:tplc="5C9AF2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00427"/>
    <w:multiLevelType w:val="hybridMultilevel"/>
    <w:tmpl w:val="ED765344"/>
    <w:lvl w:ilvl="0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5"/>
  </w:num>
  <w:num w:numId="5">
    <w:abstractNumId w:val="36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35"/>
  </w:num>
  <w:num w:numId="13">
    <w:abstractNumId w:val="9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19"/>
  </w:num>
  <w:num w:numId="25">
    <w:abstractNumId w:val="30"/>
  </w:num>
  <w:num w:numId="26">
    <w:abstractNumId w:val="23"/>
  </w:num>
  <w:num w:numId="27">
    <w:abstractNumId w:val="28"/>
  </w:num>
  <w:num w:numId="28">
    <w:abstractNumId w:val="31"/>
  </w:num>
  <w:num w:numId="29">
    <w:abstractNumId w:val="33"/>
  </w:num>
  <w:num w:numId="30">
    <w:abstractNumId w:val="32"/>
  </w:num>
  <w:num w:numId="31">
    <w:abstractNumId w:val="34"/>
  </w:num>
  <w:num w:numId="32">
    <w:abstractNumId w:val="24"/>
  </w:num>
  <w:num w:numId="33">
    <w:abstractNumId w:val="21"/>
  </w:num>
  <w:num w:numId="34">
    <w:abstractNumId w:val="20"/>
  </w:num>
  <w:num w:numId="35">
    <w:abstractNumId w:val="14"/>
  </w:num>
  <w:num w:numId="36">
    <w:abstractNumId w:val="37"/>
  </w:num>
  <w:num w:numId="37">
    <w:abstractNumId w:val="16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F4"/>
    <w:rsid w:val="000110BA"/>
    <w:rsid w:val="00012CD8"/>
    <w:rsid w:val="00041F0E"/>
    <w:rsid w:val="00050913"/>
    <w:rsid w:val="0005518E"/>
    <w:rsid w:val="000C0FA4"/>
    <w:rsid w:val="000D5538"/>
    <w:rsid w:val="000F2733"/>
    <w:rsid w:val="00105B5E"/>
    <w:rsid w:val="0011202A"/>
    <w:rsid w:val="001410B7"/>
    <w:rsid w:val="00146FDD"/>
    <w:rsid w:val="00155B4F"/>
    <w:rsid w:val="001570C4"/>
    <w:rsid w:val="00192EFF"/>
    <w:rsid w:val="001A32ED"/>
    <w:rsid w:val="001A4084"/>
    <w:rsid w:val="001A6B7A"/>
    <w:rsid w:val="001C1BD1"/>
    <w:rsid w:val="001E2215"/>
    <w:rsid w:val="001E2D00"/>
    <w:rsid w:val="002308B5"/>
    <w:rsid w:val="00232B92"/>
    <w:rsid w:val="00236724"/>
    <w:rsid w:val="00241298"/>
    <w:rsid w:val="00267D68"/>
    <w:rsid w:val="002818A6"/>
    <w:rsid w:val="002A0691"/>
    <w:rsid w:val="002A528F"/>
    <w:rsid w:val="002B0111"/>
    <w:rsid w:val="002B6864"/>
    <w:rsid w:val="002B7A2A"/>
    <w:rsid w:val="002C29EF"/>
    <w:rsid w:val="002D6E42"/>
    <w:rsid w:val="002E3215"/>
    <w:rsid w:val="00303A10"/>
    <w:rsid w:val="003102AA"/>
    <w:rsid w:val="00315883"/>
    <w:rsid w:val="00353966"/>
    <w:rsid w:val="00363245"/>
    <w:rsid w:val="00374A5D"/>
    <w:rsid w:val="0038748E"/>
    <w:rsid w:val="00392401"/>
    <w:rsid w:val="003B0213"/>
    <w:rsid w:val="003C1C93"/>
    <w:rsid w:val="003C49A3"/>
    <w:rsid w:val="003D158E"/>
    <w:rsid w:val="003E4268"/>
    <w:rsid w:val="003F37E6"/>
    <w:rsid w:val="00464F68"/>
    <w:rsid w:val="00481706"/>
    <w:rsid w:val="00483190"/>
    <w:rsid w:val="004A1A7A"/>
    <w:rsid w:val="004A2B16"/>
    <w:rsid w:val="004B1A41"/>
    <w:rsid w:val="004C38DC"/>
    <w:rsid w:val="004F7B4A"/>
    <w:rsid w:val="00520636"/>
    <w:rsid w:val="0052611C"/>
    <w:rsid w:val="00533508"/>
    <w:rsid w:val="00541012"/>
    <w:rsid w:val="005522DA"/>
    <w:rsid w:val="0055337A"/>
    <w:rsid w:val="00560299"/>
    <w:rsid w:val="00564930"/>
    <w:rsid w:val="00572A9B"/>
    <w:rsid w:val="005914AE"/>
    <w:rsid w:val="00596D46"/>
    <w:rsid w:val="005A6F19"/>
    <w:rsid w:val="005F473F"/>
    <w:rsid w:val="00635128"/>
    <w:rsid w:val="00644DC6"/>
    <w:rsid w:val="006543BC"/>
    <w:rsid w:val="00656627"/>
    <w:rsid w:val="00672E3F"/>
    <w:rsid w:val="006820D3"/>
    <w:rsid w:val="006904DA"/>
    <w:rsid w:val="00690520"/>
    <w:rsid w:val="006D3591"/>
    <w:rsid w:val="006E7325"/>
    <w:rsid w:val="006F1D52"/>
    <w:rsid w:val="006F697C"/>
    <w:rsid w:val="00704966"/>
    <w:rsid w:val="007500C8"/>
    <w:rsid w:val="00761D5A"/>
    <w:rsid w:val="00776021"/>
    <w:rsid w:val="007B3107"/>
    <w:rsid w:val="007D5607"/>
    <w:rsid w:val="007F1837"/>
    <w:rsid w:val="00810509"/>
    <w:rsid w:val="008131BF"/>
    <w:rsid w:val="0083208A"/>
    <w:rsid w:val="00847820"/>
    <w:rsid w:val="00887224"/>
    <w:rsid w:val="008A219A"/>
    <w:rsid w:val="008B273D"/>
    <w:rsid w:val="008C3B2C"/>
    <w:rsid w:val="008D6BE2"/>
    <w:rsid w:val="008E4854"/>
    <w:rsid w:val="00944C52"/>
    <w:rsid w:val="009521BF"/>
    <w:rsid w:val="009649F4"/>
    <w:rsid w:val="0096540E"/>
    <w:rsid w:val="0096555A"/>
    <w:rsid w:val="00967DB2"/>
    <w:rsid w:val="0098007F"/>
    <w:rsid w:val="009E6F30"/>
    <w:rsid w:val="00A04EBE"/>
    <w:rsid w:val="00A40C16"/>
    <w:rsid w:val="00A74E3F"/>
    <w:rsid w:val="00A96778"/>
    <w:rsid w:val="00AD3299"/>
    <w:rsid w:val="00B0030F"/>
    <w:rsid w:val="00B13D1A"/>
    <w:rsid w:val="00B6115B"/>
    <w:rsid w:val="00B700B0"/>
    <w:rsid w:val="00B81AED"/>
    <w:rsid w:val="00B83FE9"/>
    <w:rsid w:val="00BA029B"/>
    <w:rsid w:val="00BA2F3A"/>
    <w:rsid w:val="00BA3C3F"/>
    <w:rsid w:val="00BA754B"/>
    <w:rsid w:val="00BB03A9"/>
    <w:rsid w:val="00BC5808"/>
    <w:rsid w:val="00BC59C2"/>
    <w:rsid w:val="00C061EC"/>
    <w:rsid w:val="00C31F1A"/>
    <w:rsid w:val="00C34FA3"/>
    <w:rsid w:val="00C45562"/>
    <w:rsid w:val="00C543EF"/>
    <w:rsid w:val="00C65036"/>
    <w:rsid w:val="00C847A7"/>
    <w:rsid w:val="00CA3475"/>
    <w:rsid w:val="00CA4E5D"/>
    <w:rsid w:val="00CB06AC"/>
    <w:rsid w:val="00CB0B11"/>
    <w:rsid w:val="00CC3DE6"/>
    <w:rsid w:val="00CC614E"/>
    <w:rsid w:val="00CD5A4E"/>
    <w:rsid w:val="00CF5790"/>
    <w:rsid w:val="00D040F3"/>
    <w:rsid w:val="00D163B2"/>
    <w:rsid w:val="00D1681D"/>
    <w:rsid w:val="00D338FB"/>
    <w:rsid w:val="00D6691E"/>
    <w:rsid w:val="00D75B35"/>
    <w:rsid w:val="00DA0502"/>
    <w:rsid w:val="00DF2134"/>
    <w:rsid w:val="00DF4C60"/>
    <w:rsid w:val="00E17786"/>
    <w:rsid w:val="00E20BCA"/>
    <w:rsid w:val="00E56384"/>
    <w:rsid w:val="00E74D10"/>
    <w:rsid w:val="00EA76E1"/>
    <w:rsid w:val="00EC0206"/>
    <w:rsid w:val="00EE7127"/>
    <w:rsid w:val="00EF3E6A"/>
    <w:rsid w:val="00EF7055"/>
    <w:rsid w:val="00F032EB"/>
    <w:rsid w:val="00F1314B"/>
    <w:rsid w:val="00F23AC5"/>
    <w:rsid w:val="00F23FEA"/>
    <w:rsid w:val="00F26AE0"/>
    <w:rsid w:val="00F87694"/>
    <w:rsid w:val="00F95CCB"/>
    <w:rsid w:val="00FA1DC6"/>
    <w:rsid w:val="00FB236D"/>
    <w:rsid w:val="00FB259E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0F7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649F4"/>
    <w:pPr>
      <w:spacing w:before="120"/>
      <w:ind w:left="720"/>
      <w:contextualSpacing/>
      <w:jc w:val="both"/>
    </w:pPr>
    <w:rPr>
      <w:rFonts w:ascii="Arial" w:eastAsia="Estafes New Roman" w:hAnsi="Arial" w:cs="Estafes New Roman"/>
      <w:sz w:val="18"/>
      <w:szCs w:val="20"/>
    </w:rPr>
  </w:style>
  <w:style w:type="table" w:styleId="Tablaconcuadrcula">
    <w:name w:val="Table Grid"/>
    <w:basedOn w:val="Tablanormal"/>
    <w:uiPriority w:val="39"/>
    <w:rsid w:val="0046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872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72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847A7"/>
  </w:style>
  <w:style w:type="character" w:customStyle="1" w:styleId="SaludoCar">
    <w:name w:val="Saludo Car"/>
    <w:basedOn w:val="Fuentedeprrafopredeter"/>
    <w:link w:val="Saludo"/>
    <w:uiPriority w:val="99"/>
    <w:rsid w:val="00C847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C847A7"/>
    <w:pPr>
      <w:numPr>
        <w:numId w:val="16"/>
      </w:numPr>
      <w:contextualSpacing/>
    </w:pPr>
  </w:style>
  <w:style w:type="paragraph" w:styleId="Listaconvietas3">
    <w:name w:val="List Bullet 3"/>
    <w:basedOn w:val="Normal"/>
    <w:uiPriority w:val="99"/>
    <w:unhideWhenUsed/>
    <w:rsid w:val="00C847A7"/>
    <w:pPr>
      <w:numPr>
        <w:numId w:val="17"/>
      </w:numPr>
      <w:contextualSpacing/>
    </w:pPr>
  </w:style>
  <w:style w:type="paragraph" w:styleId="Listaconvietas4">
    <w:name w:val="List Bullet 4"/>
    <w:basedOn w:val="Normal"/>
    <w:uiPriority w:val="99"/>
    <w:unhideWhenUsed/>
    <w:rsid w:val="00C847A7"/>
    <w:pPr>
      <w:numPr>
        <w:numId w:val="18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847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47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47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47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847A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847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5A"/>
    <w:rPr>
      <w:rFonts w:ascii="Lucida Grande" w:eastAsia="Times New Roman" w:hAnsi="Lucida Grande" w:cs="Lucida Grande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CC9E-77EF-0C4F-B357-A9F68D59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376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BENJUMEDA MARÍN</dc:creator>
  <cp:lastModifiedBy>Usuario de Microsoft Office</cp:lastModifiedBy>
  <cp:revision>2</cp:revision>
  <dcterms:created xsi:type="dcterms:W3CDTF">2016-09-27T06:01:00Z</dcterms:created>
  <dcterms:modified xsi:type="dcterms:W3CDTF">2016-09-27T06:01:00Z</dcterms:modified>
</cp:coreProperties>
</file>