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E6" w:rsidRDefault="002413E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1pt;margin-top:-47.25pt;width:63.85pt;height:93.35pt;z-index:-251658752" wrapcoords="-304 0 -304 21390 21600 21390 21600 0 -304 0">
            <v:imagedata r:id="rId8" o:title="Logo Aljibe vertical"/>
            <w10:wrap type="tight"/>
          </v:shape>
        </w:pict>
      </w:r>
    </w:p>
    <w:p w:rsidR="000E33E6" w:rsidRDefault="000E33E6"/>
    <w:p w:rsidR="004078B1" w:rsidRDefault="004078B1" w:rsidP="0007102F">
      <w:pPr>
        <w:spacing w:after="240"/>
        <w:rPr>
          <w:rFonts w:ascii="Helvetica Rounded Black" w:hAnsi="Helvetica Rounded Black"/>
          <w:color w:val="365F91" w:themeColor="accent1" w:themeShade="BF"/>
          <w:sz w:val="28"/>
          <w:szCs w:val="28"/>
        </w:rPr>
      </w:pPr>
    </w:p>
    <w:p w:rsidR="00CD2A65" w:rsidRPr="00E44BAB" w:rsidRDefault="000E33E6" w:rsidP="0007102F">
      <w:pPr>
        <w:spacing w:after="240"/>
        <w:rPr>
          <w:rFonts w:ascii="Helvetica Rounded Black" w:hAnsi="Helvetica Rounded Black"/>
          <w:color w:val="365F91" w:themeColor="accent1" w:themeShade="BF"/>
          <w:sz w:val="28"/>
          <w:szCs w:val="28"/>
        </w:rPr>
      </w:pPr>
      <w:r w:rsidRPr="00E44BAB">
        <w:rPr>
          <w:rFonts w:ascii="Helvetica Rounded Black" w:hAnsi="Helvetica Rounded Black"/>
          <w:color w:val="365F91" w:themeColor="accent1" w:themeShade="BF"/>
          <w:sz w:val="28"/>
          <w:szCs w:val="28"/>
        </w:rPr>
        <w:t xml:space="preserve">PROPUESTA CURRICULAR </w:t>
      </w:r>
      <w:r w:rsidR="00E44BAB" w:rsidRPr="00E44BAB">
        <w:rPr>
          <w:rFonts w:ascii="Helvetica Rounded Black" w:hAnsi="Helvetica Rounded Black"/>
          <w:color w:val="365F91" w:themeColor="accent1" w:themeShade="BF"/>
          <w:sz w:val="28"/>
          <w:szCs w:val="28"/>
        </w:rPr>
        <w:t>BIOLOGÍA Y GEOLOGÍA</w:t>
      </w:r>
      <w:r w:rsidRPr="00E44BAB">
        <w:rPr>
          <w:rFonts w:ascii="Helvetica Rounded Black" w:hAnsi="Helvetica Rounded Black"/>
          <w:color w:val="365F91" w:themeColor="accent1" w:themeShade="BF"/>
          <w:sz w:val="28"/>
          <w:szCs w:val="28"/>
        </w:rPr>
        <w:t xml:space="preserve"> 1ESO</w:t>
      </w:r>
    </w:p>
    <w:p w:rsidR="00E86E29" w:rsidRPr="00D07831" w:rsidRDefault="000E33E6" w:rsidP="00E86E29">
      <w:pPr>
        <w:spacing w:after="120"/>
        <w:rPr>
          <w:rFonts w:ascii="Helvetica Rounded Black" w:hAnsi="Helvetica Rounded Black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Objetivos</w:t>
      </w:r>
    </w:p>
    <w:p w:rsidR="00E86E29" w:rsidRPr="00D07831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Desarrollar el hábito por el trabajo individual y en grupos como medio de desarrollo personal.</w:t>
      </w:r>
    </w:p>
    <w:p w:rsidR="009A4017" w:rsidRPr="00D07831" w:rsidRDefault="009A4017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Asumir sus deberes y el respeto a los demás.</w:t>
      </w:r>
    </w:p>
    <w:p w:rsidR="00E86E29" w:rsidRPr="00D07831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Desarrollar la confianza en sí mismo, la participación, el sentido crítico, la capacidad de aprender a aprender, tomar decisiones y asumir responsabilidades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 xml:space="preserve"> acordes a sus posibilidades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C024E2" w:rsidRPr="00D07831" w:rsidRDefault="00C024E2" w:rsidP="00C024E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Iniciar al alumno o alumna en el conocimiento y aplicación del método científico desarrollando pautas de observación adecuadas.</w:t>
      </w:r>
    </w:p>
    <w:p w:rsidR="009A4017" w:rsidRPr="00D07831" w:rsidRDefault="003D1AFD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Conocer los componentes principales del Universo, la</w:t>
      </w:r>
      <w:r w:rsidR="0070122E" w:rsidRPr="00D07831">
        <w:rPr>
          <w:rFonts w:ascii="Helvetica" w:hAnsi="Helvetica"/>
          <w:sz w:val="24"/>
          <w:szCs w:val="24"/>
          <w:lang w:val="es-ES_tradnl"/>
        </w:rPr>
        <w:t>s capas de la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Tierra, la materia, los seres vivos y su entorno </w:t>
      </w:r>
      <w:r w:rsidR="00250B4B" w:rsidRPr="00D07831">
        <w:rPr>
          <w:rFonts w:ascii="Helvetica" w:hAnsi="Helvetica"/>
          <w:sz w:val="24"/>
          <w:szCs w:val="24"/>
          <w:lang w:val="es-ES_tradnl"/>
        </w:rPr>
        <w:t>e identificar</w:t>
      </w:r>
      <w:r w:rsidR="00E772EF" w:rsidRPr="00D07831">
        <w:rPr>
          <w:rFonts w:ascii="Helvetica" w:hAnsi="Helvetica"/>
          <w:sz w:val="24"/>
          <w:szCs w:val="24"/>
          <w:lang w:val="es-ES_tradnl"/>
        </w:rPr>
        <w:t xml:space="preserve"> sus características básicas y funcionamiento.</w:t>
      </w:r>
    </w:p>
    <w:p w:rsidR="00E772EF" w:rsidRPr="00D07831" w:rsidRDefault="00E772EF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Afianzar hábitos de respeto, c</w:t>
      </w:r>
      <w:r w:rsidR="00250B4B" w:rsidRPr="00D07831">
        <w:rPr>
          <w:rFonts w:ascii="Helvetica" w:hAnsi="Helvetica"/>
          <w:sz w:val="24"/>
          <w:szCs w:val="24"/>
          <w:lang w:val="es-ES_tradnl"/>
        </w:rPr>
        <w:t xml:space="preserve">uidado y salud personal, </w:t>
      </w:r>
      <w:r w:rsidRPr="00D07831">
        <w:rPr>
          <w:rFonts w:ascii="Helvetica" w:hAnsi="Helvetica"/>
          <w:sz w:val="24"/>
          <w:szCs w:val="24"/>
          <w:lang w:val="es-ES_tradnl"/>
        </w:rPr>
        <w:t>de todos los seres vivos y el medio ambiente.</w:t>
      </w:r>
    </w:p>
    <w:p w:rsidR="00E772EF" w:rsidRPr="00D07831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Comprender y expresar oralm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>ente y por escrito mensajes sencillos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>con contenido científico con proximidad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a su experiencia</w:t>
      </w:r>
      <w:r w:rsidR="00E772EF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E772EF" w:rsidRPr="00D07831" w:rsidRDefault="00E772EF" w:rsidP="00E772E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Desarrollar progresivamente destrezas básicas en la utilización de las fuentes de información para adquirir nuevos conocimientos de contenido científico.</w:t>
      </w:r>
    </w:p>
    <w:p w:rsidR="00E86E29" w:rsidRPr="00D07831" w:rsidRDefault="00E772EF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Fomentar la lectura 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 xml:space="preserve">para </w:t>
      </w:r>
      <w:r w:rsidRPr="00D07831">
        <w:rPr>
          <w:rFonts w:ascii="Helvetica" w:hAnsi="Helvetica"/>
          <w:sz w:val="24"/>
          <w:szCs w:val="24"/>
          <w:lang w:val="es-ES_tradnl"/>
        </w:rPr>
        <w:t>que s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 xml:space="preserve">e convierta en </w:t>
      </w:r>
      <w:r w:rsidR="005B103A" w:rsidRPr="00D07831">
        <w:rPr>
          <w:rFonts w:ascii="Helvetica" w:hAnsi="Helvetica"/>
          <w:sz w:val="24"/>
          <w:szCs w:val="24"/>
          <w:lang w:val="es-ES_tradnl"/>
        </w:rPr>
        <w:t>fuente de placer y enriquecimiento personal.</w:t>
      </w:r>
    </w:p>
    <w:p w:rsidR="005B103A" w:rsidRPr="00D07831" w:rsidRDefault="00250B4B" w:rsidP="007D0315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U</w:t>
      </w:r>
      <w:r w:rsidR="00E86E29" w:rsidRPr="00D07831">
        <w:rPr>
          <w:rFonts w:ascii="Helvetica" w:hAnsi="Helvetica"/>
          <w:sz w:val="24"/>
          <w:szCs w:val="24"/>
          <w:lang w:val="es-ES_tradnl"/>
        </w:rPr>
        <w:t>tilizar diversos medios de expresión y representación</w:t>
      </w:r>
      <w:r w:rsidR="0084105B" w:rsidRPr="00D07831">
        <w:rPr>
          <w:rFonts w:ascii="Helvetica" w:hAnsi="Helvetica"/>
          <w:sz w:val="24"/>
          <w:szCs w:val="24"/>
          <w:lang w:val="es-ES_tradnl"/>
        </w:rPr>
        <w:t xml:space="preserve"> de forma guiada</w:t>
      </w:r>
      <w:r w:rsidR="00E86E29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7D0315" w:rsidRPr="00D07831" w:rsidRDefault="000E33E6" w:rsidP="007D0315">
      <w:pPr>
        <w:spacing w:before="400" w:after="120"/>
        <w:rPr>
          <w:rFonts w:ascii="Helvetica Rounded Black" w:hAnsi="Helvetica Rounded Black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Contenidos</w:t>
      </w:r>
    </w:p>
    <w:p w:rsidR="00F560AA" w:rsidRPr="00D07831" w:rsidRDefault="00F560AA" w:rsidP="00DA0755">
      <w:pPr>
        <w:spacing w:after="12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Conocimiento </w:t>
      </w:r>
      <w:r w:rsidR="007D0315" w:rsidRPr="00D07831">
        <w:rPr>
          <w:rFonts w:ascii="Helvetica" w:hAnsi="Helvetica"/>
          <w:sz w:val="24"/>
          <w:szCs w:val="24"/>
        </w:rPr>
        <w:t xml:space="preserve">de las ideas fundamentales de los contenidos expuestos en las unidades siguientes, desarrollando la autonomía progresiva en el trabajo individual </w:t>
      </w:r>
      <w:r w:rsidR="00DA0755" w:rsidRPr="00D07831">
        <w:rPr>
          <w:rFonts w:ascii="Helvetica" w:hAnsi="Helvetica"/>
          <w:sz w:val="24"/>
          <w:szCs w:val="24"/>
        </w:rPr>
        <w:t>y la participación</w:t>
      </w:r>
      <w:r w:rsidR="007D0315" w:rsidRPr="00D07831">
        <w:rPr>
          <w:rFonts w:ascii="Helvetica" w:hAnsi="Helvetica"/>
          <w:sz w:val="24"/>
          <w:szCs w:val="24"/>
        </w:rPr>
        <w:t xml:space="preserve"> </w:t>
      </w:r>
      <w:r w:rsidR="00DA0755" w:rsidRPr="00D07831">
        <w:rPr>
          <w:rFonts w:ascii="Helvetica" w:hAnsi="Helvetica"/>
          <w:sz w:val="24"/>
          <w:szCs w:val="24"/>
        </w:rPr>
        <w:t>e</w:t>
      </w:r>
      <w:r w:rsidR="007D0315" w:rsidRPr="00D07831">
        <w:rPr>
          <w:rFonts w:ascii="Helvetica" w:hAnsi="Helvetica"/>
          <w:sz w:val="24"/>
          <w:szCs w:val="24"/>
        </w:rPr>
        <w:t xml:space="preserve"> interés en situaciones comunicativas de contenido científico</w:t>
      </w:r>
      <w:r w:rsidR="008E62EC" w:rsidRPr="00D07831">
        <w:rPr>
          <w:rFonts w:ascii="Helvetica" w:hAnsi="Helvetica"/>
          <w:sz w:val="24"/>
          <w:szCs w:val="24"/>
        </w:rPr>
        <w:t xml:space="preserve"> y como forma de comunicar sentimientos, experiencias y emociones. </w:t>
      </w:r>
    </w:p>
    <w:p w:rsidR="005E3004" w:rsidRPr="00D07831" w:rsidRDefault="005E3004" w:rsidP="005E3004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>Bloque 1. Geología: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La Tierra en el Universo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El Universo, el sistema solar, la Tierra y sus movimientos, la Luna y sus movimientos.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La materia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La materia y sus propiedades, la medida de la materia, los estados de la materia, sustancias y mezclas.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La atmósfera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Las capas de la Tierra, los fenómenos atmosféricos, el tiempo y el clima, el ser humano y la atmósfera.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La hidrosfera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El agua en la Tierra, el agua de los mares y de los continentes, el ser humano y la hidrosfera, el agua que bebemos.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La </w:t>
      </w:r>
      <w:proofErr w:type="spellStart"/>
      <w:r w:rsidRPr="00D07831">
        <w:rPr>
          <w:rFonts w:ascii="Helvetica" w:hAnsi="Helvetica"/>
          <w:sz w:val="24"/>
          <w:szCs w:val="24"/>
          <w:lang w:val="es-ES_tradnl"/>
        </w:rPr>
        <w:t>geosfera</w:t>
      </w:r>
      <w:proofErr w:type="spellEnd"/>
      <w:r w:rsidR="00F560AA" w:rsidRPr="00D07831">
        <w:rPr>
          <w:rFonts w:ascii="Helvetica" w:hAnsi="Helvetica"/>
          <w:sz w:val="24"/>
          <w:szCs w:val="24"/>
          <w:lang w:val="es-ES_tradnl"/>
        </w:rPr>
        <w:t xml:space="preserve">: La </w:t>
      </w:r>
      <w:proofErr w:type="spellStart"/>
      <w:r w:rsidR="00F560AA" w:rsidRPr="00D07831">
        <w:rPr>
          <w:rFonts w:ascii="Helvetica" w:hAnsi="Helvetica"/>
          <w:sz w:val="24"/>
          <w:szCs w:val="24"/>
          <w:lang w:val="es-ES_tradnl"/>
        </w:rPr>
        <w:t>geosfera</w:t>
      </w:r>
      <w:proofErr w:type="spellEnd"/>
      <w:r w:rsidR="00F560AA" w:rsidRPr="00D07831">
        <w:rPr>
          <w:rFonts w:ascii="Helvetica" w:hAnsi="Helvetica"/>
          <w:sz w:val="24"/>
          <w:szCs w:val="24"/>
          <w:lang w:val="es-ES_tradnl"/>
        </w:rPr>
        <w:t xml:space="preserve">, los minerales, las rocas, el ser humano y la </w:t>
      </w:r>
      <w:proofErr w:type="spellStart"/>
      <w:r w:rsidR="00F560AA" w:rsidRPr="00D07831">
        <w:rPr>
          <w:rFonts w:ascii="Helvetica" w:hAnsi="Helvetica"/>
          <w:sz w:val="24"/>
          <w:szCs w:val="24"/>
          <w:lang w:val="es-ES_tradnl"/>
        </w:rPr>
        <w:t>geosfera</w:t>
      </w:r>
      <w:proofErr w:type="spellEnd"/>
      <w:r w:rsidR="00F560AA"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lastRenderedPageBreak/>
        <w:t>El relieve y sus transformaciones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Su formación, las fuerzas internas, los agentes externos.</w:t>
      </w:r>
    </w:p>
    <w:p w:rsidR="005E3004" w:rsidRPr="00D07831" w:rsidRDefault="005E3004" w:rsidP="005E3004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>Bloque 2. Biología: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La biosfera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La vida en la Tierra, los seres vivos, las células, los cinco reinos.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Las plantas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Plantas, partes de las plantas, las funciones vitales de las plantas.</w:t>
      </w:r>
    </w:p>
    <w:p w:rsidR="009A4017" w:rsidRPr="00D07831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Los invertebrados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Los invertebrados más sencillos, moluscos y equinodermos, artrópodos.</w:t>
      </w:r>
    </w:p>
    <w:p w:rsidR="009A4017" w:rsidRPr="00D07831" w:rsidRDefault="00F560AA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Los vertebrados: Los peces y anfibios, reptiles y aves, mamíferos.</w:t>
      </w:r>
    </w:p>
    <w:p w:rsidR="000E33E6" w:rsidRPr="00D07831" w:rsidRDefault="009A4017" w:rsidP="007D0315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Los ecosistemas</w:t>
      </w:r>
      <w:r w:rsidR="00F560AA" w:rsidRPr="00D07831">
        <w:rPr>
          <w:rFonts w:ascii="Helvetica" w:hAnsi="Helvetica"/>
          <w:sz w:val="24"/>
          <w:szCs w:val="24"/>
          <w:lang w:val="es-ES_tradnl"/>
        </w:rPr>
        <w:t>: Las relaciones entre los seres vivos, los tipos de ecosistemas.</w:t>
      </w:r>
    </w:p>
    <w:p w:rsidR="000E33E6" w:rsidRPr="00D07831" w:rsidRDefault="000E33E6" w:rsidP="007D0315">
      <w:pPr>
        <w:spacing w:before="400" w:after="120"/>
        <w:rPr>
          <w:rFonts w:ascii="Helvetica Rounded Black" w:hAnsi="Helvetica Rounded Black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Actividades de aprendizaje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motivadoras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para centrar la atención y activar conocimientos previos a través de la imagen de apertura de cada unidad y unas preguntas + </w:t>
      </w:r>
      <w:r w:rsidRPr="00D07831">
        <w:rPr>
          <w:rFonts w:ascii="Helvetica" w:hAnsi="Helvetica"/>
          <w:b/>
          <w:sz w:val="24"/>
          <w:szCs w:val="24"/>
          <w:lang w:val="es-ES_tradnl"/>
        </w:rPr>
        <w:t>evaluación inicial: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Leer el título de la unidad y observar detenidamente la imagen de inicio para interpretarla y conectarla con la unidad y conversar sobre ella guiándonos de la pregunta que aparece en el recuadro. A continuación, leer las curiosidades planteadas y los contenidos que van a aprender en la unidad para, seguidamente, plantear una lluvia de ideas que nos dará información sobre los conocimientos previos del alumnado, sus intereses, sus dificultades...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de comprensión lectora y desarrollo de la expresión oral/escrita: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Leer comprensivamente los textos. Responder a preguntas de comprensión literal, </w:t>
      </w:r>
      <w:proofErr w:type="spellStart"/>
      <w:r w:rsidRPr="00D07831">
        <w:rPr>
          <w:rFonts w:ascii="Helvetica" w:hAnsi="Helvetica"/>
          <w:sz w:val="24"/>
          <w:szCs w:val="24"/>
          <w:lang w:val="es-ES_tradnl"/>
        </w:rPr>
        <w:t>inferencial</w:t>
      </w:r>
      <w:proofErr w:type="spellEnd"/>
      <w:r w:rsidRPr="00D07831">
        <w:rPr>
          <w:rFonts w:ascii="Helvetica" w:hAnsi="Helvetica"/>
          <w:sz w:val="24"/>
          <w:szCs w:val="24"/>
          <w:lang w:val="es-ES_tradnl"/>
        </w:rPr>
        <w:t xml:space="preserve"> y valorativa. Elaborar esquemas, resúmenes y expresar lo que han comprendido. Expresar de forma oral lo que han entendido.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abiertas: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Para que el alumno pueda desarrollarlas según su ritmo y posibilidades, admitiendo las respuestas divergentes argumentadas.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de tipología variada</w:t>
      </w:r>
      <w:r w:rsidR="00FB657B" w:rsidRPr="00D07831">
        <w:rPr>
          <w:rFonts w:ascii="Helvetica" w:hAnsi="Helvetica"/>
          <w:b/>
          <w:sz w:val="24"/>
          <w:szCs w:val="24"/>
          <w:lang w:val="es-ES_tradnl"/>
        </w:rPr>
        <w:t xml:space="preserve"> y contextualizadas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para estimular diversas habilidades y capacidades: búsqueda de información concreta, subrayado, relación, atención visual, detección de errores, resúmenes, expresión creativa, esquemas...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 xml:space="preserve">Actividades para repasar: </w:t>
      </w:r>
      <w:r w:rsidRPr="00D07831">
        <w:rPr>
          <w:rFonts w:ascii="Helvetica" w:hAnsi="Helvetica"/>
          <w:sz w:val="24"/>
          <w:szCs w:val="24"/>
          <w:lang w:val="es-ES_tradnl"/>
        </w:rPr>
        <w:t>Actividades de repaso de todo lo aprendido durante la unidad con las que valorar el grado de adquisición de los contenidos y las dificultades o dudas que puedan persistir.</w:t>
      </w:r>
    </w:p>
    <w:p w:rsidR="00D72C6C" w:rsidRPr="00D07831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competenciales: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Propuesta al final de cada unidad didáctica para realizar una aplicación práctica y cercana a los intereses del alumnado de lo más significativo.</w:t>
      </w:r>
    </w:p>
    <w:p w:rsidR="00250B4B" w:rsidRPr="00D07831" w:rsidRDefault="00842C76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Espacio</w:t>
      </w:r>
      <w:r w:rsidR="00250B4B" w:rsidRPr="00D07831">
        <w:rPr>
          <w:rFonts w:ascii="Helvetica" w:hAnsi="Helvetica"/>
          <w:b/>
          <w:sz w:val="24"/>
          <w:szCs w:val="24"/>
          <w:lang w:val="es-ES_tradnl"/>
        </w:rPr>
        <w:t xml:space="preserve"> de autoevaluación:</w:t>
      </w:r>
      <w:r w:rsidR="00250B4B" w:rsidRPr="00D07831">
        <w:rPr>
          <w:rFonts w:ascii="Helvetica" w:hAnsi="Helvetica"/>
          <w:sz w:val="24"/>
          <w:szCs w:val="24"/>
          <w:lang w:val="es-ES_tradnl"/>
        </w:rPr>
        <w:t xml:space="preserve"> Para fomentar la reflexión sobre el propio aprendizaje identificando las dificultades y lo que más les ha gustado. Pretenden favorecer la libre expresión de opiniones personales y ayuda a conocer los intereses del alumnado.</w:t>
      </w:r>
    </w:p>
    <w:p w:rsidR="00250B4B" w:rsidRPr="00D07831" w:rsidRDefault="00250B4B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b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 xml:space="preserve">Actividades de ampliación: </w:t>
      </w:r>
      <w:r w:rsidR="00842C76" w:rsidRPr="00D07831">
        <w:rPr>
          <w:rFonts w:ascii="Helvetica" w:hAnsi="Helvetica"/>
          <w:sz w:val="24"/>
          <w:szCs w:val="24"/>
          <w:lang w:val="es-ES_tradnl"/>
        </w:rPr>
        <w:t>Para profundizar en algún tema de interés, según las necesidades.</w:t>
      </w:r>
    </w:p>
    <w:p w:rsidR="00470511" w:rsidRPr="00D07831" w:rsidRDefault="00D72C6C" w:rsidP="005B103A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b/>
          <w:sz w:val="24"/>
          <w:szCs w:val="24"/>
          <w:lang w:val="es-ES_tradnl"/>
        </w:rPr>
        <w:t>Actividades TIC</w:t>
      </w:r>
      <w:r w:rsidRPr="00D07831">
        <w:rPr>
          <w:rFonts w:ascii="Helvetica" w:hAnsi="Helvetica"/>
          <w:sz w:val="24"/>
          <w:szCs w:val="24"/>
          <w:lang w:val="es-ES_tradnl"/>
        </w:rPr>
        <w:t>: Sencillas propuestas para ampliar buscando información en Internet.</w:t>
      </w:r>
    </w:p>
    <w:p w:rsidR="00470511" w:rsidRPr="00D07831" w:rsidRDefault="00470511" w:rsidP="00027A77">
      <w:pPr>
        <w:spacing w:after="120"/>
        <w:rPr>
          <w:rFonts w:ascii="Helvetica Rounded Black" w:hAnsi="Helvetica Rounded Black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Metodología</w:t>
      </w:r>
    </w:p>
    <w:p w:rsidR="00C05D92" w:rsidRPr="00D07831" w:rsidRDefault="00C05D92" w:rsidP="007116B8">
      <w:pPr>
        <w:spacing w:after="12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>La intervención metodológica se realizará con material específico y con unidades didácticas adaptadas (adaptación cur</w:t>
      </w:r>
      <w:r w:rsidR="009A4017" w:rsidRPr="00D07831">
        <w:rPr>
          <w:rFonts w:ascii="Helvetica" w:hAnsi="Helvetica"/>
          <w:sz w:val="24"/>
          <w:szCs w:val="24"/>
        </w:rPr>
        <w:t>ricular Biología y Geología</w:t>
      </w:r>
      <w:r w:rsidRPr="00D07831">
        <w:rPr>
          <w:rFonts w:ascii="Helvetica" w:hAnsi="Helvetica"/>
          <w:sz w:val="24"/>
          <w:szCs w:val="24"/>
        </w:rPr>
        <w:t xml:space="preserve"> Nivel 1ESO. Ediciones Aljibe). </w:t>
      </w:r>
    </w:p>
    <w:p w:rsidR="00470511" w:rsidRPr="00D07831" w:rsidRDefault="00CF0B78" w:rsidP="007116B8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lastRenderedPageBreak/>
        <w:t>Se plantea una metodología que posibilite el desarrollo</w:t>
      </w:r>
      <w:r w:rsidR="00A65971" w:rsidRPr="00D07831">
        <w:rPr>
          <w:rFonts w:ascii="Helvetica" w:hAnsi="Helvetica"/>
          <w:sz w:val="24"/>
          <w:szCs w:val="24"/>
        </w:rPr>
        <w:t xml:space="preserve"> y adquisición</w:t>
      </w:r>
      <w:r w:rsidRPr="00D07831">
        <w:rPr>
          <w:rFonts w:ascii="Helvetica" w:hAnsi="Helvetica"/>
          <w:sz w:val="24"/>
          <w:szCs w:val="24"/>
        </w:rPr>
        <w:t xml:space="preserve"> de las competencias clave en el alumnado:</w:t>
      </w:r>
    </w:p>
    <w:p w:rsidR="00CF0B78" w:rsidRPr="00D07831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Mayor participación del alumnado di</w:t>
      </w:r>
      <w:r w:rsidR="00C05D92" w:rsidRPr="00D07831">
        <w:rPr>
          <w:rFonts w:ascii="Helvetica" w:hAnsi="Helvetica"/>
          <w:sz w:val="24"/>
          <w:szCs w:val="24"/>
          <w:lang w:val="es-ES_tradnl"/>
        </w:rPr>
        <w:t>señando actividades motivadoras al inicio de cada unidad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que activan conocimientos previos </w:t>
      </w:r>
      <w:r w:rsidR="00D94609" w:rsidRPr="00D07831">
        <w:rPr>
          <w:rFonts w:ascii="Helvetica" w:hAnsi="Helvetica"/>
          <w:sz w:val="24"/>
          <w:szCs w:val="24"/>
          <w:lang w:val="es-ES_tradnl"/>
        </w:rPr>
        <w:t xml:space="preserve">a través de imágenes y preguntas para empezar a reflexionar sobre el tema. </w:t>
      </w:r>
    </w:p>
    <w:p w:rsidR="008D3DB7" w:rsidRPr="00D07831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Presentación ini</w:t>
      </w:r>
      <w:r w:rsidR="00C05D92" w:rsidRPr="00D07831">
        <w:rPr>
          <w:rFonts w:ascii="Helvetica" w:hAnsi="Helvetica"/>
          <w:sz w:val="24"/>
          <w:szCs w:val="24"/>
          <w:lang w:val="es-ES_tradnl"/>
        </w:rPr>
        <w:t>cial de lo que se va a aprender en cada unidad.</w:t>
      </w:r>
    </w:p>
    <w:p w:rsidR="00CF0B78" w:rsidRPr="00D07831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Organización secuenciada y </w:t>
      </w:r>
      <w:r w:rsidR="007116B8" w:rsidRPr="00D07831">
        <w:rPr>
          <w:rFonts w:ascii="Helvetica" w:hAnsi="Helvetica"/>
          <w:sz w:val="24"/>
          <w:szCs w:val="24"/>
          <w:lang w:val="es-ES_tradnl"/>
        </w:rPr>
        <w:t xml:space="preserve">priorización de los 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contenidos </w:t>
      </w:r>
      <w:r w:rsidR="007116B8" w:rsidRPr="00D07831">
        <w:rPr>
          <w:rFonts w:ascii="Helvetica" w:hAnsi="Helvetica"/>
          <w:sz w:val="24"/>
          <w:szCs w:val="24"/>
          <w:lang w:val="es-ES_tradnl"/>
        </w:rPr>
        <w:t xml:space="preserve">expuestos de forma muy sencilla 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con apoyo visual y actividades para practicar 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 xml:space="preserve">y </w:t>
      </w:r>
      <w:r w:rsidR="00D94609" w:rsidRPr="00D07831">
        <w:rPr>
          <w:rFonts w:ascii="Helvetica" w:hAnsi="Helvetica"/>
          <w:sz w:val="24"/>
          <w:szCs w:val="24"/>
          <w:lang w:val="es-ES_tradnl"/>
        </w:rPr>
        <w:t>facilitar la comprensión progresiva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Pr="00D07831">
        <w:rPr>
          <w:rFonts w:ascii="Helvetica" w:hAnsi="Helvetica"/>
          <w:sz w:val="24"/>
          <w:szCs w:val="24"/>
          <w:lang w:val="es-ES_tradnl"/>
        </w:rPr>
        <w:t>lo expuesto</w:t>
      </w:r>
      <w:r w:rsidR="008D3DB7" w:rsidRPr="00D07831">
        <w:rPr>
          <w:rFonts w:ascii="Helvetica" w:hAnsi="Helvetica"/>
          <w:sz w:val="24"/>
          <w:szCs w:val="24"/>
          <w:lang w:val="es-ES_tradnl"/>
        </w:rPr>
        <w:t>.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</w:t>
      </w:r>
    </w:p>
    <w:p w:rsidR="00D94609" w:rsidRPr="00D07831" w:rsidRDefault="00D94609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abiertas para que cada alumno las desarrolle según sus posibilidades.</w:t>
      </w:r>
    </w:p>
    <w:p w:rsidR="008D3DB7" w:rsidRPr="00D07831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diseñadas para favorecer el trabajo autónomo del alumnado y estructura de los apartados muy clara para que el alumnado sepa en todo momento cuál es su tarea.</w:t>
      </w:r>
    </w:p>
    <w:p w:rsidR="008D3DB7" w:rsidRPr="00D07831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de abstracción y aplicación competencial de los contenidos que favorecerán la atención individual y específica.</w:t>
      </w:r>
    </w:p>
    <w:p w:rsidR="00470511" w:rsidRPr="00D07831" w:rsidRDefault="00C05D92" w:rsidP="00842C7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Actividades que admiten el pensamiento divergente y desarrollan la creatividad y gusto personal del alumnado, según sus posibilidades y ritmos. </w:t>
      </w:r>
    </w:p>
    <w:p w:rsidR="00842C76" w:rsidRPr="00D07831" w:rsidRDefault="00842C76" w:rsidP="00842C76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Espacio para que el alumno o alumna exprese su opinión, emociones,  sensaciones, gustos o dificultades en relación a su propio proceso de aprendizaje.</w:t>
      </w:r>
    </w:p>
    <w:p w:rsidR="00027A77" w:rsidRPr="00D07831" w:rsidRDefault="00027A77" w:rsidP="00027A77">
      <w:pPr>
        <w:spacing w:after="120"/>
        <w:rPr>
          <w:rFonts w:ascii="Helvetica Rounded Black" w:hAnsi="Helvetica Rounded Black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Criterios de evaluación</w:t>
      </w:r>
    </w:p>
    <w:p w:rsidR="009A4017" w:rsidRPr="00D07831" w:rsidRDefault="009A4017" w:rsidP="00BB75D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Conocer vocabulario científico</w:t>
      </w:r>
      <w:r w:rsidR="00BB75D4" w:rsidRPr="00D07831">
        <w:rPr>
          <w:rFonts w:ascii="Helvetica" w:hAnsi="Helvetica"/>
          <w:sz w:val="24"/>
          <w:szCs w:val="24"/>
          <w:lang w:val="es-ES_tradnl"/>
        </w:rPr>
        <w:t xml:space="preserve"> CCL, CMCT, CSC.</w:t>
      </w:r>
    </w:p>
    <w:p w:rsidR="00A9384C" w:rsidRPr="00D07831" w:rsidRDefault="00A9384C" w:rsidP="00A9384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Reconocer información en textos breves de contenido científico. CCL, CMCT, CAA.</w:t>
      </w:r>
    </w:p>
    <w:p w:rsidR="00BB75D4" w:rsidRPr="00D07831" w:rsidRDefault="00BB75D4" w:rsidP="00BB75D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Participar y expresar su opinión sobre experiencias cercanas con el medio natural y la salud. CCL, CMCT, CSC, CEC.</w:t>
      </w:r>
    </w:p>
    <w:p w:rsidR="001D5E4A" w:rsidRPr="00D07831" w:rsidRDefault="00BB75D4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Reconocer ideas principales sobre el Universo</w:t>
      </w:r>
      <w:r w:rsidR="006B78AE" w:rsidRPr="00D07831">
        <w:rPr>
          <w:rFonts w:ascii="Helvetica" w:hAnsi="Helvetica"/>
          <w:sz w:val="24"/>
          <w:szCs w:val="24"/>
          <w:lang w:val="es-ES_tradnl"/>
        </w:rPr>
        <w:t xml:space="preserve"> y el sistema solar, la Tierra</w:t>
      </w:r>
      <w:r w:rsidR="003D1AFD" w:rsidRPr="00D07831">
        <w:rPr>
          <w:rFonts w:ascii="Helvetica" w:hAnsi="Helvetica"/>
          <w:sz w:val="24"/>
          <w:szCs w:val="24"/>
          <w:lang w:val="es-ES_tradnl"/>
        </w:rPr>
        <w:t>, la materia</w:t>
      </w:r>
      <w:r w:rsidR="006B78AE" w:rsidRPr="00D07831">
        <w:rPr>
          <w:rFonts w:ascii="Helvetica" w:hAnsi="Helvetica"/>
          <w:sz w:val="24"/>
          <w:szCs w:val="24"/>
          <w:lang w:val="es-ES_tradnl"/>
        </w:rPr>
        <w:t xml:space="preserve"> y </w:t>
      </w:r>
      <w:r w:rsidR="003D1AFD" w:rsidRPr="00D07831">
        <w:rPr>
          <w:rFonts w:ascii="Helvetica" w:hAnsi="Helvetica"/>
          <w:sz w:val="24"/>
          <w:szCs w:val="24"/>
          <w:lang w:val="es-ES_tradnl"/>
        </w:rPr>
        <w:t>los seres vivos y su entorno natural</w:t>
      </w:r>
      <w:r w:rsidR="006B78AE" w:rsidRPr="00D07831">
        <w:rPr>
          <w:rFonts w:ascii="Helvetica" w:hAnsi="Helvetica"/>
          <w:sz w:val="24"/>
          <w:szCs w:val="24"/>
          <w:lang w:val="es-ES_tradnl"/>
        </w:rPr>
        <w:t>. CMCT, CSC.</w:t>
      </w:r>
    </w:p>
    <w:p w:rsidR="003D2059" w:rsidRPr="00D07831" w:rsidRDefault="001D5E4A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Reconocer la importancia de la atmósfera y del agua para la existencia de la vida. CMCT, CSC.</w:t>
      </w:r>
      <w:r w:rsidRPr="00D07831">
        <w:rPr>
          <w:rFonts w:ascii="Helvetica" w:hAnsi="Helvetica"/>
          <w:sz w:val="24"/>
          <w:szCs w:val="24"/>
          <w:lang w:val="es-ES_tradnl"/>
        </w:rPr>
        <w:tab/>
      </w:r>
    </w:p>
    <w:p w:rsidR="003D2059" w:rsidRPr="00D07831" w:rsidRDefault="003D2059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</w:t>
      </w:r>
      <w:r w:rsidR="00DA0755" w:rsidRPr="00D07831">
        <w:rPr>
          <w:rFonts w:ascii="Helvetica" w:hAnsi="Helvetica"/>
          <w:sz w:val="24"/>
          <w:szCs w:val="24"/>
          <w:lang w:val="es-ES_tradnl"/>
        </w:rPr>
        <w:t>r algunos problemas ambientales.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CMCT, CSC, CES.</w:t>
      </w:r>
    </w:p>
    <w:p w:rsidR="00BB75D4" w:rsidRPr="00D07831" w:rsidRDefault="00DA0755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Reconocer la relación del ser humano y</w:t>
      </w:r>
      <w:r w:rsidR="00077910" w:rsidRPr="00D07831">
        <w:rPr>
          <w:rFonts w:ascii="Helvetica" w:hAnsi="Helvetica"/>
          <w:sz w:val="24"/>
          <w:szCs w:val="24"/>
          <w:lang w:val="es-ES_tradnl"/>
        </w:rPr>
        <w:t xml:space="preserve"> la Tierra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y d</w:t>
      </w:r>
      <w:r w:rsidR="00630402" w:rsidRPr="00D07831">
        <w:rPr>
          <w:rFonts w:ascii="Helvetica" w:hAnsi="Helvetica"/>
          <w:sz w:val="24"/>
          <w:szCs w:val="24"/>
          <w:lang w:val="es-ES_tradnl"/>
        </w:rPr>
        <w:t xml:space="preserve">esarrollar hábitos de </w:t>
      </w:r>
      <w:r w:rsidR="00BB75D4" w:rsidRPr="00D07831">
        <w:rPr>
          <w:rFonts w:ascii="Helvetica" w:hAnsi="Helvetica"/>
          <w:sz w:val="24"/>
          <w:szCs w:val="24"/>
          <w:lang w:val="es-ES_tradnl"/>
        </w:rPr>
        <w:t>cuidado del medio ambiente para preservar l</w:t>
      </w:r>
      <w:r w:rsidR="00630402" w:rsidRPr="00D07831">
        <w:rPr>
          <w:rFonts w:ascii="Helvetica" w:hAnsi="Helvetica"/>
          <w:sz w:val="24"/>
          <w:szCs w:val="24"/>
          <w:lang w:val="es-ES_tradnl"/>
        </w:rPr>
        <w:t>a vida de todos los seres vivos.</w:t>
      </w:r>
      <w:r w:rsidR="00B578FB" w:rsidRPr="00D07831">
        <w:rPr>
          <w:rFonts w:ascii="Helvetica" w:hAnsi="Helvetica"/>
          <w:sz w:val="24"/>
          <w:szCs w:val="24"/>
          <w:lang w:val="es-ES_tradnl"/>
        </w:rPr>
        <w:t xml:space="preserve"> CMCT, CSC.</w:t>
      </w:r>
    </w:p>
    <w:p w:rsidR="006B78AE" w:rsidRPr="00D07831" w:rsidRDefault="006B78AE" w:rsidP="006B78A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Reconocer los seres vivos y las características que los diferencian de la materia inerte. CMCT.</w:t>
      </w:r>
    </w:p>
    <w:p w:rsidR="00B578FB" w:rsidRPr="00D07831" w:rsidRDefault="00B578FB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Reconocer las características generales de los seres vivos (animales, plantas). CMCT, CAA.</w:t>
      </w:r>
    </w:p>
    <w:p w:rsidR="001D5E4A" w:rsidRPr="00D07831" w:rsidRDefault="00DA0755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Identificar</w:t>
      </w:r>
      <w:r w:rsidR="001D5E4A" w:rsidRPr="00D07831">
        <w:rPr>
          <w:rFonts w:ascii="Helvetica" w:hAnsi="Helvetica"/>
          <w:sz w:val="24"/>
          <w:szCs w:val="24"/>
          <w:lang w:val="es-ES_tradnl"/>
        </w:rPr>
        <w:t xml:space="preserve"> los componentes de un ecosistema. CMCT, CSC, CAA.</w:t>
      </w:r>
    </w:p>
    <w:p w:rsidR="00A9384C" w:rsidRPr="00D07831" w:rsidRDefault="00A9384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Utilizar diferentes fuentes de información para consultar y obtener información. CCL, CAA, CD.</w:t>
      </w:r>
    </w:p>
    <w:p w:rsidR="00A9384C" w:rsidRPr="00D07831" w:rsidRDefault="00A9384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Participar en</w:t>
      </w:r>
      <w:r w:rsidR="003D2059" w:rsidRPr="00D07831">
        <w:rPr>
          <w:rFonts w:ascii="Helvetica" w:hAnsi="Helvetica"/>
          <w:sz w:val="24"/>
          <w:szCs w:val="24"/>
          <w:lang w:val="es-ES_tradnl"/>
        </w:rPr>
        <w:t xml:space="preserve"> situaciones de comunicación colectivas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desarrollando el respeto por las normas de int</w:t>
      </w:r>
      <w:r w:rsidR="00DA0755" w:rsidRPr="00D07831">
        <w:rPr>
          <w:rFonts w:ascii="Helvetica" w:hAnsi="Helvetica"/>
          <w:sz w:val="24"/>
          <w:szCs w:val="24"/>
          <w:lang w:val="es-ES_tradnl"/>
        </w:rPr>
        <w:t>eracción y comunicación básicas (atención, escucha, turnos de palabras, respeto de otras opiniones...).</w:t>
      </w:r>
      <w:r w:rsidRPr="00D07831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0E33E6" w:rsidRPr="00D07831" w:rsidRDefault="00027A77" w:rsidP="00630402">
      <w:pPr>
        <w:spacing w:before="240" w:after="120"/>
        <w:rPr>
          <w:rFonts w:ascii="Helvetica Rounded Black" w:hAnsi="Helvetica Rounded Black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Estándares de aprendizaje evaluables</w:t>
      </w:r>
      <w:r w:rsidR="00E91F8C"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 xml:space="preserve"> </w:t>
      </w:r>
    </w:p>
    <w:p w:rsidR="008E2D9E" w:rsidRPr="00D07831" w:rsidRDefault="006B78A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Mejora la comprensión de textos de contenido científico localizando info</w:t>
      </w:r>
      <w:r w:rsidR="008E2D9E" w:rsidRPr="00D07831">
        <w:rPr>
          <w:rFonts w:ascii="Helvetica" w:hAnsi="Helvetica"/>
          <w:sz w:val="24"/>
          <w:szCs w:val="24"/>
          <w:lang w:val="es-ES_tradnl"/>
        </w:rPr>
        <w:t>rmaciones explícitas en el texto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  <w:r w:rsidR="008E2D9E" w:rsidRPr="00D07831">
        <w:rPr>
          <w:rFonts w:ascii="Helvetica" w:hAnsi="Helvetica"/>
          <w:sz w:val="24"/>
          <w:szCs w:val="24"/>
          <w:lang w:val="es-ES_tradnl"/>
        </w:rPr>
        <w:t xml:space="preserve"> CCL, CMCT, CSC.</w:t>
      </w:r>
    </w:p>
    <w:p w:rsidR="008E2D9E" w:rsidRPr="00D07831" w:rsidRDefault="008E2D9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Muestra interés por conocer nuevo vocabulario. CCL, CMCT, CSC.</w:t>
      </w:r>
    </w:p>
    <w:p w:rsidR="0031307F" w:rsidRPr="00D07831" w:rsidRDefault="008E2D9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lastRenderedPageBreak/>
        <w:t>Participa en los trabajos individuales y grupales mejorando la expresión de</w:t>
      </w:r>
      <w:r w:rsidR="006B78AE" w:rsidRPr="00D07831">
        <w:rPr>
          <w:rFonts w:ascii="Helvetica" w:hAnsi="Helvetica"/>
          <w:sz w:val="24"/>
          <w:szCs w:val="24"/>
          <w:lang w:val="es-ES_tradnl"/>
        </w:rPr>
        <w:t xml:space="preserve"> sus ideas y opiniones de forma ordenada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  <w:r w:rsidR="00DA0755" w:rsidRPr="00D07831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2F728A" w:rsidRPr="00D07831" w:rsidRDefault="00DA0755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Identifica </w:t>
      </w:r>
      <w:r w:rsidR="002F728A" w:rsidRPr="00D07831">
        <w:rPr>
          <w:rFonts w:ascii="Helvetica" w:hAnsi="Helvetica"/>
          <w:sz w:val="24"/>
          <w:szCs w:val="24"/>
          <w:lang w:val="es-ES_tradnl"/>
        </w:rPr>
        <w:t>los componentes principales</w:t>
      </w:r>
      <w:r w:rsidR="00176E2C" w:rsidRPr="00D07831">
        <w:rPr>
          <w:rFonts w:ascii="Helvetica" w:hAnsi="Helvetica"/>
          <w:sz w:val="24"/>
          <w:szCs w:val="24"/>
          <w:lang w:val="es-ES_tradnl"/>
        </w:rPr>
        <w:t xml:space="preserve"> del Universo, el sistema solar, la Tierra y</w:t>
      </w:r>
      <w:r w:rsidR="002F728A" w:rsidRPr="00D07831">
        <w:rPr>
          <w:rFonts w:ascii="Helvetica" w:hAnsi="Helvetica"/>
          <w:sz w:val="24"/>
          <w:szCs w:val="24"/>
          <w:lang w:val="es-ES_tradnl"/>
        </w:rPr>
        <w:t xml:space="preserve"> el entorno natural. CMCT.</w:t>
      </w:r>
    </w:p>
    <w:p w:rsidR="0031307F" w:rsidRPr="00D07831" w:rsidRDefault="002F728A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 e identifica información específica s</w:t>
      </w:r>
      <w:r w:rsidR="00176E2C" w:rsidRPr="00D07831">
        <w:rPr>
          <w:rFonts w:ascii="Helvetica" w:hAnsi="Helvetica"/>
          <w:sz w:val="24"/>
          <w:szCs w:val="24"/>
          <w:lang w:val="es-ES_tradnl"/>
        </w:rPr>
        <w:t>ubrayándola, dibujándola o escribiendo textos sencillos.</w:t>
      </w:r>
      <w:r w:rsidR="0031307F" w:rsidRPr="00D07831">
        <w:rPr>
          <w:rFonts w:ascii="Helvetica" w:hAnsi="Helvetica"/>
          <w:sz w:val="24"/>
          <w:szCs w:val="24"/>
          <w:lang w:val="es-ES_tradnl"/>
        </w:rPr>
        <w:t xml:space="preserve"> </w:t>
      </w:r>
      <w:r w:rsidR="000E768C" w:rsidRPr="00D07831">
        <w:rPr>
          <w:rFonts w:ascii="Helvetica" w:hAnsi="Helvetica"/>
          <w:sz w:val="24"/>
          <w:szCs w:val="24"/>
          <w:lang w:val="es-ES_tradnl"/>
        </w:rPr>
        <w:t>CCL, CSC, CAA.</w:t>
      </w:r>
    </w:p>
    <w:p w:rsidR="00EA1583" w:rsidRPr="00D07831" w:rsidRDefault="00176E2C" w:rsidP="00EA1583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Interpreta imágenes y las relaciona con conceptos aprendidos. </w:t>
      </w:r>
      <w:r w:rsidR="002F728A" w:rsidRPr="00D07831">
        <w:rPr>
          <w:rFonts w:ascii="Helvetica" w:hAnsi="Helvetica"/>
          <w:sz w:val="24"/>
          <w:szCs w:val="24"/>
          <w:lang w:val="es-ES_tradnl"/>
        </w:rPr>
        <w:t>CMCT, CAA, CSC</w:t>
      </w:r>
      <w:r w:rsidRPr="00D07831">
        <w:rPr>
          <w:rFonts w:ascii="Helvetica" w:hAnsi="Helvetica"/>
          <w:sz w:val="24"/>
          <w:szCs w:val="24"/>
          <w:lang w:val="es-ES_tradnl"/>
        </w:rPr>
        <w:t>.</w:t>
      </w:r>
    </w:p>
    <w:p w:rsidR="00176E2C" w:rsidRPr="00D07831" w:rsidRDefault="002F728A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Reconoce la relación del ser humano y su entorno natural. CMCT, CSC</w:t>
      </w:r>
    </w:p>
    <w:p w:rsidR="002F728A" w:rsidRPr="00D07831" w:rsidRDefault="002F728A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Integra y aplica destrezas básicas del método científico. CAA.</w:t>
      </w:r>
    </w:p>
    <w:p w:rsidR="00EA1583" w:rsidRPr="00D07831" w:rsidRDefault="002F728A" w:rsidP="00EA1583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Discrimina car</w:t>
      </w:r>
      <w:r w:rsidR="003D1AFD" w:rsidRPr="00D07831">
        <w:rPr>
          <w:rFonts w:ascii="Helvetica" w:hAnsi="Helvetica"/>
          <w:sz w:val="24"/>
          <w:szCs w:val="24"/>
          <w:lang w:val="es-ES_tradnl"/>
        </w:rPr>
        <w:t xml:space="preserve">acterísticas de </w:t>
      </w:r>
      <w:r w:rsidRPr="00D07831">
        <w:rPr>
          <w:rFonts w:ascii="Helvetica" w:hAnsi="Helvetica"/>
          <w:sz w:val="24"/>
          <w:szCs w:val="24"/>
          <w:lang w:val="es-ES_tradnl"/>
        </w:rPr>
        <w:t>animales</w:t>
      </w:r>
      <w:r w:rsidR="003D1AFD" w:rsidRPr="00D07831">
        <w:rPr>
          <w:rFonts w:ascii="Helvetica" w:hAnsi="Helvetica"/>
          <w:sz w:val="24"/>
          <w:szCs w:val="24"/>
          <w:lang w:val="es-ES_tradnl"/>
        </w:rPr>
        <w:t xml:space="preserve"> y</w:t>
      </w:r>
      <w:r w:rsidR="00EA1583" w:rsidRPr="00D07831">
        <w:rPr>
          <w:rFonts w:ascii="Helvetica" w:hAnsi="Helvetica"/>
          <w:sz w:val="24"/>
          <w:szCs w:val="24"/>
          <w:lang w:val="es-ES_tradnl"/>
        </w:rPr>
        <w:t xml:space="preserve"> plantas</w:t>
      </w:r>
      <w:r w:rsidR="003D1AFD" w:rsidRPr="00D07831">
        <w:rPr>
          <w:rFonts w:ascii="Helvetica" w:hAnsi="Helvetica"/>
          <w:sz w:val="24"/>
          <w:szCs w:val="24"/>
          <w:lang w:val="es-ES_tradnl"/>
        </w:rPr>
        <w:t xml:space="preserve"> siguiendo una tabla o guía</w:t>
      </w:r>
      <w:r w:rsidR="00EA1583" w:rsidRPr="00D07831">
        <w:rPr>
          <w:rFonts w:ascii="Helvetica" w:hAnsi="Helvetica"/>
          <w:sz w:val="24"/>
          <w:szCs w:val="24"/>
          <w:lang w:val="es-ES_tradnl"/>
        </w:rPr>
        <w:t xml:space="preserve">. </w:t>
      </w:r>
      <w:r w:rsidRPr="00D07831">
        <w:rPr>
          <w:rFonts w:ascii="Helvetica" w:hAnsi="Helvetica"/>
          <w:sz w:val="24"/>
          <w:szCs w:val="24"/>
          <w:lang w:val="es-ES_tradnl"/>
        </w:rPr>
        <w:t>CMCT.</w:t>
      </w:r>
    </w:p>
    <w:p w:rsidR="005341EC" w:rsidRPr="00D07831" w:rsidRDefault="005341EC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Presenta de forma </w:t>
      </w:r>
      <w:r w:rsidR="003D1AFD" w:rsidRPr="00D07831">
        <w:rPr>
          <w:rFonts w:ascii="Helvetica" w:hAnsi="Helvetica"/>
          <w:sz w:val="24"/>
          <w:szCs w:val="24"/>
          <w:lang w:val="es-ES_tradnl"/>
        </w:rPr>
        <w:t>cuidada sus trabajos</w:t>
      </w:r>
      <w:r w:rsidR="00872A2E" w:rsidRPr="00D07831">
        <w:rPr>
          <w:rFonts w:ascii="Helvetica" w:hAnsi="Helvetica"/>
          <w:sz w:val="24"/>
          <w:szCs w:val="24"/>
          <w:lang w:val="es-ES_tradnl"/>
        </w:rPr>
        <w:t>.</w:t>
      </w:r>
      <w:r w:rsidR="000E768C" w:rsidRPr="00D07831">
        <w:rPr>
          <w:rFonts w:ascii="Helvetica" w:hAnsi="Helvetica"/>
          <w:sz w:val="24"/>
          <w:szCs w:val="24"/>
          <w:lang w:val="es-ES_tradnl"/>
        </w:rPr>
        <w:t xml:space="preserve"> CCL, CAA, CSC.</w:t>
      </w:r>
    </w:p>
    <w:p w:rsidR="002F728A" w:rsidRPr="00D07831" w:rsidRDefault="002F728A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Utiliza diversas formas consulta de información. CD, CAA.</w:t>
      </w:r>
    </w:p>
    <w:p w:rsidR="00EA1583" w:rsidRPr="00D07831" w:rsidRDefault="00EA1583" w:rsidP="00EA1583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Desarrolla el hábito lector. CCL, CSC, CEC.</w:t>
      </w:r>
    </w:p>
    <w:p w:rsidR="002F728A" w:rsidRPr="00D07831" w:rsidRDefault="00872A2E" w:rsidP="002F728A">
      <w:pPr>
        <w:numPr>
          <w:ilvl w:val="0"/>
          <w:numId w:val="1"/>
        </w:numPr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Mejora en la exposición de sus intereses e ideas respetando las reglas de interacción y comunicación.</w:t>
      </w:r>
      <w:r w:rsidR="000E768C" w:rsidRPr="00D07831">
        <w:rPr>
          <w:rFonts w:ascii="Helvetica" w:hAnsi="Helvetica"/>
          <w:sz w:val="24"/>
          <w:szCs w:val="24"/>
          <w:lang w:val="es-ES_tradnl"/>
        </w:rPr>
        <w:t xml:space="preserve"> CCL, CAA, CSC. </w:t>
      </w:r>
    </w:p>
    <w:p w:rsidR="00470511" w:rsidRPr="00D07831" w:rsidRDefault="009B1820" w:rsidP="00027A77">
      <w:pPr>
        <w:spacing w:after="120"/>
        <w:rPr>
          <w:rFonts w:ascii="Helvetica Rounded Black" w:hAnsi="Helvetica Rounded Black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Procedimientos e i</w:t>
      </w:r>
      <w:r w:rsidR="00470511"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nstrumentos de evaluación</w:t>
      </w:r>
    </w:p>
    <w:p w:rsidR="007116B8" w:rsidRPr="00D07831" w:rsidRDefault="0084105B" w:rsidP="007116B8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La evaluación será continua, formativa e integradora, rigiendo el principio de inclusión. </w:t>
      </w:r>
      <w:r w:rsidR="00D94609" w:rsidRPr="00D07831">
        <w:rPr>
          <w:rFonts w:ascii="Helvetica" w:hAnsi="Helvetica"/>
          <w:sz w:val="24"/>
          <w:szCs w:val="24"/>
        </w:rPr>
        <w:t xml:space="preserve">Se utilizarán multiplicidad de procedimientos </w:t>
      </w:r>
      <w:r w:rsidR="009B1820" w:rsidRPr="00D07831">
        <w:rPr>
          <w:rFonts w:ascii="Helvetica" w:hAnsi="Helvetica"/>
          <w:sz w:val="24"/>
          <w:szCs w:val="24"/>
        </w:rPr>
        <w:t xml:space="preserve">e instrumentos </w:t>
      </w:r>
      <w:r w:rsidR="00D94609" w:rsidRPr="00D07831">
        <w:rPr>
          <w:rFonts w:ascii="Helvetica" w:hAnsi="Helvetica"/>
          <w:sz w:val="24"/>
          <w:szCs w:val="24"/>
        </w:rPr>
        <w:t>de evaluación del aprendizaje</w:t>
      </w:r>
      <w:r w:rsidR="007116B8" w:rsidRPr="00D07831">
        <w:rPr>
          <w:rFonts w:ascii="Helvetica" w:hAnsi="Helvetica"/>
          <w:sz w:val="24"/>
          <w:szCs w:val="24"/>
        </w:rPr>
        <w:t xml:space="preserve"> como son:</w:t>
      </w:r>
    </w:p>
    <w:p w:rsidR="00D94609" w:rsidRPr="00D07831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Observación directa y continuada de la evolución de cada alumno o alumna, de su maduración personal y su proceso de aprendizaje. </w:t>
      </w:r>
    </w:p>
    <w:p w:rsidR="007116B8" w:rsidRPr="00D07831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Cuaderno de clase.</w:t>
      </w:r>
    </w:p>
    <w:p w:rsidR="007116B8" w:rsidRPr="00D07831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 xml:space="preserve">Tareas y trabajos personales en clase. </w:t>
      </w:r>
    </w:p>
    <w:p w:rsidR="00027A77" w:rsidRPr="00D07831" w:rsidRDefault="00027A77" w:rsidP="00027A77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Participación, actitud e interés en clase.</w:t>
      </w:r>
    </w:p>
    <w:p w:rsidR="007116B8" w:rsidRPr="00D07831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Actividades finales de la unidad.</w:t>
      </w:r>
    </w:p>
    <w:p w:rsidR="007116B8" w:rsidRPr="00D07831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Pruebas específicas.</w:t>
      </w:r>
    </w:p>
    <w:p w:rsidR="009B1820" w:rsidRPr="00D07831" w:rsidRDefault="009B1820" w:rsidP="005B103A">
      <w:pPr>
        <w:numPr>
          <w:ilvl w:val="0"/>
          <w:numId w:val="1"/>
        </w:numPr>
        <w:spacing w:after="24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D07831">
        <w:rPr>
          <w:rFonts w:ascii="Helvetica" w:hAnsi="Helvetica"/>
          <w:sz w:val="24"/>
          <w:szCs w:val="24"/>
          <w:lang w:val="es-ES_tradnl"/>
        </w:rPr>
        <w:t>Tareas complementarias (de acuerdo con las familias) para casa.</w:t>
      </w:r>
    </w:p>
    <w:p w:rsidR="009B1820" w:rsidRPr="00D07831" w:rsidRDefault="009B1820" w:rsidP="00027A77">
      <w:pPr>
        <w:spacing w:after="120"/>
        <w:rPr>
          <w:rFonts w:ascii="Helvetica" w:hAnsi="Helvetica"/>
          <w:color w:val="365F91" w:themeColor="accent1" w:themeShade="BF"/>
          <w:sz w:val="24"/>
          <w:szCs w:val="24"/>
        </w:rPr>
      </w:pPr>
      <w:r w:rsidRPr="00D07831">
        <w:rPr>
          <w:rFonts w:ascii="Helvetica Rounded Black" w:hAnsi="Helvetica Rounded Black"/>
          <w:color w:val="365F91" w:themeColor="accent1" w:themeShade="BF"/>
          <w:sz w:val="24"/>
          <w:szCs w:val="24"/>
        </w:rPr>
        <w:t>Criterios de calificación</w:t>
      </w:r>
      <w:r w:rsidRPr="00D07831">
        <w:rPr>
          <w:rFonts w:ascii="Helvetica" w:hAnsi="Helvetica"/>
          <w:color w:val="365F91" w:themeColor="accent1" w:themeShade="BF"/>
          <w:sz w:val="24"/>
          <w:szCs w:val="24"/>
        </w:rPr>
        <w:t xml:space="preserve"> </w:t>
      </w:r>
    </w:p>
    <w:p w:rsidR="009B1820" w:rsidRPr="00D07831" w:rsidRDefault="009B1820" w:rsidP="009B1820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Los criterios de calificación deben ser conocidos por el alumnado y las familias ya que su </w:t>
      </w:r>
      <w:r w:rsidR="008D045D" w:rsidRPr="00D07831">
        <w:rPr>
          <w:rFonts w:ascii="Helvetica" w:hAnsi="Helvetica"/>
          <w:sz w:val="24"/>
          <w:szCs w:val="24"/>
        </w:rPr>
        <w:t>conocimiento mejorará el</w:t>
      </w:r>
      <w:r w:rsidRPr="00D07831">
        <w:rPr>
          <w:rFonts w:ascii="Helvetica" w:hAnsi="Helvetica"/>
          <w:sz w:val="24"/>
          <w:szCs w:val="24"/>
        </w:rPr>
        <w:t xml:space="preserve"> proceso de enseñanza-aprendizaje. Si un alumno o alumna </w:t>
      </w:r>
      <w:r w:rsidR="008D045D" w:rsidRPr="00D07831">
        <w:rPr>
          <w:rFonts w:ascii="Helvetica" w:hAnsi="Helvetica"/>
          <w:sz w:val="24"/>
          <w:szCs w:val="24"/>
        </w:rPr>
        <w:t xml:space="preserve">sabe qué se pretende alcanzar y evaluar </w:t>
      </w:r>
      <w:r w:rsidRPr="00D07831">
        <w:rPr>
          <w:rFonts w:ascii="Helvetica" w:hAnsi="Helvetica"/>
          <w:sz w:val="24"/>
          <w:szCs w:val="24"/>
        </w:rPr>
        <w:t xml:space="preserve">y cómo se le va a calificar podrá </w:t>
      </w:r>
      <w:r w:rsidR="008D045D" w:rsidRPr="00D07831">
        <w:rPr>
          <w:rFonts w:ascii="Helvetica" w:hAnsi="Helvetica"/>
          <w:sz w:val="24"/>
          <w:szCs w:val="24"/>
        </w:rPr>
        <w:t>dirigir su esfuerzo</w:t>
      </w:r>
      <w:r w:rsidRPr="00D07831">
        <w:rPr>
          <w:rFonts w:ascii="Helvetica" w:hAnsi="Helvetica"/>
          <w:sz w:val="24"/>
          <w:szCs w:val="24"/>
        </w:rPr>
        <w:t xml:space="preserve"> en la dire</w:t>
      </w:r>
      <w:r w:rsidR="008D045D" w:rsidRPr="00D07831">
        <w:rPr>
          <w:rFonts w:ascii="Helvetica" w:hAnsi="Helvetica"/>
          <w:sz w:val="24"/>
          <w:szCs w:val="24"/>
        </w:rPr>
        <w:t>cción adecuada para alcanzar esos objetivos</w:t>
      </w:r>
      <w:r w:rsidRPr="00D07831">
        <w:rPr>
          <w:rFonts w:ascii="Helvetica" w:hAnsi="Helvetica"/>
          <w:sz w:val="24"/>
          <w:szCs w:val="24"/>
        </w:rPr>
        <w:t xml:space="preserve">. </w:t>
      </w:r>
    </w:p>
    <w:p w:rsidR="008D045D" w:rsidRPr="00D07831" w:rsidRDefault="008D045D" w:rsidP="009B1820">
      <w:pPr>
        <w:spacing w:after="0"/>
        <w:rPr>
          <w:rFonts w:ascii="Helvetica" w:hAnsi="Helvetica"/>
          <w:sz w:val="24"/>
          <w:szCs w:val="24"/>
        </w:rPr>
      </w:pPr>
      <w:r w:rsidRPr="00D07831">
        <w:rPr>
          <w:rFonts w:ascii="Helvetica" w:hAnsi="Helvetica"/>
          <w:sz w:val="24"/>
          <w:szCs w:val="24"/>
        </w:rPr>
        <w:t xml:space="preserve">La calificación se realizará en base a una ponderación fijada. </w:t>
      </w:r>
    </w:p>
    <w:p w:rsidR="007116B8" w:rsidRPr="00D94609" w:rsidRDefault="007116B8">
      <w:pPr>
        <w:rPr>
          <w:rFonts w:ascii="Helvetica" w:hAnsi="Helvetica"/>
        </w:rPr>
      </w:pPr>
    </w:p>
    <w:sectPr w:rsidR="007116B8" w:rsidRPr="00D94609" w:rsidSect="000E33E6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7D" w:rsidRDefault="0059647D" w:rsidP="00470511">
      <w:pPr>
        <w:spacing w:after="0" w:line="240" w:lineRule="auto"/>
      </w:pPr>
      <w:r>
        <w:separator/>
      </w:r>
    </w:p>
  </w:endnote>
  <w:endnote w:type="continuationSeparator" w:id="0">
    <w:p w:rsidR="0059647D" w:rsidRDefault="0059647D" w:rsidP="0047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Rounded Black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04" w:rsidRDefault="005E3004">
    <w:pPr>
      <w:pStyle w:val="Piedepgina"/>
    </w:pPr>
    <w:r>
      <w:t>Propuesta curricular Biología y Geología 1 ESO</w:t>
    </w:r>
    <w:r w:rsidRPr="00470511">
      <w:t xml:space="preserve"> ·</w:t>
    </w:r>
    <w:r>
      <w:t xml:space="preserve"> Ediciones Aljibe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7D" w:rsidRDefault="0059647D" w:rsidP="00470511">
      <w:pPr>
        <w:spacing w:after="0" w:line="240" w:lineRule="auto"/>
      </w:pPr>
      <w:r>
        <w:separator/>
      </w:r>
    </w:p>
  </w:footnote>
  <w:footnote w:type="continuationSeparator" w:id="0">
    <w:p w:rsidR="0059647D" w:rsidRDefault="0059647D" w:rsidP="0047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D3F"/>
    <w:multiLevelType w:val="hybridMultilevel"/>
    <w:tmpl w:val="459A9D12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2806BF9"/>
    <w:multiLevelType w:val="hybridMultilevel"/>
    <w:tmpl w:val="1820C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A217F"/>
    <w:multiLevelType w:val="hybridMultilevel"/>
    <w:tmpl w:val="660AED68"/>
    <w:lvl w:ilvl="0" w:tplc="57885502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365F91" w:themeColor="accent1" w:themeShade="BF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EB826E4"/>
    <w:multiLevelType w:val="hybridMultilevel"/>
    <w:tmpl w:val="B69639BC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251A1FA1"/>
    <w:multiLevelType w:val="hybridMultilevel"/>
    <w:tmpl w:val="7CECF7A6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E6"/>
    <w:rsid w:val="00027A77"/>
    <w:rsid w:val="0007102F"/>
    <w:rsid w:val="00077910"/>
    <w:rsid w:val="000E33E6"/>
    <w:rsid w:val="000E768C"/>
    <w:rsid w:val="001025CB"/>
    <w:rsid w:val="00154CC5"/>
    <w:rsid w:val="00176E2C"/>
    <w:rsid w:val="001D5E4A"/>
    <w:rsid w:val="001E6C61"/>
    <w:rsid w:val="002413E9"/>
    <w:rsid w:val="00250B4B"/>
    <w:rsid w:val="0029779F"/>
    <w:rsid w:val="002C2947"/>
    <w:rsid w:val="002E3F82"/>
    <w:rsid w:val="002F728A"/>
    <w:rsid w:val="0031307F"/>
    <w:rsid w:val="00386913"/>
    <w:rsid w:val="003D1AFD"/>
    <w:rsid w:val="003D2059"/>
    <w:rsid w:val="003E159F"/>
    <w:rsid w:val="004078B1"/>
    <w:rsid w:val="00443207"/>
    <w:rsid w:val="00470511"/>
    <w:rsid w:val="005341EC"/>
    <w:rsid w:val="0059647D"/>
    <w:rsid w:val="005A2E40"/>
    <w:rsid w:val="005A3B1A"/>
    <w:rsid w:val="005B103A"/>
    <w:rsid w:val="005E3004"/>
    <w:rsid w:val="00630402"/>
    <w:rsid w:val="006A286A"/>
    <w:rsid w:val="006B78AE"/>
    <w:rsid w:val="0070122E"/>
    <w:rsid w:val="007116B8"/>
    <w:rsid w:val="007D0315"/>
    <w:rsid w:val="0084105B"/>
    <w:rsid w:val="00842C76"/>
    <w:rsid w:val="00872A2E"/>
    <w:rsid w:val="008B6627"/>
    <w:rsid w:val="008D045D"/>
    <w:rsid w:val="008D3DB7"/>
    <w:rsid w:val="008E2D9E"/>
    <w:rsid w:val="008E62EC"/>
    <w:rsid w:val="009A4017"/>
    <w:rsid w:val="009B1820"/>
    <w:rsid w:val="00A349CC"/>
    <w:rsid w:val="00A65971"/>
    <w:rsid w:val="00A9384C"/>
    <w:rsid w:val="00B578FB"/>
    <w:rsid w:val="00B62CDB"/>
    <w:rsid w:val="00BB75D4"/>
    <w:rsid w:val="00BD5EF4"/>
    <w:rsid w:val="00C024E2"/>
    <w:rsid w:val="00C05D92"/>
    <w:rsid w:val="00C768B7"/>
    <w:rsid w:val="00CD2A65"/>
    <w:rsid w:val="00CF0B78"/>
    <w:rsid w:val="00D07831"/>
    <w:rsid w:val="00D72C6C"/>
    <w:rsid w:val="00D94609"/>
    <w:rsid w:val="00DA0755"/>
    <w:rsid w:val="00DB7193"/>
    <w:rsid w:val="00E44BAB"/>
    <w:rsid w:val="00E75056"/>
    <w:rsid w:val="00E772EF"/>
    <w:rsid w:val="00E86E29"/>
    <w:rsid w:val="00E91F8C"/>
    <w:rsid w:val="00E95A83"/>
    <w:rsid w:val="00EA1583"/>
    <w:rsid w:val="00ED4671"/>
    <w:rsid w:val="00ED5CEE"/>
    <w:rsid w:val="00F11874"/>
    <w:rsid w:val="00F560AA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0511"/>
  </w:style>
  <w:style w:type="paragraph" w:styleId="Piedepgina">
    <w:name w:val="footer"/>
    <w:basedOn w:val="Normal"/>
    <w:link w:val="Piedepgina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197C8-3DAD-458E-BF45-F4F53716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4</Pages>
  <Words>1480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14</cp:revision>
  <dcterms:created xsi:type="dcterms:W3CDTF">2016-10-07T17:10:00Z</dcterms:created>
  <dcterms:modified xsi:type="dcterms:W3CDTF">2016-10-09T14:07:00Z</dcterms:modified>
</cp:coreProperties>
</file>