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401" w:rsidRDefault="00E57401" w:rsidP="00E5740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459337" cy="3344445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teriales_TEACCH_Clasificacion_colores_pictogrmas_ARASAAC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106" cy="337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es-ES"/>
        </w:rPr>
        <w:drawing>
          <wp:inline distT="0" distB="0" distL="0" distR="0">
            <wp:extent cx="4451684" cy="3338706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teriales_TEACCH_Clasificacion_colores_pictogrmas_ARASAAC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345" cy="336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01" w:rsidRDefault="00E57401" w:rsidP="00E57401">
      <w:pPr>
        <w:jc w:val="center"/>
      </w:pPr>
    </w:p>
    <w:p w:rsidR="00232C30" w:rsidRDefault="00E57401" w:rsidP="00E5740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475747" cy="3356753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teriales_TEACCH_Clasificacion_colores_pictogrmas_ARASAAC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164" cy="33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401" w:rsidRPr="00E57401" w:rsidRDefault="00E57401" w:rsidP="00E57401">
      <w:pPr>
        <w:jc w:val="center"/>
        <w:rPr>
          <w:b/>
          <w:sz w:val="72"/>
          <w:szCs w:val="72"/>
        </w:rPr>
      </w:pPr>
    </w:p>
    <w:p w:rsidR="00E57401" w:rsidRPr="00E57401" w:rsidRDefault="00E57401" w:rsidP="00E57401">
      <w:pPr>
        <w:jc w:val="center"/>
        <w:rPr>
          <w:b/>
          <w:color w:val="000000" w:themeColor="text1"/>
          <w:sz w:val="72"/>
          <w:szCs w:val="72"/>
        </w:rPr>
      </w:pPr>
      <w:r w:rsidRPr="00E57401">
        <w:rPr>
          <w:b/>
          <w:color w:val="000000" w:themeColor="text1"/>
          <w:sz w:val="72"/>
          <w:szCs w:val="72"/>
        </w:rPr>
        <w:t xml:space="preserve">MATERIALES TEACCH -CAJA DE CLASIFICACIÓN - </w:t>
      </w:r>
      <w:r w:rsidRPr="00E57401">
        <w:rPr>
          <w:b/>
          <w:color w:val="FF0000"/>
          <w:sz w:val="72"/>
          <w:szCs w:val="72"/>
        </w:rPr>
        <w:t>COLORES</w:t>
      </w: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tbl>
      <w:tblPr>
        <w:tblStyle w:val="Tablaconcuadrcula"/>
        <w:tblW w:w="23245" w:type="dxa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4649"/>
        <w:gridCol w:w="4649"/>
        <w:gridCol w:w="4649"/>
        <w:gridCol w:w="4649"/>
      </w:tblGrid>
      <w:tr w:rsidR="00E57401" w:rsidTr="0016287A">
        <w:trPr>
          <w:jc w:val="center"/>
        </w:trPr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  <w:r w:rsidRPr="002A2B09">
              <w:rPr>
                <w:noProof/>
                <w:lang w:eastAsia="es-ES"/>
              </w:rPr>
              <w:drawing>
                <wp:inline distT="0" distB="0" distL="0" distR="0" wp14:anchorId="71746134" wp14:editId="18C20A0B">
                  <wp:extent cx="2520000" cy="2520000"/>
                  <wp:effectExtent l="0" t="0" r="0" b="0"/>
                  <wp:docPr id="1" name="Imagen 1" descr="D:\Picto Selector con Pictocloud\png\ARASAAC Symbol Set\26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icto Selector con Pictocloud\png\ARASAAC Symbol Set\26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  <w:r w:rsidRPr="002A2B09">
              <w:rPr>
                <w:noProof/>
                <w:lang w:eastAsia="es-ES"/>
              </w:rPr>
              <w:drawing>
                <wp:inline distT="0" distB="0" distL="0" distR="0" wp14:anchorId="67080F1A" wp14:editId="3B3840BF">
                  <wp:extent cx="2520000" cy="2520000"/>
                  <wp:effectExtent l="0" t="0" r="0" b="0"/>
                  <wp:docPr id="2" name="Imagen 2" descr="D:\Picto Selector con Pictocloud\png\ARASAAC Symbol Set\28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icto Selector con Pictocloud\png\ARASAAC Symbol Set\28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  <w:r w:rsidRPr="002A2B09">
              <w:rPr>
                <w:noProof/>
                <w:lang w:eastAsia="es-ES"/>
              </w:rPr>
              <w:drawing>
                <wp:inline distT="0" distB="0" distL="0" distR="0" wp14:anchorId="7818B33A" wp14:editId="66A0C216">
                  <wp:extent cx="2520000" cy="2520000"/>
                  <wp:effectExtent l="0" t="0" r="0" b="0"/>
                  <wp:docPr id="3" name="Imagen 3" descr="D:\Picto Selector con Pictocloud\png\ARASAAC Symbol Set\3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icto Selector con Pictocloud\png\ARASAAC Symbol Set\33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/>
          <w:p w:rsidR="00E57401" w:rsidRDefault="00E57401" w:rsidP="0016287A"/>
          <w:p w:rsidR="00E57401" w:rsidRDefault="00E57401" w:rsidP="0016287A">
            <w:pPr>
              <w:jc w:val="center"/>
            </w:pP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  <w:r w:rsidRPr="002A2B09">
              <w:rPr>
                <w:noProof/>
                <w:lang w:eastAsia="es-ES"/>
              </w:rPr>
              <w:drawing>
                <wp:inline distT="0" distB="0" distL="0" distR="0" wp14:anchorId="4042B64F" wp14:editId="5A58D940">
                  <wp:extent cx="2520000" cy="2520000"/>
                  <wp:effectExtent l="0" t="0" r="0" b="0"/>
                  <wp:docPr id="4" name="Imagen 4" descr="D:\Picto Selector con Pictocloud\png\ARASAAC Symbol Set\2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icto Selector con Pictocloud\png\ARASAAC Symbol Set\28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  <w:r w:rsidRPr="002A2B09">
              <w:rPr>
                <w:noProof/>
                <w:lang w:eastAsia="es-ES"/>
              </w:rPr>
              <w:drawing>
                <wp:inline distT="0" distB="0" distL="0" distR="0" wp14:anchorId="1D936350" wp14:editId="3A55BF97">
                  <wp:extent cx="2520000" cy="2520000"/>
                  <wp:effectExtent l="0" t="0" r="0" b="0"/>
                  <wp:docPr id="5" name="Imagen 5" descr="D:\Picto Selector con Pictocloud\png\ARASAAC Symbol Set\48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icto Selector con Pictocloud\png\ARASAAC Symbol Set\48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</w:tc>
      </w:tr>
    </w:tbl>
    <w:p w:rsidR="00E57401" w:rsidRDefault="00E57401" w:rsidP="00E57401"/>
    <w:p w:rsidR="00E57401" w:rsidRDefault="00E57401" w:rsidP="00E57401"/>
    <w:tbl>
      <w:tblPr>
        <w:tblStyle w:val="Tablaconcuadrcula"/>
        <w:tblW w:w="23245" w:type="dxa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4649"/>
        <w:gridCol w:w="4649"/>
        <w:gridCol w:w="4649"/>
        <w:gridCol w:w="4649"/>
      </w:tblGrid>
      <w:tr w:rsidR="00E57401" w:rsidTr="0016287A">
        <w:trPr>
          <w:jc w:val="center"/>
        </w:trPr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  <w:r w:rsidRPr="00A75EFD">
              <w:rPr>
                <w:noProof/>
                <w:lang w:eastAsia="es-ES"/>
              </w:rPr>
              <w:drawing>
                <wp:inline distT="0" distB="0" distL="0" distR="0" wp14:anchorId="06A3E14B" wp14:editId="5806C121">
                  <wp:extent cx="2520000" cy="2520000"/>
                  <wp:effectExtent l="0" t="0" r="0" b="0"/>
                  <wp:docPr id="11" name="Imagen 11" descr="D:\Picto Selector con Pictocloud\png\ARASAAC Symbol Set\28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icto Selector con Pictocloud\png\ARASAAC Symbol Set\28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  <w:r w:rsidRPr="00A75EFD">
              <w:rPr>
                <w:noProof/>
                <w:lang w:eastAsia="es-ES"/>
              </w:rPr>
              <w:drawing>
                <wp:inline distT="0" distB="0" distL="0" distR="0" wp14:anchorId="162BE263" wp14:editId="2C98A9D0">
                  <wp:extent cx="2520000" cy="2520000"/>
                  <wp:effectExtent l="0" t="0" r="0" b="0"/>
                  <wp:docPr id="12" name="Imagen 12" descr="D:\Picto Selector con Pictocloud\png\ARASAAC Symbol Set\8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icto Selector con Pictocloud\png\ARASAAC Symbol Set\8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  <w:r w:rsidRPr="00A75EFD">
              <w:rPr>
                <w:noProof/>
                <w:lang w:eastAsia="es-ES"/>
              </w:rPr>
              <w:drawing>
                <wp:inline distT="0" distB="0" distL="0" distR="0" wp14:anchorId="77B74CBA" wp14:editId="4E07764D">
                  <wp:extent cx="2520000" cy="2520000"/>
                  <wp:effectExtent l="0" t="0" r="0" b="0"/>
                  <wp:docPr id="13" name="Imagen 13" descr="D:\Picto Selector con Pictocloud\png\ARASAAC Symbol Set\2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icto Selector con Pictocloud\png\ARASAAC Symbol Set\28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/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  <w:r w:rsidRPr="00A75EFD">
              <w:rPr>
                <w:noProof/>
                <w:lang w:eastAsia="es-ES"/>
              </w:rPr>
              <w:drawing>
                <wp:inline distT="0" distB="0" distL="0" distR="0" wp14:anchorId="0F525632" wp14:editId="64C1770E">
                  <wp:extent cx="2520000" cy="2520000"/>
                  <wp:effectExtent l="0" t="0" r="0" b="0"/>
                  <wp:docPr id="14" name="Imagen 14" descr="D:\Picto Selector con Pictocloud\png\ARASAAC Symbol Set\29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icto Selector con Pictocloud\png\ARASAAC Symbol Set\29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  <w:r w:rsidRPr="00A75EFD">
              <w:rPr>
                <w:noProof/>
                <w:lang w:eastAsia="es-ES"/>
              </w:rPr>
              <w:drawing>
                <wp:inline distT="0" distB="0" distL="0" distR="0" wp14:anchorId="6D014B72" wp14:editId="65B83BD0">
                  <wp:extent cx="2520000" cy="2520000"/>
                  <wp:effectExtent l="0" t="0" r="0" b="0"/>
                  <wp:docPr id="15" name="Imagen 15" descr="D:\Picto Selector con Pictocloud\png\ARASAAC Symbol Set\29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icto Selector con Pictocloud\png\ARASAAC Symbol Set\29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  <w:p w:rsidR="00E57401" w:rsidRDefault="00E57401" w:rsidP="0016287A">
            <w:pPr>
              <w:jc w:val="center"/>
            </w:pPr>
          </w:p>
        </w:tc>
      </w:tr>
    </w:tbl>
    <w:p w:rsidR="00E57401" w:rsidRDefault="00E57401" w:rsidP="00E57401"/>
    <w:p w:rsidR="00E57401" w:rsidRDefault="00E57401" w:rsidP="00E57401"/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7DB8DE0" wp14:editId="6CDEB91E">
            <wp:extent cx="2520000" cy="2520000"/>
            <wp:effectExtent l="95250" t="95250" r="90170" b="901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 wp14:anchorId="37709F92" wp14:editId="76A67EA0">
            <wp:extent cx="2520000" cy="2520000"/>
            <wp:effectExtent l="95250" t="95250" r="90170" b="90170"/>
            <wp:docPr id="22" name="Imagen 22" descr="lim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mó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 wp14:anchorId="6C54B11D" wp14:editId="081BA272">
            <wp:extent cx="2520000" cy="2520000"/>
            <wp:effectExtent l="95250" t="95250" r="90170" b="90170"/>
            <wp:docPr id="20" name="Imagen 20" descr="plátan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látano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 wp14:anchorId="27339B19" wp14:editId="01D1E3F4">
            <wp:extent cx="2520000" cy="2520000"/>
            <wp:effectExtent l="95250" t="95250" r="90170" b="90170"/>
            <wp:docPr id="21" name="Imagen 21" descr="poll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lli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C22C142" wp14:editId="0C5CF4F9">
            <wp:extent cx="2520000" cy="2520000"/>
            <wp:effectExtent l="95250" t="95250" r="90170" b="90170"/>
            <wp:docPr id="9" name="Imagen 9" descr="manzan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zana_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 wp14:anchorId="652E9F8A" wp14:editId="48AB5BFB">
            <wp:extent cx="2520000" cy="2520000"/>
            <wp:effectExtent l="95250" t="95250" r="90170" b="90170"/>
            <wp:docPr id="8" name="Imagen 8" descr="coche de jugu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che de jugue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 wp14:anchorId="70F486C5" wp14:editId="6FE3248E">
            <wp:extent cx="2520000" cy="2520000"/>
            <wp:effectExtent l="95250" t="95250" r="90170" b="90170"/>
            <wp:docPr id="7" name="Imagen 7" descr="cangrej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grejo_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ab/>
      </w:r>
      <w:r>
        <w:rPr>
          <w:noProof/>
          <w:lang w:eastAsia="es-ES"/>
        </w:rPr>
        <w:drawing>
          <wp:inline distT="0" distB="0" distL="0" distR="0" wp14:anchorId="77FE587D" wp14:editId="7395ABD1">
            <wp:extent cx="2520000" cy="2520000"/>
            <wp:effectExtent l="95250" t="95250" r="90170" b="90170"/>
            <wp:docPr id="6" name="Imagen 6" descr="flor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or_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7401" w:rsidRDefault="00E57401" w:rsidP="00E57401">
      <w:pPr>
        <w:jc w:val="center"/>
        <w:rPr>
          <w:noProof/>
          <w:lang w:eastAsia="es-ES"/>
        </w:rPr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  <w:r w:rsidRPr="004A6C70">
        <w:rPr>
          <w:noProof/>
          <w:lang w:eastAsia="es-ES"/>
        </w:rPr>
        <w:drawing>
          <wp:inline distT="0" distB="0" distL="0" distR="0" wp14:anchorId="4FED6D3B" wp14:editId="62845775">
            <wp:extent cx="2520000" cy="2520000"/>
            <wp:effectExtent l="95250" t="95250" r="90170" b="90170"/>
            <wp:docPr id="54" name="Imagen 54" descr="D:\Picto Selector con Pictocloud\png\ARASAAC Symbol Set\4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Picto Selector con Pictocloud\png\ARASAAC Symbol Set\470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Pr="004A6C70">
        <w:rPr>
          <w:noProof/>
          <w:lang w:eastAsia="es-ES"/>
        </w:rPr>
        <w:drawing>
          <wp:inline distT="0" distB="0" distL="0" distR="0" wp14:anchorId="0A1C1A58" wp14:editId="732B5897">
            <wp:extent cx="2520000" cy="2520000"/>
            <wp:effectExtent l="95250" t="95250" r="90170" b="90170"/>
            <wp:docPr id="52" name="Imagen 52" descr="D:\Picto Selector con Pictocloud\png\ARASAAC Symbol Set\8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Picto Selector con Pictocloud\png\ARASAAC Symbol Set\83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60F282A7" wp14:editId="528B2CCA">
            <wp:extent cx="2520000" cy="2520000"/>
            <wp:effectExtent l="95250" t="95250" r="90170" b="90170"/>
            <wp:docPr id="19" name="Imagen 19" descr="bal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llen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 w:rsidRPr="004A6C70">
        <w:rPr>
          <w:noProof/>
          <w:lang w:eastAsia="es-ES"/>
        </w:rPr>
        <w:drawing>
          <wp:inline distT="0" distB="0" distL="0" distR="0" wp14:anchorId="40421F58" wp14:editId="43B94444">
            <wp:extent cx="2520000" cy="2520000"/>
            <wp:effectExtent l="95250" t="95250" r="90170" b="90170"/>
            <wp:docPr id="53" name="Imagen 53" descr="D:\Picto Selector con Pictocloud\png\ARASAAC Symbol Set\2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Picto Selector con Pictocloud\png\ARASAAC Symbol Set\293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</w:pPr>
      <w:r>
        <w:rPr>
          <w:noProof/>
          <w:lang w:eastAsia="es-ES"/>
        </w:rPr>
        <w:drawing>
          <wp:inline distT="0" distB="0" distL="0" distR="0" wp14:anchorId="357CC19D" wp14:editId="0E1C86DE">
            <wp:extent cx="2520000" cy="2520000"/>
            <wp:effectExtent l="95250" t="95250" r="90170" b="90170"/>
            <wp:docPr id="27" name="Imagen 27" descr="n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aranj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776EBC86" wp14:editId="6E4364A0">
            <wp:extent cx="2520000" cy="2520000"/>
            <wp:effectExtent l="95250" t="95250" r="90170" b="90170"/>
            <wp:docPr id="26" name="Imagen 26" descr="calabaza de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labaza de hallowee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2A784962" wp14:editId="63A406CC">
            <wp:extent cx="2520000" cy="2520000"/>
            <wp:effectExtent l="95250" t="95250" r="90170" b="90170"/>
            <wp:docPr id="25" name="Imagen 25" descr="guit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uitarr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S"/>
        </w:rPr>
        <w:drawing>
          <wp:inline distT="0" distB="0" distL="0" distR="0" wp14:anchorId="26A5A3EA" wp14:editId="3B8E1FC0">
            <wp:extent cx="2520000" cy="2520000"/>
            <wp:effectExtent l="95250" t="95250" r="90170" b="90170"/>
            <wp:docPr id="24" name="Imagen 24" descr="melocotó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elocotón_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7401" w:rsidRDefault="00E57401" w:rsidP="00E57401">
      <w:pPr>
        <w:jc w:val="center"/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 wp14:anchorId="5664D720" wp14:editId="759DC050">
            <wp:extent cx="2520000" cy="2520000"/>
            <wp:effectExtent l="95250" t="95250" r="90170" b="90170"/>
            <wp:docPr id="31" name="Imagen 31" descr="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an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3FE7A729" wp14:editId="3504B187">
            <wp:extent cx="2520000" cy="2520000"/>
            <wp:effectExtent l="95250" t="95250" r="90170" b="90170"/>
            <wp:docPr id="30" name="Imagen 30" descr="hoja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oja verd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Pr="0076525E">
        <w:rPr>
          <w:noProof/>
          <w:lang w:eastAsia="es-ES"/>
        </w:rPr>
        <w:drawing>
          <wp:inline distT="0" distB="0" distL="0" distR="0" wp14:anchorId="101B5586" wp14:editId="03ACA21E">
            <wp:extent cx="2520000" cy="2520000"/>
            <wp:effectExtent l="95250" t="95250" r="90170" b="90170"/>
            <wp:docPr id="55" name="Imagen 55" descr="D:\Picto Selector con Pictocloud\png\ARASAAC Symbol Set\2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Picto Selector con Pictocloud\png\ARASAAC Symbol Set\283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10D4015D" wp14:editId="3045038F">
            <wp:extent cx="2520000" cy="2520000"/>
            <wp:effectExtent l="95250" t="95250" r="90170" b="90170"/>
            <wp:docPr id="28" name="Imagen 28" descr="lech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echug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 wp14:anchorId="62A65652" wp14:editId="224A6BAC">
            <wp:extent cx="2520000" cy="2520000"/>
            <wp:effectExtent l="95250" t="95250" r="90170" b="90170"/>
            <wp:docPr id="39" name="Imagen 39" descr="p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an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1C115DD5" wp14:editId="61497EA2">
            <wp:extent cx="2520000" cy="2520000"/>
            <wp:effectExtent l="95250" t="95250" r="90170" b="90170"/>
            <wp:docPr id="38" name="Imagen 38" descr="mejill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ejilló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5B8BE6EA" wp14:editId="21268596">
            <wp:extent cx="2520000" cy="2520000"/>
            <wp:effectExtent l="95250" t="95250" r="90170" b="90170"/>
            <wp:docPr id="37" name="Imagen 37" descr="olivas neg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livas negra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5DDF9884" wp14:editId="65EAF5AA">
            <wp:extent cx="2520000" cy="2520000"/>
            <wp:effectExtent l="95250" t="95250" r="90170" b="90170"/>
            <wp:docPr id="36" name="Imagen 36" descr="carb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arbó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  <w:bookmarkStart w:id="0" w:name="_GoBack"/>
      <w:bookmarkEnd w:id="0"/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 wp14:anchorId="01DF6250" wp14:editId="71CB4B96">
            <wp:extent cx="2520000" cy="2520000"/>
            <wp:effectExtent l="95250" t="95250" r="90170" b="90170"/>
            <wp:docPr id="35" name="Imagen 35" descr="niev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ieve_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1F1FA000" wp14:editId="1B49D6C6">
            <wp:extent cx="2520000" cy="2520000"/>
            <wp:effectExtent l="95250" t="95250" r="90170" b="90170"/>
            <wp:docPr id="34" name="Imagen 34" descr="bat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ata_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7AC13B4C" wp14:editId="620CDCDA">
            <wp:extent cx="2520000" cy="2520000"/>
            <wp:effectExtent l="95250" t="95250" r="90170" b="90170"/>
            <wp:docPr id="33" name="Imagen 33" descr="fol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lio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228175FB" wp14:editId="5B97EF68">
            <wp:extent cx="2520000" cy="2520000"/>
            <wp:effectExtent l="95250" t="95250" r="90170" b="9017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 wp14:anchorId="6EC83EB9" wp14:editId="131B2629">
            <wp:extent cx="2520000" cy="2520000"/>
            <wp:effectExtent l="95250" t="95250" r="90170" b="9017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1393BC8D" wp14:editId="25B535E8">
            <wp:extent cx="2520000" cy="2520000"/>
            <wp:effectExtent l="95250" t="95250" r="90170" b="9017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33E1C01A" wp14:editId="76936F79">
            <wp:extent cx="2520000" cy="2520000"/>
            <wp:effectExtent l="95250" t="95250" r="90170" b="90170"/>
            <wp:docPr id="45" name="Imagen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1128607B" wp14:editId="550A1B56">
            <wp:extent cx="2520000" cy="2520000"/>
            <wp:effectExtent l="95250" t="95250" r="90170" b="90170"/>
            <wp:docPr id="44" name="Imagen 44" descr="helad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ado_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 wp14:anchorId="7FC7851C" wp14:editId="244A7F54">
            <wp:extent cx="2520000" cy="2520000"/>
            <wp:effectExtent l="95250" t="95250" r="90170" b="90170"/>
            <wp:docPr id="43" name="Imagen 43" descr="hoja mar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oja marró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5903929B" wp14:editId="791C1D05">
            <wp:extent cx="2520000" cy="2520000"/>
            <wp:effectExtent l="95250" t="95250" r="90170" b="90170"/>
            <wp:docPr id="42" name="Imagen 42" descr="pue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uert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46924B6B" wp14:editId="7564126C">
            <wp:extent cx="2520000" cy="2520000"/>
            <wp:effectExtent l="95250" t="95250" r="90170" b="90170"/>
            <wp:docPr id="41" name="Imagen 41" descr="mesa cam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esa camill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1B23AF2D" wp14:editId="4304013A">
            <wp:extent cx="2520000" cy="2520000"/>
            <wp:effectExtent l="95250" t="95250" r="90170" b="90170"/>
            <wp:docPr id="40" name="Imagen 40" descr="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s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7401" w:rsidRDefault="00E57401" w:rsidP="00E57401">
      <w:pPr>
        <w:jc w:val="center"/>
        <w:rPr>
          <w:b/>
        </w:rPr>
      </w:pPr>
    </w:p>
    <w:p w:rsidR="00E57401" w:rsidRDefault="00E57401" w:rsidP="00E57401">
      <w:pPr>
        <w:jc w:val="center"/>
        <w:rPr>
          <w:b/>
        </w:rPr>
      </w:pPr>
    </w:p>
    <w:p w:rsidR="00E57401" w:rsidRPr="00DD4F7A" w:rsidRDefault="00E57401" w:rsidP="00E57401">
      <w:pPr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 wp14:anchorId="0BAFEA89" wp14:editId="76C542C9">
            <wp:extent cx="2520000" cy="2520000"/>
            <wp:effectExtent l="95250" t="95250" r="90170" b="9017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08A021FE" wp14:editId="0244C240">
            <wp:extent cx="2520000" cy="2520000"/>
            <wp:effectExtent l="95250" t="95250" r="90170" b="9017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22DCD4D6" wp14:editId="0CDDE971">
            <wp:extent cx="2520000" cy="2520000"/>
            <wp:effectExtent l="95250" t="95250" r="90170" b="90170"/>
            <wp:docPr id="49" name="Imagen 49" descr="campan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ampanill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noProof/>
          <w:lang w:eastAsia="es-ES"/>
        </w:rPr>
        <w:drawing>
          <wp:inline distT="0" distB="0" distL="0" distR="0" wp14:anchorId="38515A69" wp14:editId="24063720">
            <wp:extent cx="2520000" cy="2520000"/>
            <wp:effectExtent l="95250" t="95250" r="90170" b="90170"/>
            <wp:docPr id="48" name="Imagen 48" descr="ciru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iruela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 w="10160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7401" w:rsidRPr="00E57401" w:rsidRDefault="00E57401" w:rsidP="00E57401"/>
    <w:sectPr w:rsidR="00E57401" w:rsidRPr="00E57401" w:rsidSect="00A75EFD">
      <w:footerReference w:type="default" r:id="rId58"/>
      <w:pgSz w:w="23811" w:h="16838" w:orient="landscape" w:code="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AB1" w:rsidRDefault="002C2AB1" w:rsidP="00A75EFD">
      <w:pPr>
        <w:spacing w:after="0" w:line="240" w:lineRule="auto"/>
      </w:pPr>
      <w:r>
        <w:separator/>
      </w:r>
    </w:p>
  </w:endnote>
  <w:endnote w:type="continuationSeparator" w:id="0">
    <w:p w:rsidR="002C2AB1" w:rsidRDefault="002C2AB1" w:rsidP="00A75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EFD" w:rsidRDefault="00A75EFD">
    <w:pPr>
      <w:pStyle w:val="Piedepgina"/>
    </w:pPr>
    <w:r w:rsidRPr="00A75EFD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37457A" wp14:editId="58714E5B">
              <wp:simplePos x="0" y="0"/>
              <wp:positionH relativeFrom="column">
                <wp:posOffset>-10093</wp:posOffset>
              </wp:positionH>
              <wp:positionV relativeFrom="paragraph">
                <wp:posOffset>11363</wp:posOffset>
              </wp:positionV>
              <wp:extent cx="13306926" cy="523220"/>
              <wp:effectExtent l="0" t="0" r="0" b="0"/>
              <wp:wrapNone/>
              <wp:docPr id="10" name="Cuadro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6926" cy="5232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75EFD" w:rsidRPr="00A75EFD" w:rsidRDefault="00A75EFD" w:rsidP="00A75EF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A75EFD">
                            <w:rPr>
                              <w:rFonts w:asciiTheme="minorHAnsi" w:hAnsi="Calibri" w:cstheme="minorBidi"/>
                              <w:bCs/>
                              <w:kern w:val="24"/>
                              <w:sz w:val="28"/>
                              <w:szCs w:val="28"/>
                              <w:lang w:val="pt-BR"/>
                            </w:rPr>
                            <w:t>Autor pictogramas:</w:t>
                          </w:r>
                          <w:r w:rsidRPr="00A75EFD"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 xml:space="preserve"> Sergio </w:t>
                          </w:r>
                          <w:proofErr w:type="spellStart"/>
                          <w:r w:rsidRPr="00A75EFD"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>Palao</w:t>
                          </w:r>
                          <w:proofErr w:type="spellEnd"/>
                          <w:r w:rsidRPr="00A75EFD"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> </w:t>
                          </w:r>
                          <w:proofErr w:type="spellStart"/>
                          <w:r w:rsidRPr="00A75EFD">
                            <w:rPr>
                              <w:rFonts w:asciiTheme="minorHAnsi" w:hAnsi="Calibri" w:cstheme="minorBidi"/>
                              <w:bCs/>
                              <w:kern w:val="24"/>
                              <w:sz w:val="28"/>
                              <w:szCs w:val="28"/>
                              <w:lang w:val="pt-BR"/>
                            </w:rPr>
                            <w:t>Procedencia</w:t>
                          </w:r>
                          <w:proofErr w:type="spellEnd"/>
                          <w:r w:rsidRPr="00A75EFD">
                            <w:rPr>
                              <w:rFonts w:asciiTheme="minorHAnsi" w:hAnsi="Calibri" w:cstheme="minorBidi"/>
                              <w:bCs/>
                              <w:kern w:val="24"/>
                              <w:sz w:val="28"/>
                              <w:szCs w:val="28"/>
                              <w:lang w:val="pt-BR"/>
                            </w:rPr>
                            <w:t>:</w:t>
                          </w:r>
                          <w:r w:rsidRPr="00A75EFD"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> ARASAAC (</w:t>
                          </w:r>
                          <w:r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>www.</w:t>
                          </w:r>
                          <w:r w:rsidRPr="00A75EFD"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>arasaac.org</w:t>
                          </w:r>
                          <w:proofErr w:type="gramStart"/>
                          <w:r w:rsidRPr="00A75EFD"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>) </w:t>
                          </w:r>
                          <w:r w:rsidRPr="00A75EFD">
                            <w:rPr>
                              <w:rFonts w:asciiTheme="minorHAnsi" w:hAnsi="Calibri" w:cstheme="minorBidi"/>
                              <w:bCs/>
                              <w:kern w:val="24"/>
                              <w:sz w:val="28"/>
                              <w:szCs w:val="28"/>
                              <w:lang w:val="pt-BR"/>
                            </w:rPr>
                            <w:t>Licencia</w:t>
                          </w:r>
                          <w:proofErr w:type="gramEnd"/>
                          <w:r w:rsidRPr="00A75EFD">
                            <w:rPr>
                              <w:rFonts w:asciiTheme="minorHAnsi" w:hAnsi="Calibri" w:cstheme="minorBidi"/>
                              <w:bCs/>
                              <w:kern w:val="24"/>
                              <w:sz w:val="28"/>
                              <w:szCs w:val="28"/>
                              <w:lang w:val="pt-BR"/>
                            </w:rPr>
                            <w:t>:</w:t>
                          </w:r>
                          <w:r w:rsidRPr="00A75EFD"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 xml:space="preserve"> CC (BY-NC-SA) </w:t>
                          </w:r>
                        </w:p>
                        <w:p w:rsidR="00A75EFD" w:rsidRPr="00A75EFD" w:rsidRDefault="00A75EFD" w:rsidP="00A75EF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A75EFD">
                            <w:rPr>
                              <w:rFonts w:asciiTheme="minorHAnsi" w:hAnsi="Calibri" w:cstheme="minorBidi"/>
                              <w:bCs/>
                              <w:kern w:val="24"/>
                              <w:sz w:val="28"/>
                              <w:szCs w:val="28"/>
                              <w:lang w:val="pt-BR"/>
                            </w:rPr>
                            <w:t xml:space="preserve">Autores: </w:t>
                          </w:r>
                          <w:r w:rsidRPr="00A75EFD">
                            <w:rPr>
                              <w:rFonts w:asciiTheme="minorHAnsi" w:hAnsi="Calibri" w:cstheme="minorBidi"/>
                              <w:kern w:val="24"/>
                              <w:sz w:val="28"/>
                              <w:szCs w:val="28"/>
                              <w:lang w:val="pt-BR"/>
                            </w:rPr>
                            <w:t>José Manuel Marcos, David Romero</w:t>
                          </w:r>
                        </w:p>
                      </w:txbxContent>
                    </wps:txbx>
                    <wps:bodyPr vert="horz"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37457A" id="_x0000_t202" coordsize="21600,21600" o:spt="202" path="m,l,21600r21600,l21600,xe">
              <v:stroke joinstyle="miter"/>
              <v:path gradientshapeok="t" o:connecttype="rect"/>
            </v:shapetype>
            <v:shape id="CuadroTexto 9" o:spid="_x0000_s1026" type="#_x0000_t202" style="position:absolute;margin-left:-.8pt;margin-top:.9pt;width:1047.8pt;height:41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" filled="f" stroked="f">
              <v:textbox style="mso-fit-shape-to-text:t">
                <w:txbxContent>
                  <w:p w:rsidR="00A75EFD" w:rsidRPr="00A75EFD" w:rsidRDefault="00A75EFD" w:rsidP="00A75EF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A75EFD">
                      <w:rPr>
                        <w:rFonts w:asciiTheme="minorHAnsi" w:hAnsi="Calibri" w:cstheme="minorBidi"/>
                        <w:bCs/>
                        <w:kern w:val="24"/>
                        <w:sz w:val="28"/>
                        <w:szCs w:val="28"/>
                        <w:lang w:val="pt-BR"/>
                      </w:rPr>
                      <w:t>Autor pictogramas:</w:t>
                    </w:r>
                    <w:r w:rsidRPr="00A75EFD"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 xml:space="preserve"> Sergio </w:t>
                    </w:r>
                    <w:proofErr w:type="spellStart"/>
                    <w:r w:rsidRPr="00A75EFD"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>Palao</w:t>
                    </w:r>
                    <w:proofErr w:type="spellEnd"/>
                    <w:r w:rsidRPr="00A75EFD"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> </w:t>
                    </w:r>
                    <w:proofErr w:type="spellStart"/>
                    <w:r w:rsidRPr="00A75EFD">
                      <w:rPr>
                        <w:rFonts w:asciiTheme="minorHAnsi" w:hAnsi="Calibri" w:cstheme="minorBidi"/>
                        <w:bCs/>
                        <w:kern w:val="24"/>
                        <w:sz w:val="28"/>
                        <w:szCs w:val="28"/>
                        <w:lang w:val="pt-BR"/>
                      </w:rPr>
                      <w:t>Procedencia</w:t>
                    </w:r>
                    <w:proofErr w:type="spellEnd"/>
                    <w:r w:rsidRPr="00A75EFD">
                      <w:rPr>
                        <w:rFonts w:asciiTheme="minorHAnsi" w:hAnsi="Calibri" w:cstheme="minorBidi"/>
                        <w:bCs/>
                        <w:kern w:val="24"/>
                        <w:sz w:val="28"/>
                        <w:szCs w:val="28"/>
                        <w:lang w:val="pt-BR"/>
                      </w:rPr>
                      <w:t>:</w:t>
                    </w:r>
                    <w:r w:rsidRPr="00A75EFD"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> ARASAAC (</w:t>
                    </w:r>
                    <w:r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>www.</w:t>
                    </w:r>
                    <w:r w:rsidRPr="00A75EFD"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>arasaac.org</w:t>
                    </w:r>
                    <w:proofErr w:type="gramStart"/>
                    <w:r w:rsidRPr="00A75EFD"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>) </w:t>
                    </w:r>
                    <w:r w:rsidRPr="00A75EFD">
                      <w:rPr>
                        <w:rFonts w:asciiTheme="minorHAnsi" w:hAnsi="Calibri" w:cstheme="minorBidi"/>
                        <w:bCs/>
                        <w:kern w:val="24"/>
                        <w:sz w:val="28"/>
                        <w:szCs w:val="28"/>
                        <w:lang w:val="pt-BR"/>
                      </w:rPr>
                      <w:t>Licencia</w:t>
                    </w:r>
                    <w:proofErr w:type="gramEnd"/>
                    <w:r w:rsidRPr="00A75EFD">
                      <w:rPr>
                        <w:rFonts w:asciiTheme="minorHAnsi" w:hAnsi="Calibri" w:cstheme="minorBidi"/>
                        <w:bCs/>
                        <w:kern w:val="24"/>
                        <w:sz w:val="28"/>
                        <w:szCs w:val="28"/>
                        <w:lang w:val="pt-BR"/>
                      </w:rPr>
                      <w:t>:</w:t>
                    </w:r>
                    <w:r w:rsidRPr="00A75EFD"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 xml:space="preserve"> CC (BY-NC-SA) </w:t>
                    </w:r>
                  </w:p>
                  <w:p w:rsidR="00A75EFD" w:rsidRPr="00A75EFD" w:rsidRDefault="00A75EFD" w:rsidP="00A75EF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A75EFD">
                      <w:rPr>
                        <w:rFonts w:asciiTheme="minorHAnsi" w:hAnsi="Calibri" w:cstheme="minorBidi"/>
                        <w:bCs/>
                        <w:kern w:val="24"/>
                        <w:sz w:val="28"/>
                        <w:szCs w:val="28"/>
                        <w:lang w:val="pt-BR"/>
                      </w:rPr>
                      <w:t xml:space="preserve">Autores: </w:t>
                    </w:r>
                    <w:r w:rsidRPr="00A75EFD">
                      <w:rPr>
                        <w:rFonts w:asciiTheme="minorHAnsi" w:hAnsi="Calibri" w:cstheme="minorBidi"/>
                        <w:kern w:val="24"/>
                        <w:sz w:val="28"/>
                        <w:szCs w:val="28"/>
                        <w:lang w:val="pt-BR"/>
                      </w:rPr>
                      <w:t>José Manuel Marcos, David Romero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AB1" w:rsidRDefault="002C2AB1" w:rsidP="00A75EFD">
      <w:pPr>
        <w:spacing w:after="0" w:line="240" w:lineRule="auto"/>
      </w:pPr>
      <w:r>
        <w:separator/>
      </w:r>
    </w:p>
  </w:footnote>
  <w:footnote w:type="continuationSeparator" w:id="0">
    <w:p w:rsidR="002C2AB1" w:rsidRDefault="002C2AB1" w:rsidP="00A75E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B09"/>
    <w:rsid w:val="00232C30"/>
    <w:rsid w:val="002A2B09"/>
    <w:rsid w:val="002C2AB1"/>
    <w:rsid w:val="004A4EBA"/>
    <w:rsid w:val="004A6C70"/>
    <w:rsid w:val="004E74A3"/>
    <w:rsid w:val="005062BF"/>
    <w:rsid w:val="0076525E"/>
    <w:rsid w:val="00A75EFD"/>
    <w:rsid w:val="00CF3557"/>
    <w:rsid w:val="00DB28ED"/>
    <w:rsid w:val="00DD4F7A"/>
    <w:rsid w:val="00DE1016"/>
    <w:rsid w:val="00E01064"/>
    <w:rsid w:val="00E5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ECDDCA"/>
  <w15:chartTrackingRefBased/>
  <w15:docId w15:val="{A136F67B-94AC-4CF5-B1D2-0E752054E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A2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A2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2B0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75E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A75E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5EFD"/>
  </w:style>
  <w:style w:type="paragraph" w:styleId="Piedepgina">
    <w:name w:val="footer"/>
    <w:basedOn w:val="Normal"/>
    <w:link w:val="PiedepginaCar"/>
    <w:uiPriority w:val="99"/>
    <w:unhideWhenUsed/>
    <w:rsid w:val="00A75E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5E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emf"/><Relationship Id="rId50" Type="http://schemas.openxmlformats.org/officeDocument/2006/relationships/image" Target="media/image45.png"/><Relationship Id="rId55" Type="http://schemas.openxmlformats.org/officeDocument/2006/relationships/image" Target="media/image50.emf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emf"/><Relationship Id="rId53" Type="http://schemas.openxmlformats.org/officeDocument/2006/relationships/image" Target="media/image48.png"/><Relationship Id="rId58" Type="http://schemas.openxmlformats.org/officeDocument/2006/relationships/footer" Target="footer1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emf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emf"/><Relationship Id="rId59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7</cp:revision>
  <cp:lastPrinted>2018-10-03T10:41:00Z</cp:lastPrinted>
  <dcterms:created xsi:type="dcterms:W3CDTF">2018-10-03T08:58:00Z</dcterms:created>
  <dcterms:modified xsi:type="dcterms:W3CDTF">2018-10-03T11:32:00Z</dcterms:modified>
</cp:coreProperties>
</file>