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Spec="center" w:tblpY="3285"/>
        <w:tblW w:w="4417" w:type="dxa"/>
        <w:tblLook w:val="04A0" w:firstRow="1" w:lastRow="0" w:firstColumn="1" w:lastColumn="0" w:noHBand="0" w:noVBand="1"/>
      </w:tblPr>
      <w:tblGrid>
        <w:gridCol w:w="2150"/>
        <w:gridCol w:w="2267"/>
      </w:tblGrid>
      <w:tr w:rsidR="009A47EA" w:rsidTr="001A0A5C">
        <w:trPr>
          <w:trHeight w:val="333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Creo en ti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 lo tienes</w:t>
            </w:r>
          </w:p>
        </w:tc>
      </w:tr>
      <w:tr w:rsidR="009A47EA" w:rsidTr="001A0A5C">
        <w:trPr>
          <w:trHeight w:val="388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Eres brillante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 conseguirás</w:t>
            </w:r>
          </w:p>
        </w:tc>
      </w:tr>
      <w:tr w:rsidR="009A47EA" w:rsidTr="001A0A5C">
        <w:trPr>
          <w:trHeight w:val="362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Estoy orgullosa de ti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Eres un valiente</w:t>
            </w:r>
          </w:p>
        </w:tc>
      </w:tr>
      <w:tr w:rsidR="009A47EA" w:rsidTr="001A0A5C">
        <w:trPr>
          <w:trHeight w:val="334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Llegarás muy lejos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 quiero mucho</w:t>
            </w:r>
          </w:p>
        </w:tc>
      </w:tr>
      <w:tr w:rsidR="009A47EA" w:rsidTr="001A0A5C">
        <w:trPr>
          <w:trHeight w:val="566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 genial tenerte en clase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Haz de hoy un día increíble</w:t>
            </w:r>
          </w:p>
        </w:tc>
      </w:tr>
      <w:tr w:rsidR="009A47EA" w:rsidTr="001A0A5C">
        <w:trPr>
          <w:trHeight w:val="282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Inténtalo siempre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Eres increíble</w:t>
            </w:r>
          </w:p>
        </w:tc>
      </w:tr>
      <w:tr w:rsidR="009A47EA" w:rsidTr="001A0A5C">
        <w:trPr>
          <w:trHeight w:val="326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Eres creativo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Tienes mucho talento</w:t>
            </w:r>
          </w:p>
        </w:tc>
      </w:tr>
      <w:tr w:rsidR="009A47EA" w:rsidTr="001A0A5C">
        <w:trPr>
          <w:trHeight w:val="283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Cree en ti  mismo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 alucinas cada día</w:t>
            </w:r>
          </w:p>
        </w:tc>
      </w:tr>
      <w:tr w:rsidR="009A47EA" w:rsidTr="001A0A5C">
        <w:trPr>
          <w:trHeight w:val="344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Disfruta el momento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¡Puedes  hacerlo!</w:t>
            </w:r>
          </w:p>
        </w:tc>
      </w:tr>
      <w:tr w:rsidR="009A47EA" w:rsidTr="001A0A5C">
        <w:trPr>
          <w:trHeight w:val="367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Nada puede contigo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Eres maravillosa</w:t>
            </w:r>
          </w:p>
        </w:tc>
      </w:tr>
      <w:tr w:rsidR="009A47EA" w:rsidTr="001A0A5C">
        <w:trPr>
          <w:trHeight w:val="323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Eres la mejor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Gracias por tu sonrisa</w:t>
            </w:r>
          </w:p>
        </w:tc>
      </w:tr>
      <w:tr w:rsidR="009A47EA" w:rsidTr="001A0A5C">
        <w:trPr>
          <w:trHeight w:val="283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Tú iluminas cada día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Eres único</w:t>
            </w:r>
          </w:p>
        </w:tc>
      </w:tr>
      <w:tr w:rsidR="001610BB" w:rsidTr="001A0A5C">
        <w:trPr>
          <w:trHeight w:val="426"/>
        </w:trPr>
        <w:tc>
          <w:tcPr>
            <w:tcW w:w="2150" w:type="dxa"/>
            <w:shd w:val="clear" w:color="auto" w:fill="auto"/>
          </w:tcPr>
          <w:p w:rsidR="001610BB" w:rsidRDefault="001610BB" w:rsidP="001A0A5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Sonríe y s</w:t>
            </w:r>
            <w:r w:rsidR="001A0A5C">
              <w:rPr>
                <w:rFonts w:ascii="Comic Sans MS" w:hAnsi="Comic Sans MS"/>
                <w:sz w:val="20"/>
                <w:szCs w:val="20"/>
              </w:rPr>
              <w:t>é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feliz</w:t>
            </w:r>
          </w:p>
        </w:tc>
        <w:tc>
          <w:tcPr>
            <w:tcW w:w="2267" w:type="dxa"/>
            <w:shd w:val="clear" w:color="auto" w:fill="auto"/>
          </w:tcPr>
          <w:p w:rsidR="001610BB" w:rsidRDefault="001610BB" w:rsidP="001A0A5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Eres un campeón</w:t>
            </w:r>
          </w:p>
        </w:tc>
      </w:tr>
      <w:tr w:rsidR="009A47EA" w:rsidTr="001A0A5C">
        <w:trPr>
          <w:trHeight w:val="426"/>
        </w:trPr>
        <w:tc>
          <w:tcPr>
            <w:tcW w:w="2150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Cuenta conmigo</w:t>
            </w:r>
          </w:p>
        </w:tc>
        <w:tc>
          <w:tcPr>
            <w:tcW w:w="2267" w:type="dxa"/>
            <w:shd w:val="clear" w:color="auto" w:fill="auto"/>
          </w:tcPr>
          <w:p w:rsidR="009A47EA" w:rsidRDefault="007638BA" w:rsidP="001A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Mereces lo mejor</w:t>
            </w:r>
          </w:p>
        </w:tc>
      </w:tr>
    </w:tbl>
    <w:p w:rsidR="009A47EA" w:rsidRDefault="009A47EA">
      <w:pPr>
        <w:ind w:left="-142"/>
        <w:rPr>
          <w:sz w:val="24"/>
          <w:szCs w:val="24"/>
        </w:rPr>
      </w:pPr>
    </w:p>
    <w:p w:rsidR="009A47EA" w:rsidRPr="001A0A5C" w:rsidRDefault="001A0A5C" w:rsidP="001A0A5C">
      <w:pPr>
        <w:tabs>
          <w:tab w:val="left" w:pos="1200"/>
        </w:tabs>
        <w:ind w:left="-142"/>
        <w:jc w:val="center"/>
        <w:rPr>
          <w:rFonts w:ascii="Angelina" w:hAnsi="Angelina"/>
          <w:color w:val="00B0F0"/>
          <w:sz w:val="144"/>
          <w:szCs w:val="144"/>
        </w:rPr>
      </w:pPr>
      <w:r w:rsidRPr="001A0A5C">
        <w:rPr>
          <w:rFonts w:ascii="Angelina" w:hAnsi="Angelina"/>
          <w:color w:val="00B0F0"/>
          <w:sz w:val="144"/>
          <w:szCs w:val="144"/>
          <w:highlight w:val="yellow"/>
        </w:rPr>
        <w:t>Frases motivadoras</w:t>
      </w:r>
      <w:bookmarkStart w:id="0" w:name="_GoBack"/>
      <w:bookmarkEnd w:id="0"/>
    </w:p>
    <w:p w:rsidR="009A47EA" w:rsidRDefault="009A47EA">
      <w:pPr>
        <w:ind w:left="-142"/>
      </w:pPr>
    </w:p>
    <w:sectPr w:rsidR="009A47EA" w:rsidSect="009A47EA">
      <w:pgSz w:w="11906" w:h="16838"/>
      <w:pgMar w:top="709" w:right="707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Unifont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geli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7EA"/>
    <w:rsid w:val="001610BB"/>
    <w:rsid w:val="001A0A5C"/>
    <w:rsid w:val="007638BA"/>
    <w:rsid w:val="009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6DD9"/>
  <w15:docId w15:val="{FCE9DE75-3823-4EF9-A702-B6B62425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6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qFormat/>
    <w:rsid w:val="009A47EA"/>
    <w:pPr>
      <w:keepNext/>
      <w:spacing w:before="240" w:after="120"/>
    </w:pPr>
    <w:rPr>
      <w:rFonts w:ascii="Liberation Sans" w:eastAsia="Unifont" w:hAnsi="Liberation Sans" w:cs="Lohit Devanagari"/>
      <w:sz w:val="28"/>
      <w:szCs w:val="28"/>
    </w:rPr>
  </w:style>
  <w:style w:type="paragraph" w:styleId="Textoindependiente">
    <w:name w:val="Body Text"/>
    <w:basedOn w:val="Normal"/>
    <w:rsid w:val="009A47EA"/>
    <w:pPr>
      <w:spacing w:after="140"/>
    </w:pPr>
  </w:style>
  <w:style w:type="paragraph" w:styleId="Lista">
    <w:name w:val="List"/>
    <w:basedOn w:val="Textoindependiente"/>
    <w:rsid w:val="009A47EA"/>
    <w:rPr>
      <w:rFonts w:cs="Lohit Devanagari"/>
    </w:rPr>
  </w:style>
  <w:style w:type="paragraph" w:styleId="Descripcin">
    <w:name w:val="caption"/>
    <w:basedOn w:val="Normal"/>
    <w:qFormat/>
    <w:rsid w:val="009A47E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9A47EA"/>
    <w:pPr>
      <w:suppressLineNumbers/>
    </w:pPr>
    <w:rPr>
      <w:rFonts w:cs="Lohit Devanagari"/>
    </w:rPr>
  </w:style>
  <w:style w:type="table" w:styleId="Tablaconcuadrcula">
    <w:name w:val="Table Grid"/>
    <w:basedOn w:val="Tablanormal"/>
    <w:uiPriority w:val="59"/>
    <w:rsid w:val="00CE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dc:description/>
  <cp:lastModifiedBy>Miriam de la Viña Chica</cp:lastModifiedBy>
  <cp:revision>10</cp:revision>
  <cp:lastPrinted>2019-04-02T14:00:00Z</cp:lastPrinted>
  <dcterms:created xsi:type="dcterms:W3CDTF">2015-09-11T12:15:00Z</dcterms:created>
  <dcterms:modified xsi:type="dcterms:W3CDTF">2019-04-09T20:26:00Z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