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PROGRAMA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REFUERZO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APRENDIZAJE</w:t>
      </w:r>
    </w:p>
    <w:p>
      <w:pPr>
        <w:spacing w:line="249" w:lineRule="auto" w:before="11"/>
        <w:ind w:left="538" w:right="136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Orden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15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enero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2021,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desarrolla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currículo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correspondiente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etapa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Primaria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Comunidad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Autónoma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Andalucía,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regulan determinados aspectos de la atención a la diversidad, se establece la ordenación de la evaluación del proceso de aprendizaje del alumnado y se determina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el proceso de tránsito entre distintas etapas educativas.</w:t>
      </w:r>
    </w:p>
    <w:p>
      <w:pPr>
        <w:pStyle w:val="BodyText"/>
        <w:rPr>
          <w:rFonts w:ascii="Arial"/>
          <w:i/>
          <w:sz w:val="21"/>
        </w:rPr>
      </w:pPr>
    </w:p>
    <w:p>
      <w:pPr>
        <w:spacing w:before="0"/>
        <w:ind w:left="87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1.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REFERENCIA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NORMATIVA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513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14.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Programas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refuerzo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aprendizaje.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1"/>
        <w:rPr>
          <w:rFonts w:ascii="Arial"/>
          <w:i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72" w:lineRule="auto" w:before="0" w:after="0"/>
        <w:ind w:left="841" w:right="111" w:hanging="328"/>
        <w:jc w:val="both"/>
        <w:rPr>
          <w:sz w:val="20"/>
        </w:rPr>
      </w:pPr>
      <w:r>
        <w:rPr>
          <w:sz w:val="20"/>
        </w:rPr>
        <w:t>Los programas de refuerzo del aprendizaje tendrán como objetivo asegurar los aprendizajes de las áreas y seguir con aprovechamiento las enseñanzas de</w:t>
      </w:r>
      <w:r>
        <w:rPr>
          <w:spacing w:val="1"/>
          <w:sz w:val="20"/>
        </w:rPr>
        <w:t> </w:t>
      </w:r>
      <w:r>
        <w:rPr>
          <w:sz w:val="20"/>
        </w:rPr>
        <w:t>Educación Primaria. Estarán dirigidos al</w:t>
      </w:r>
      <w:r>
        <w:rPr>
          <w:spacing w:val="1"/>
          <w:sz w:val="20"/>
        </w:rPr>
        <w:t> </w:t>
      </w:r>
      <w:r>
        <w:rPr>
          <w:sz w:val="20"/>
        </w:rPr>
        <w:t>alumnado que se encuentre en</w:t>
      </w:r>
      <w:r>
        <w:rPr>
          <w:spacing w:val="1"/>
          <w:sz w:val="20"/>
        </w:rPr>
        <w:t> </w:t>
      </w:r>
      <w:r>
        <w:rPr>
          <w:sz w:val="20"/>
        </w:rPr>
        <w:t>alguna de las situaciones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2" w:after="0"/>
        <w:ind w:left="841" w:right="0" w:hanging="329"/>
        <w:jc w:val="left"/>
        <w:rPr>
          <w:sz w:val="20"/>
        </w:rPr>
      </w:pPr>
      <w:r>
        <w:rPr>
          <w:sz w:val="20"/>
        </w:rPr>
        <w:t>Alumnado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haya</w:t>
      </w:r>
      <w:r>
        <w:rPr>
          <w:spacing w:val="7"/>
          <w:sz w:val="20"/>
        </w:rPr>
        <w:t> </w:t>
      </w:r>
      <w:r>
        <w:rPr>
          <w:sz w:val="20"/>
        </w:rPr>
        <w:t>promocionado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curso.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127" w:after="0"/>
        <w:ind w:left="739" w:right="0" w:hanging="227"/>
        <w:jc w:val="left"/>
        <w:rPr>
          <w:sz w:val="20"/>
        </w:rPr>
      </w:pPr>
      <w:r>
        <w:rPr>
          <w:sz w:val="20"/>
        </w:rPr>
        <w:t>Alumnado</w:t>
      </w:r>
      <w:r>
        <w:rPr>
          <w:spacing w:val="2"/>
          <w:sz w:val="20"/>
        </w:rPr>
        <w:t> </w:t>
      </w:r>
      <w:r>
        <w:rPr>
          <w:sz w:val="20"/>
        </w:rPr>
        <w:t>que,</w:t>
      </w:r>
      <w:r>
        <w:rPr>
          <w:spacing w:val="2"/>
          <w:sz w:val="20"/>
        </w:rPr>
        <w:t> </w:t>
      </w:r>
      <w:r>
        <w:rPr>
          <w:sz w:val="20"/>
        </w:rPr>
        <w:t>aun</w:t>
      </w:r>
      <w:r>
        <w:rPr>
          <w:spacing w:val="2"/>
          <w:sz w:val="20"/>
        </w:rPr>
        <w:t> </w:t>
      </w:r>
      <w:r>
        <w:rPr>
          <w:sz w:val="20"/>
        </w:rPr>
        <w:t>promocionando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curso,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supere</w:t>
      </w:r>
      <w:r>
        <w:rPr>
          <w:spacing w:val="2"/>
          <w:sz w:val="20"/>
        </w:rPr>
        <w:t> </w:t>
      </w:r>
      <w:r>
        <w:rPr>
          <w:sz w:val="20"/>
        </w:rPr>
        <w:t>alguna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áreas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curso</w:t>
      </w:r>
      <w:r>
        <w:rPr>
          <w:spacing w:val="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372" w:lineRule="auto" w:before="127" w:after="0"/>
        <w:ind w:left="513" w:right="111" w:firstLine="0"/>
        <w:jc w:val="left"/>
        <w:rPr>
          <w:sz w:val="20"/>
        </w:rPr>
      </w:pPr>
      <w:r>
        <w:rPr>
          <w:sz w:val="20"/>
        </w:rPr>
        <w:t>Alumnado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juicio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persona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ejerza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tutoría,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equipo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orientación</w:t>
      </w:r>
      <w:r>
        <w:rPr>
          <w:spacing w:val="13"/>
          <w:sz w:val="20"/>
        </w:rPr>
        <w:t> </w:t>
      </w:r>
      <w:r>
        <w:rPr>
          <w:sz w:val="20"/>
        </w:rPr>
        <w:t>educativa</w:t>
      </w:r>
      <w:r>
        <w:rPr>
          <w:spacing w:val="12"/>
          <w:sz w:val="20"/>
        </w:rPr>
        <w:t> </w:t>
      </w:r>
      <w:r>
        <w:rPr>
          <w:sz w:val="20"/>
        </w:rPr>
        <w:t>y/o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equipo</w:t>
      </w:r>
      <w:r>
        <w:rPr>
          <w:spacing w:val="12"/>
          <w:sz w:val="20"/>
        </w:rPr>
        <w:t> </w:t>
      </w:r>
      <w:r>
        <w:rPr>
          <w:sz w:val="20"/>
        </w:rPr>
        <w:t>docente</w:t>
      </w:r>
      <w:r>
        <w:rPr>
          <w:spacing w:val="13"/>
          <w:sz w:val="20"/>
        </w:rPr>
        <w:t> </w:t>
      </w:r>
      <w:r>
        <w:rPr>
          <w:sz w:val="20"/>
        </w:rPr>
        <w:t>presente</w:t>
      </w:r>
      <w:r>
        <w:rPr>
          <w:spacing w:val="12"/>
          <w:sz w:val="20"/>
        </w:rPr>
        <w:t> </w:t>
      </w:r>
      <w:r>
        <w:rPr>
          <w:sz w:val="20"/>
        </w:rPr>
        <w:t>dificultades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aprendizaje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justifique su inclusión.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372" w:lineRule="auto" w:before="2" w:after="0"/>
        <w:ind w:left="513" w:right="111" w:firstLine="0"/>
        <w:jc w:val="left"/>
        <w:rPr>
          <w:sz w:val="20"/>
        </w:rPr>
      </w:pPr>
      <w:r>
        <w:rPr>
          <w:sz w:val="20"/>
        </w:rPr>
        <w:t>Alumnado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presente</w:t>
      </w:r>
      <w:r>
        <w:rPr>
          <w:spacing w:val="12"/>
          <w:sz w:val="20"/>
        </w:rPr>
        <w:t> </w:t>
      </w:r>
      <w:r>
        <w:rPr>
          <w:sz w:val="20"/>
        </w:rPr>
        <w:t>dificultades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aprendizaje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adquisición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competencia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comunicación</w:t>
      </w:r>
      <w:r>
        <w:rPr>
          <w:spacing w:val="12"/>
          <w:sz w:val="20"/>
        </w:rPr>
        <w:t> </w:t>
      </w:r>
      <w:r>
        <w:rPr>
          <w:sz w:val="20"/>
        </w:rPr>
        <w:t>lingüística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le</w:t>
      </w:r>
      <w:r>
        <w:rPr>
          <w:spacing w:val="11"/>
          <w:sz w:val="20"/>
        </w:rPr>
        <w:t> </w:t>
      </w:r>
      <w:r>
        <w:rPr>
          <w:sz w:val="20"/>
        </w:rPr>
        <w:t>impida</w:t>
      </w:r>
      <w:r>
        <w:rPr>
          <w:spacing w:val="12"/>
          <w:sz w:val="20"/>
        </w:rPr>
        <w:t> </w:t>
      </w:r>
      <w:r>
        <w:rPr>
          <w:sz w:val="20"/>
        </w:rPr>
        <w:t>seguir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aprovechamiento</w:t>
      </w:r>
      <w:r>
        <w:rPr>
          <w:spacing w:val="-53"/>
          <w:sz w:val="20"/>
        </w:rPr>
        <w:t> </w:t>
      </w:r>
      <w:r>
        <w:rPr>
          <w:sz w:val="20"/>
        </w:rPr>
        <w:t>su proceso de aprendizaje.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72" w:lineRule="auto" w:before="1" w:after="0"/>
        <w:ind w:left="841" w:right="111" w:hanging="328"/>
        <w:jc w:val="both"/>
        <w:rPr>
          <w:sz w:val="20"/>
        </w:rPr>
      </w:pPr>
      <w:r>
        <w:rPr>
          <w:sz w:val="20"/>
        </w:rPr>
        <w:t>El profesorado que lleve a cabo los programas de refuerzo del aprendizaje, en coordinación con el tutor o tutora del grupo, así como con el resto del equipo</w:t>
      </w:r>
      <w:r>
        <w:rPr>
          <w:spacing w:val="1"/>
          <w:sz w:val="20"/>
        </w:rPr>
        <w:t> </w:t>
      </w:r>
      <w:r>
        <w:rPr>
          <w:sz w:val="20"/>
        </w:rPr>
        <w:t>docente, realizará a lo</w:t>
      </w:r>
      <w:r>
        <w:rPr>
          <w:spacing w:val="1"/>
          <w:sz w:val="20"/>
        </w:rPr>
        <w:t> </w:t>
      </w:r>
      <w:r>
        <w:rPr>
          <w:sz w:val="20"/>
        </w:rPr>
        <w:t>largo del curso</w:t>
      </w:r>
      <w:r>
        <w:rPr>
          <w:spacing w:val="1"/>
          <w:sz w:val="20"/>
        </w:rPr>
        <w:t> </w:t>
      </w:r>
      <w:r>
        <w:rPr>
          <w:sz w:val="20"/>
        </w:rPr>
        <w:t>escolar el seguimiento</w:t>
      </w:r>
      <w:r>
        <w:rPr>
          <w:spacing w:val="1"/>
          <w:sz w:val="20"/>
        </w:rPr>
        <w:t> </w:t>
      </w:r>
      <w:r>
        <w:rPr>
          <w:sz w:val="20"/>
        </w:rPr>
        <w:t>de la evolución del</w:t>
      </w:r>
      <w:r>
        <w:rPr>
          <w:spacing w:val="1"/>
          <w:sz w:val="20"/>
        </w:rPr>
        <w:t> </w:t>
      </w:r>
      <w:r>
        <w:rPr>
          <w:sz w:val="20"/>
        </w:rPr>
        <w:t>alumnado.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2" w:after="0"/>
        <w:ind w:left="841" w:right="0" w:hanging="329"/>
        <w:jc w:val="both"/>
        <w:rPr>
          <w:sz w:val="20"/>
        </w:rPr>
      </w:pPr>
      <w:r>
        <w:rPr>
          <w:sz w:val="20"/>
        </w:rPr>
        <w:t>Dichos</w:t>
      </w:r>
      <w:r>
        <w:rPr>
          <w:spacing w:val="2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desarrollarán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horario</w:t>
      </w:r>
      <w:r>
        <w:rPr>
          <w:spacing w:val="3"/>
          <w:sz w:val="20"/>
        </w:rPr>
        <w:t> </w:t>
      </w:r>
      <w:r>
        <w:rPr>
          <w:sz w:val="20"/>
        </w:rPr>
        <w:t>lectivo</w:t>
      </w:r>
      <w:r>
        <w:rPr>
          <w:spacing w:val="2"/>
          <w:sz w:val="20"/>
        </w:rPr>
        <w:t> </w:t>
      </w:r>
      <w:r>
        <w:rPr>
          <w:sz w:val="20"/>
        </w:rPr>
        <w:t>correspondiente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áreas</w:t>
      </w:r>
      <w:r>
        <w:rPr>
          <w:spacing w:val="2"/>
          <w:sz w:val="20"/>
        </w:rPr>
        <w:t> </w:t>
      </w:r>
      <w:r>
        <w:rPr>
          <w:sz w:val="20"/>
        </w:rPr>
        <w:t>objeto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refuerzo,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excepción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previsto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apartado</w:t>
      </w:r>
      <w:r>
        <w:rPr>
          <w:spacing w:val="3"/>
          <w:sz w:val="20"/>
        </w:rPr>
        <w:t> </w:t>
      </w:r>
      <w:r>
        <w:rPr>
          <w:sz w:val="20"/>
        </w:rPr>
        <w:t>1.d).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372" w:lineRule="auto" w:before="127" w:after="0"/>
        <w:ind w:left="841" w:right="111" w:hanging="328"/>
        <w:jc w:val="both"/>
        <w:rPr>
          <w:sz w:val="20"/>
        </w:rPr>
      </w:pPr>
      <w:r>
        <w:rPr>
          <w:sz w:val="20"/>
        </w:rPr>
        <w:t>Teniendo en cuenta lo establecido en el artículo 10.4 del Decreto 97/2015, de 3 de marzo, y en el apartado 1.d) del presente artículo, en el caso de que el</w:t>
      </w:r>
      <w:r>
        <w:rPr>
          <w:spacing w:val="1"/>
          <w:sz w:val="20"/>
        </w:rPr>
        <w:t> </w:t>
      </w:r>
      <w:r>
        <w:rPr>
          <w:sz w:val="20"/>
        </w:rPr>
        <w:t>alumnado presente dificultades de aprendizaje en la adquisición de la competencia en comunicación lingüística que le impida seguir con aprovechamiento su</w:t>
      </w:r>
      <w:r>
        <w:rPr>
          <w:spacing w:val="1"/>
          <w:sz w:val="20"/>
        </w:rPr>
        <w:t> </w:t>
      </w:r>
      <w:r>
        <w:rPr>
          <w:sz w:val="20"/>
        </w:rPr>
        <w:t>proceso de aprendizaje, y tras haber agotado todas las medidas generales de atención a la diversidad, podrá cursar en un grupo distinto un programa de</w:t>
      </w:r>
      <w:r>
        <w:rPr>
          <w:spacing w:val="1"/>
          <w:sz w:val="20"/>
        </w:rPr>
        <w:t> </w:t>
      </w:r>
      <w:r>
        <w:rPr>
          <w:sz w:val="20"/>
        </w:rPr>
        <w:t>refuerzo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área de</w:t>
      </w:r>
      <w:r>
        <w:rPr>
          <w:spacing w:val="-1"/>
          <w:sz w:val="20"/>
        </w:rPr>
        <w:t> </w:t>
      </w:r>
      <w:r>
        <w:rPr>
          <w:sz w:val="20"/>
        </w:rPr>
        <w:t>Lengua Castellana</w:t>
      </w:r>
      <w:r>
        <w:rPr>
          <w:spacing w:val="-1"/>
          <w:sz w:val="20"/>
        </w:rPr>
        <w:t> </w:t>
      </w:r>
      <w:r>
        <w:rPr>
          <w:sz w:val="20"/>
        </w:rPr>
        <w:t>y Literatura,</w:t>
      </w:r>
      <w:r>
        <w:rPr>
          <w:spacing w:val="-1"/>
          <w:sz w:val="20"/>
        </w:rPr>
        <w:t> </w:t>
      </w:r>
      <w:r>
        <w:rPr>
          <w:sz w:val="20"/>
        </w:rPr>
        <w:t>en lugar</w:t>
      </w:r>
      <w:r>
        <w:rPr>
          <w:spacing w:val="-1"/>
          <w:sz w:val="20"/>
        </w:rPr>
        <w:t> </w:t>
      </w:r>
      <w:r>
        <w:rPr>
          <w:sz w:val="20"/>
        </w:rPr>
        <w:t>del área</w:t>
      </w:r>
      <w:r>
        <w:rPr>
          <w:spacing w:val="-1"/>
          <w:sz w:val="20"/>
        </w:rPr>
        <w:t> </w:t>
      </w:r>
      <w:r>
        <w:rPr>
          <w:sz w:val="20"/>
        </w:rPr>
        <w:t>Segunda Lengua</w:t>
      </w:r>
      <w:r>
        <w:rPr>
          <w:spacing w:val="-1"/>
          <w:sz w:val="20"/>
        </w:rPr>
        <w:t> </w:t>
      </w:r>
      <w:r>
        <w:rPr>
          <w:sz w:val="20"/>
        </w:rPr>
        <w:t>Extranjera.</w:t>
      </w:r>
    </w:p>
    <w:p>
      <w:pPr>
        <w:spacing w:after="0" w:line="372" w:lineRule="auto"/>
        <w:jc w:val="both"/>
        <w:rPr>
          <w:sz w:val="20"/>
        </w:rPr>
        <w:sectPr>
          <w:footerReference w:type="default" r:id="rId5"/>
          <w:type w:val="continuous"/>
          <w:pgSz w:w="16840" w:h="11900" w:orient="landscape"/>
          <w:pgMar w:footer="1173" w:top="80" w:bottom="1360" w:left="620" w:right="1020"/>
          <w:pgNumType w:start="1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4038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104"/>
        <w:ind w:left="513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Artículo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16.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incorporación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programas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atención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diversidad.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372" w:lineRule="auto" w:before="128" w:after="0"/>
        <w:ind w:left="841" w:right="111" w:hanging="328"/>
        <w:jc w:val="both"/>
        <w:rPr>
          <w:sz w:val="20"/>
        </w:rPr>
      </w:pPr>
      <w:r>
        <w:rPr>
          <w:sz w:val="20"/>
        </w:rPr>
        <w:t>Según lo establecido en el proyecto educativo, el tutor o la tutora y el equipo docente en la correspondiente sesión de evaluación del curso anterior, con la</w:t>
      </w:r>
      <w:r>
        <w:rPr>
          <w:spacing w:val="1"/>
          <w:sz w:val="20"/>
        </w:rPr>
        <w:t> </w:t>
      </w:r>
      <w:r>
        <w:rPr>
          <w:sz w:val="20"/>
        </w:rPr>
        <w:t>colaboración,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caso,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0"/>
          <w:sz w:val="20"/>
        </w:rPr>
        <w:t> </w:t>
      </w:r>
      <w:r>
        <w:rPr>
          <w:sz w:val="20"/>
        </w:rPr>
        <w:t>orientador</w:t>
      </w:r>
      <w:r>
        <w:rPr>
          <w:spacing w:val="11"/>
          <w:sz w:val="20"/>
        </w:rPr>
        <w:t> </w:t>
      </w:r>
      <w:r>
        <w:rPr>
          <w:sz w:val="20"/>
        </w:rPr>
        <w:t>u</w:t>
      </w:r>
      <w:r>
        <w:rPr>
          <w:spacing w:val="11"/>
          <w:sz w:val="20"/>
        </w:rPr>
        <w:t> </w:t>
      </w:r>
      <w:r>
        <w:rPr>
          <w:sz w:val="20"/>
        </w:rPr>
        <w:t>orientadora</w:t>
      </w:r>
      <w:r>
        <w:rPr>
          <w:spacing w:val="10"/>
          <w:sz w:val="20"/>
        </w:rPr>
        <w:t> </w:t>
      </w:r>
      <w:r>
        <w:rPr>
          <w:sz w:val="20"/>
        </w:rPr>
        <w:t>adscrito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0"/>
          <w:sz w:val="20"/>
        </w:rPr>
        <w:t> </w:t>
      </w:r>
      <w:r>
        <w:rPr>
          <w:sz w:val="20"/>
        </w:rPr>
        <w:t>centro,</w:t>
      </w:r>
      <w:r>
        <w:rPr>
          <w:spacing w:val="11"/>
          <w:sz w:val="20"/>
        </w:rPr>
        <w:t> </w:t>
      </w:r>
      <w:r>
        <w:rPr>
          <w:sz w:val="20"/>
        </w:rPr>
        <w:t>efectuarán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propuesta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resolución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incorporación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programas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atención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 diversidad, que</w:t>
      </w:r>
      <w:r>
        <w:rPr>
          <w:spacing w:val="1"/>
          <w:sz w:val="20"/>
        </w:rPr>
        <w:t> </w:t>
      </w:r>
      <w:r>
        <w:rPr>
          <w:sz w:val="20"/>
        </w:rPr>
        <w:t>será comunicada a</w:t>
      </w:r>
      <w:r>
        <w:rPr>
          <w:spacing w:val="1"/>
          <w:sz w:val="20"/>
        </w:rPr>
        <w:t> </w:t>
      </w:r>
      <w:r>
        <w:rPr>
          <w:sz w:val="20"/>
        </w:rPr>
        <w:t>los padres, madres</w:t>
      </w:r>
      <w:r>
        <w:rPr>
          <w:spacing w:val="1"/>
          <w:sz w:val="20"/>
        </w:rPr>
        <w:t> </w:t>
      </w:r>
      <w:r>
        <w:rPr>
          <w:sz w:val="20"/>
        </w:rPr>
        <w:t>o personas</w:t>
      </w:r>
      <w:r>
        <w:rPr>
          <w:spacing w:val="1"/>
          <w:sz w:val="20"/>
        </w:rPr>
        <w:t> </w:t>
      </w:r>
      <w:r>
        <w:rPr>
          <w:sz w:val="20"/>
        </w:rPr>
        <w:t>que ejerzan la</w:t>
      </w:r>
      <w:r>
        <w:rPr>
          <w:spacing w:val="1"/>
          <w:sz w:val="20"/>
        </w:rPr>
        <w:t> </w:t>
      </w:r>
      <w:r>
        <w:rPr>
          <w:sz w:val="20"/>
        </w:rPr>
        <w:t>tutela legal del</w:t>
      </w:r>
      <w:r>
        <w:rPr>
          <w:spacing w:val="1"/>
          <w:sz w:val="20"/>
        </w:rPr>
        <w:t> </w:t>
      </w:r>
      <w:r>
        <w:rPr>
          <w:sz w:val="20"/>
        </w:rPr>
        <w:t>alumnado.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372" w:lineRule="auto" w:before="2" w:after="0"/>
        <w:ind w:left="841" w:right="111" w:hanging="328"/>
        <w:jc w:val="both"/>
        <w:rPr>
          <w:sz w:val="20"/>
        </w:rPr>
      </w:pPr>
      <w:r>
        <w:rPr>
          <w:sz w:val="20"/>
        </w:rPr>
        <w:t>Asimismo, podrá incorporarse a los programas de atención a la diversidad el alumnado que sea propuesto por el equipo docente una vez analizados los</w:t>
      </w:r>
      <w:r>
        <w:rPr>
          <w:spacing w:val="1"/>
          <w:sz w:val="20"/>
        </w:rPr>
        <w:t> </w:t>
      </w:r>
      <w:r>
        <w:rPr>
          <w:sz w:val="20"/>
        </w:rPr>
        <w:t>resultados de la</w:t>
      </w:r>
      <w:r>
        <w:rPr>
          <w:spacing w:val="1"/>
          <w:sz w:val="20"/>
        </w:rPr>
        <w:t> </w:t>
      </w:r>
      <w:r>
        <w:rPr>
          <w:sz w:val="20"/>
        </w:rPr>
        <w:t>evaluación inicial,</w:t>
      </w:r>
      <w:r>
        <w:rPr>
          <w:spacing w:val="1"/>
          <w:sz w:val="20"/>
        </w:rPr>
        <w:t> </w:t>
      </w:r>
      <w:r>
        <w:rPr>
          <w:sz w:val="20"/>
        </w:rPr>
        <w:t>o dentro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1"/>
          <w:sz w:val="20"/>
        </w:rPr>
        <w:t> </w:t>
      </w:r>
      <w:r>
        <w:rPr>
          <w:sz w:val="20"/>
        </w:rPr>
        <w:t>procesos de</w:t>
      </w:r>
      <w:r>
        <w:rPr>
          <w:spacing w:val="1"/>
          <w:sz w:val="20"/>
        </w:rPr>
        <w:t> </w:t>
      </w:r>
      <w:r>
        <w:rPr>
          <w:sz w:val="20"/>
        </w:rPr>
        <w:t>evaluación continua.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372" w:lineRule="auto" w:before="1" w:after="0"/>
        <w:ind w:left="841" w:right="111" w:hanging="328"/>
        <w:jc w:val="both"/>
        <w:rPr>
          <w:sz w:val="20"/>
        </w:rPr>
      </w:pPr>
      <w:r>
        <w:rPr>
          <w:sz w:val="20"/>
        </w:rPr>
        <w:t>Los programas de atención a la diversidad serán compatibles con el desarrollo de otras medidas organizativas y curriculares que permitan a los centros, en el</w:t>
      </w:r>
      <w:r>
        <w:rPr>
          <w:spacing w:val="1"/>
          <w:sz w:val="20"/>
        </w:rPr>
        <w:t> </w:t>
      </w:r>
      <w:r>
        <w:rPr>
          <w:sz w:val="20"/>
        </w:rPr>
        <w:t>ejercicio de su autonomía, una organización de las enseñanzas adecuada a las características del</w:t>
      </w:r>
      <w:r>
        <w:rPr>
          <w:spacing w:val="1"/>
          <w:sz w:val="20"/>
        </w:rPr>
        <w:t> </w:t>
      </w:r>
      <w:r>
        <w:rPr>
          <w:sz w:val="20"/>
        </w:rPr>
        <w:t>alumnado.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513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Artículo 17.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Planificación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programas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atención 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diversidad.</w:t>
      </w:r>
    </w:p>
    <w:p>
      <w:pPr>
        <w:pStyle w:val="ListParagraph"/>
        <w:numPr>
          <w:ilvl w:val="0"/>
          <w:numId w:val="4"/>
        </w:numPr>
        <w:tabs>
          <w:tab w:pos="842" w:val="left" w:leader="none"/>
        </w:tabs>
        <w:spacing w:line="240" w:lineRule="auto" w:before="128" w:after="0"/>
        <w:ind w:left="841" w:right="0" w:hanging="329"/>
        <w:jc w:val="both"/>
        <w:rPr>
          <w:sz w:val="20"/>
        </w:rPr>
      </w:pP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incluirán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programaciones</w:t>
      </w:r>
      <w:r>
        <w:rPr>
          <w:spacing w:val="4"/>
          <w:sz w:val="20"/>
        </w:rPr>
        <w:t> </w:t>
      </w:r>
      <w:r>
        <w:rPr>
          <w:sz w:val="20"/>
        </w:rPr>
        <w:t>didácticas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refuerzo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aprendizaje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profundización.</w:t>
      </w:r>
    </w:p>
    <w:p>
      <w:pPr>
        <w:pStyle w:val="ListParagraph"/>
        <w:numPr>
          <w:ilvl w:val="0"/>
          <w:numId w:val="4"/>
        </w:numPr>
        <w:tabs>
          <w:tab w:pos="842" w:val="left" w:leader="none"/>
        </w:tabs>
        <w:spacing w:line="372" w:lineRule="auto" w:before="127" w:after="0"/>
        <w:ind w:left="841" w:right="111" w:hanging="328"/>
        <w:jc w:val="both"/>
        <w:rPr>
          <w:sz w:val="20"/>
        </w:rPr>
      </w:pP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programas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atención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diversidad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1"/>
          <w:sz w:val="20"/>
        </w:rPr>
        <w:t> </w:t>
      </w:r>
      <w:r>
        <w:rPr>
          <w:sz w:val="20"/>
        </w:rPr>
        <w:t>desarrollarán</w:t>
      </w:r>
      <w:r>
        <w:rPr>
          <w:spacing w:val="40"/>
          <w:sz w:val="20"/>
        </w:rPr>
        <w:t> </w:t>
      </w:r>
      <w:r>
        <w:rPr>
          <w:sz w:val="20"/>
        </w:rPr>
        <w:t>mediante</w:t>
      </w:r>
      <w:r>
        <w:rPr>
          <w:spacing w:val="41"/>
          <w:sz w:val="20"/>
        </w:rPr>
        <w:t> </w:t>
      </w:r>
      <w:r>
        <w:rPr>
          <w:sz w:val="20"/>
        </w:rPr>
        <w:t>actividades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tareas</w:t>
      </w:r>
      <w:r>
        <w:rPr>
          <w:spacing w:val="40"/>
          <w:sz w:val="20"/>
        </w:rPr>
        <w:t> </w:t>
      </w:r>
      <w:r>
        <w:rPr>
          <w:sz w:val="20"/>
        </w:rPr>
        <w:t>motivadoras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respondan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intereses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0"/>
          <w:sz w:val="20"/>
        </w:rPr>
        <w:t> </w:t>
      </w:r>
      <w:r>
        <w:rPr>
          <w:sz w:val="20"/>
        </w:rPr>
        <w:t>alumnado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conexión con su entorno social y cultural.</w:t>
      </w:r>
      <w:r>
        <w:rPr>
          <w:spacing w:val="1"/>
          <w:sz w:val="20"/>
        </w:rPr>
        <w:t> </w:t>
      </w:r>
      <w:r>
        <w:rPr>
          <w:sz w:val="20"/>
        </w:rPr>
        <w:t>Del contenido de estos programas y planes se informará al alumnado y a sus padres y madres o tutores legales al</w:t>
      </w:r>
      <w:r>
        <w:rPr>
          <w:spacing w:val="1"/>
          <w:sz w:val="20"/>
        </w:rPr>
        <w:t> </w:t>
      </w:r>
      <w:r>
        <w:rPr>
          <w:sz w:val="20"/>
        </w:rPr>
        <w:t>comienzo del curso escolar o, en su caso, en el momento de incorporación del alumnado a los mismos, de acuerdo con el procedimiento que establezca el</w:t>
      </w:r>
      <w:r>
        <w:rPr>
          <w:spacing w:val="1"/>
          <w:sz w:val="20"/>
        </w:rPr>
        <w:t> </w:t>
      </w:r>
      <w:r>
        <w:rPr>
          <w:sz w:val="20"/>
        </w:rPr>
        <w:t>centro en su proyecto educativo. Asimismo, los centros, con el objetivo de mejorar el rendimiento del alumnado y los resultados de estos planes y programas,</w:t>
      </w:r>
      <w:r>
        <w:rPr>
          <w:spacing w:val="1"/>
          <w:sz w:val="20"/>
        </w:rPr>
        <w:t> </w:t>
      </w:r>
      <w:r>
        <w:rPr>
          <w:sz w:val="20"/>
        </w:rPr>
        <w:t>facilitarán la</w:t>
      </w:r>
      <w:r>
        <w:rPr>
          <w:spacing w:val="1"/>
          <w:sz w:val="20"/>
        </w:rPr>
        <w:t> </w:t>
      </w:r>
      <w:r>
        <w:rPr>
          <w:sz w:val="20"/>
        </w:rPr>
        <w:t>suscripción de</w:t>
      </w:r>
      <w:r>
        <w:rPr>
          <w:spacing w:val="1"/>
          <w:sz w:val="20"/>
        </w:rPr>
        <w:t> </w:t>
      </w:r>
      <w:r>
        <w:rPr>
          <w:sz w:val="20"/>
        </w:rPr>
        <w:t>compromisos educativos</w:t>
      </w:r>
      <w:r>
        <w:rPr>
          <w:spacing w:val="1"/>
          <w:sz w:val="20"/>
        </w:rPr>
        <w:t> </w:t>
      </w:r>
      <w:r>
        <w:rPr>
          <w:sz w:val="20"/>
        </w:rPr>
        <w:t>con las</w:t>
      </w:r>
      <w:r>
        <w:rPr>
          <w:spacing w:val="1"/>
          <w:sz w:val="20"/>
        </w:rPr>
        <w:t> </w:t>
      </w:r>
      <w:r>
        <w:rPr>
          <w:sz w:val="20"/>
        </w:rPr>
        <w:t>familias.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87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b/>
          <w:sz w:val="20"/>
        </w:rPr>
        <w:t>PROCEDIMIENTO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 ACTUACIÓN.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74" w:val="left" w:leader="none"/>
        </w:tabs>
        <w:spacing w:line="240" w:lineRule="auto" w:before="0" w:after="0"/>
        <w:ind w:left="1173" w:right="0" w:hanging="30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Selección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alumnado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participante.</w:t>
      </w:r>
    </w:p>
    <w:p>
      <w:pPr>
        <w:pStyle w:val="BodyText"/>
        <w:spacing w:line="372" w:lineRule="auto" w:before="128"/>
        <w:ind w:left="525" w:hanging="12"/>
      </w:pPr>
      <w:r>
        <w:rPr/>
        <w:t>Como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normativa</w:t>
      </w:r>
      <w:r>
        <w:rPr>
          <w:spacing w:val="14"/>
        </w:rPr>
        <w:t> </w:t>
      </w:r>
      <w:r>
        <w:rPr/>
        <w:t>indica,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tutor/a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equipo</w:t>
      </w:r>
      <w:r>
        <w:rPr>
          <w:spacing w:val="14"/>
        </w:rPr>
        <w:t> </w:t>
      </w:r>
      <w:r>
        <w:rPr/>
        <w:t>docente,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sesión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evaluación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curso</w:t>
      </w:r>
      <w:r>
        <w:rPr>
          <w:spacing w:val="15"/>
        </w:rPr>
        <w:t> </w:t>
      </w:r>
      <w:r>
        <w:rPr/>
        <w:t>anterior,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apoyo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asesoramiento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orientador/a</w:t>
      </w:r>
      <w:r>
        <w:rPr>
          <w:spacing w:val="14"/>
        </w:rPr>
        <w:t> </w:t>
      </w:r>
      <w:r>
        <w:rPr/>
        <w:t>adscrito</w:t>
      </w:r>
      <w:r>
        <w:rPr>
          <w:spacing w:val="14"/>
        </w:rPr>
        <w:t> </w:t>
      </w:r>
      <w:r>
        <w:rPr/>
        <w:t>al</w:t>
      </w:r>
      <w:r>
        <w:rPr>
          <w:spacing w:val="-53"/>
        </w:rPr>
        <w:t> </w:t>
      </w:r>
      <w:r>
        <w:rPr/>
        <w:t>centro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alumnado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perfiles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normativa.</w:t>
      </w:r>
    </w:p>
    <w:p>
      <w:pPr>
        <w:pStyle w:val="BodyText"/>
        <w:spacing w:line="372" w:lineRule="auto" w:before="1"/>
        <w:ind w:left="525" w:right="103" w:hanging="12"/>
      </w:pPr>
      <w:r>
        <w:rPr/>
        <w:t>De</w:t>
      </w:r>
      <w:r>
        <w:rPr>
          <w:spacing w:val="8"/>
        </w:rPr>
        <w:t> </w:t>
      </w:r>
      <w:r>
        <w:rPr/>
        <w:t>igual</w:t>
      </w:r>
      <w:r>
        <w:rPr>
          <w:spacing w:val="9"/>
        </w:rPr>
        <w:t> </w:t>
      </w:r>
      <w:r>
        <w:rPr/>
        <w:t>modo,</w:t>
      </w:r>
      <w:r>
        <w:rPr>
          <w:spacing w:val="9"/>
        </w:rPr>
        <w:t> </w:t>
      </w:r>
      <w:r>
        <w:rPr/>
        <w:t>durante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curso</w:t>
      </w:r>
      <w:r>
        <w:rPr>
          <w:spacing w:val="8"/>
        </w:rPr>
        <w:t> </w:t>
      </w:r>
      <w:r>
        <w:rPr/>
        <w:t>podrán</w:t>
      </w:r>
      <w:r>
        <w:rPr>
          <w:spacing w:val="9"/>
        </w:rPr>
        <w:t> </w:t>
      </w:r>
      <w:r>
        <w:rPr/>
        <w:t>sumarse</w:t>
      </w:r>
      <w:r>
        <w:rPr>
          <w:spacing w:val="9"/>
        </w:rPr>
        <w:t> </w:t>
      </w:r>
      <w:r>
        <w:rPr/>
        <w:t>alumnos/as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programa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refuerzo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aprendizaje</w:t>
      </w:r>
      <w:r>
        <w:rPr>
          <w:spacing w:val="9"/>
        </w:rPr>
        <w:t> </w:t>
      </w:r>
      <w:r>
        <w:rPr/>
        <w:t>tras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diferentes</w:t>
      </w:r>
      <w:r>
        <w:rPr>
          <w:spacing w:val="9"/>
        </w:rPr>
        <w:t> </w:t>
      </w:r>
      <w:r>
        <w:rPr/>
        <w:t>sesiones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evaluación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curso,</w:t>
      </w:r>
      <w:r>
        <w:rPr>
          <w:spacing w:val="9"/>
        </w:rPr>
        <w:t> </w:t>
      </w:r>
      <w:r>
        <w:rPr/>
        <w:t>ya</w:t>
      </w:r>
      <w:r>
        <w:rPr>
          <w:spacing w:val="9"/>
        </w:rPr>
        <w:t> </w:t>
      </w:r>
      <w:r>
        <w:rPr/>
        <w:t>sea</w:t>
      </w:r>
      <w:r>
        <w:rPr>
          <w:spacing w:val="-53"/>
        </w:rPr>
        <w:t> </w:t>
      </w:r>
      <w:r>
        <w:rPr/>
        <w:t>la evaluación inicial o las programadas a</w:t>
      </w:r>
      <w:r>
        <w:rPr>
          <w:spacing w:val="1"/>
        </w:rPr>
        <w:t> </w:t>
      </w:r>
      <w:r>
        <w:rPr/>
        <w:t>lo lardo del curso.</w:t>
      </w:r>
    </w:p>
    <w:p>
      <w:pPr>
        <w:spacing w:after="0" w:line="372" w:lineRule="auto"/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174" w:val="left" w:leader="none"/>
        </w:tabs>
        <w:spacing w:line="240" w:lineRule="auto" w:before="108" w:after="0"/>
        <w:ind w:left="1173" w:right="0" w:hanging="30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Determinación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profesorado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responsable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refuerzo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aprendizaje.</w:t>
      </w:r>
    </w:p>
    <w:p>
      <w:pPr>
        <w:pStyle w:val="BodyText"/>
        <w:spacing w:before="128"/>
        <w:ind w:left="513"/>
        <w:jc w:val="both"/>
      </w:pPr>
      <w:r>
        <w:rPr/>
        <w:t>El</w:t>
      </w:r>
      <w:r>
        <w:rPr>
          <w:spacing w:val="2"/>
        </w:rPr>
        <w:t> </w:t>
      </w:r>
      <w:r>
        <w:rPr/>
        <w:t>Centro</w:t>
      </w:r>
      <w:r>
        <w:rPr>
          <w:spacing w:val="3"/>
        </w:rPr>
        <w:t> </w:t>
      </w:r>
      <w:r>
        <w:rPr/>
        <w:t>Educativo,</w:t>
      </w:r>
      <w:r>
        <w:rPr>
          <w:spacing w:val="3"/>
        </w:rPr>
        <w:t> </w:t>
      </w:r>
      <w:r>
        <w:rPr/>
        <w:t>dentro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autonomía</w:t>
      </w:r>
      <w:r>
        <w:rPr>
          <w:spacing w:val="3"/>
        </w:rPr>
        <w:t> </w:t>
      </w:r>
      <w:r>
        <w:rPr/>
        <w:t>organizativa</w:t>
      </w:r>
      <w:r>
        <w:rPr>
          <w:spacing w:val="3"/>
        </w:rPr>
        <w:t> </w:t>
      </w:r>
      <w:r>
        <w:rPr/>
        <w:t>designará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maestro/a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maestros/as</w:t>
      </w:r>
      <w:r>
        <w:rPr>
          <w:spacing w:val="3"/>
        </w:rPr>
        <w:t> </w:t>
      </w:r>
      <w:r>
        <w:rPr/>
        <w:t>responsables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3"/>
        </w:rPr>
        <w:t> </w:t>
      </w:r>
      <w:r>
        <w:rPr/>
        <w:t>programa.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74" w:val="left" w:leader="none"/>
        </w:tabs>
        <w:spacing w:line="240" w:lineRule="auto" w:before="0" w:after="0"/>
        <w:ind w:left="1173" w:right="0" w:hanging="30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alumno/a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familia</w:t>
      </w:r>
    </w:p>
    <w:p>
      <w:pPr>
        <w:pStyle w:val="BodyText"/>
        <w:spacing w:line="372" w:lineRule="auto" w:before="128"/>
        <w:ind w:left="525" w:right="111" w:hanging="12"/>
        <w:jc w:val="both"/>
      </w:pPr>
      <w:r>
        <w:rPr/>
        <w:t>De la propuesta de incorporación al programa de refuerzo del aprendizaje informará debidamente el tutor/a al alumno/a y a su familia.    Así mismo, cada</w:t>
      </w:r>
      <w:r>
        <w:rPr>
          <w:spacing w:val="1"/>
        </w:rPr>
        <w:t> </w:t>
      </w:r>
      <w:r>
        <w:rPr/>
        <w:t>especialista deberá de informar a la familia sobre el programa a trabajar en su área o materia si fuese necesario. Tras el trasladado de la información pertinente a la</w:t>
      </w:r>
      <w:r>
        <w:rPr>
          <w:spacing w:val="-53"/>
        </w:rPr>
        <w:t> </w:t>
      </w:r>
      <w:r>
        <w:rPr/>
        <w:t>familia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firmará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“Información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compromiso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familia”</w:t>
      </w:r>
      <w:r>
        <w:rPr>
          <w:spacing w:val="1"/>
        </w:rPr>
        <w:t> </w:t>
      </w:r>
      <w:r>
        <w:rPr/>
        <w:t>expuesto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documento.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164" w:val="left" w:leader="none"/>
        </w:tabs>
        <w:spacing w:line="240" w:lineRule="auto" w:before="0" w:after="0"/>
        <w:ind w:left="1163" w:right="0" w:hanging="291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ASPECTOS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1"/>
          <w:sz w:val="20"/>
        </w:rPr>
        <w:t>ORGANIZATIVOS.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line="372" w:lineRule="auto" w:before="1"/>
        <w:ind w:left="525" w:right="111" w:hanging="12"/>
        <w:jc w:val="both"/>
        <w:rPr>
          <w:sz w:val="20"/>
        </w:rPr>
      </w:pPr>
      <w:r>
        <w:rPr>
          <w:sz w:val="20"/>
        </w:rPr>
        <w:t>Según lo establecido en el </w:t>
      </w:r>
      <w:r>
        <w:rPr>
          <w:rFonts w:ascii="Arial" w:hAnsi="Arial"/>
          <w:i/>
          <w:sz w:val="20"/>
        </w:rPr>
        <w:t>DECRETO 181/2020, de 10 de noviembre, por el que se modifica el Decreto 97/2015, de 3 de marzo, por el que se establece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ordenación y el currículo de la Educación Primaria en la Comunidad Autónoma de Andalucía</w:t>
      </w:r>
      <w:r>
        <w:rPr>
          <w:sz w:val="20"/>
        </w:rPr>
        <w:t>, en su articulo 10, apartado </w:t>
      </w:r>
      <w:r>
        <w:rPr>
          <w:rFonts w:ascii="Arial" w:hAnsi="Arial"/>
          <w:i/>
          <w:sz w:val="20"/>
        </w:rPr>
        <w:t>7. “</w:t>
      </w:r>
      <w:r>
        <w:rPr>
          <w:sz w:val="20"/>
        </w:rPr>
        <w:t>Asimismo, los centros docentes en el</w:t>
      </w:r>
      <w:r>
        <w:rPr>
          <w:spacing w:val="1"/>
          <w:sz w:val="20"/>
        </w:rPr>
        <w:t> </w:t>
      </w:r>
      <w:r>
        <w:rPr>
          <w:sz w:val="20"/>
        </w:rPr>
        <w:t>ejercicio de su autonomía podrán distribuir el horario lectivo disponible en el bloque de asignaturas de libre configuración autonómica para proponer refuerzo o</w:t>
      </w:r>
      <w:r>
        <w:rPr>
          <w:spacing w:val="1"/>
          <w:sz w:val="20"/>
        </w:rPr>
        <w:t> </w:t>
      </w:r>
      <w:r>
        <w:rPr>
          <w:sz w:val="20"/>
        </w:rPr>
        <w:t>profundización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áreas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bloque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asignaturas</w:t>
      </w:r>
      <w:r>
        <w:rPr>
          <w:spacing w:val="25"/>
          <w:sz w:val="20"/>
        </w:rPr>
        <w:t> </w:t>
      </w:r>
      <w:r>
        <w:rPr>
          <w:sz w:val="20"/>
        </w:rPr>
        <w:t>troncales,</w:t>
      </w:r>
      <w:r>
        <w:rPr>
          <w:spacing w:val="26"/>
          <w:sz w:val="20"/>
        </w:rPr>
        <w:t> </w:t>
      </w:r>
      <w:r>
        <w:rPr>
          <w:sz w:val="20"/>
        </w:rPr>
        <w:t>ampliación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carga</w:t>
      </w:r>
      <w:r>
        <w:rPr>
          <w:spacing w:val="25"/>
          <w:sz w:val="20"/>
        </w:rPr>
        <w:t> </w:t>
      </w:r>
      <w:r>
        <w:rPr>
          <w:sz w:val="20"/>
        </w:rPr>
        <w:t>horaria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determinadas</w:t>
      </w:r>
      <w:r>
        <w:rPr>
          <w:spacing w:val="26"/>
          <w:sz w:val="20"/>
        </w:rPr>
        <w:t> </w:t>
      </w:r>
      <w:r>
        <w:rPr>
          <w:sz w:val="20"/>
        </w:rPr>
        <w:t>áreas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bloque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asignaturas</w:t>
      </w:r>
      <w:r>
        <w:rPr>
          <w:spacing w:val="25"/>
          <w:sz w:val="20"/>
        </w:rPr>
        <w:t> </w:t>
      </w:r>
      <w:r>
        <w:rPr>
          <w:sz w:val="20"/>
        </w:rPr>
        <w:t>específicas,</w:t>
      </w:r>
      <w:r>
        <w:rPr>
          <w:spacing w:val="-53"/>
          <w:sz w:val="20"/>
        </w:rPr>
        <w:t> </w:t>
      </w:r>
      <w:r>
        <w:rPr>
          <w:sz w:val="20"/>
        </w:rPr>
        <w:t>áreas a determinar o para la realización de actividades de acción tutorial, en función de la regulación de la oferta educativa que establezca por orden la Consejería</w:t>
      </w:r>
      <w:r>
        <w:rPr>
          <w:spacing w:val="1"/>
          <w:sz w:val="20"/>
        </w:rPr>
        <w:t> </w:t>
      </w:r>
      <w:r>
        <w:rPr>
          <w:sz w:val="20"/>
        </w:rPr>
        <w:t>competente en materia de educación. A través de dichas áreas se promoverá la plena inserción del alumnado en la sociedad digital y el aprendizaje de un uso de</w:t>
      </w:r>
      <w:r>
        <w:rPr>
          <w:spacing w:val="1"/>
          <w:sz w:val="20"/>
        </w:rPr>
        <w:t> </w:t>
      </w:r>
      <w:r>
        <w:rPr>
          <w:sz w:val="20"/>
        </w:rPr>
        <w:t>los medios digitales</w:t>
      </w:r>
      <w:r>
        <w:rPr>
          <w:spacing w:val="1"/>
          <w:sz w:val="20"/>
        </w:rPr>
        <w:t> </w:t>
      </w:r>
      <w:r>
        <w:rPr>
          <w:sz w:val="20"/>
        </w:rPr>
        <w:t>que sea</w:t>
      </w:r>
      <w:r>
        <w:rPr>
          <w:spacing w:val="1"/>
          <w:sz w:val="20"/>
        </w:rPr>
        <w:t> </w:t>
      </w:r>
      <w:r>
        <w:rPr>
          <w:sz w:val="20"/>
        </w:rPr>
        <w:t>seguro y</w:t>
      </w:r>
      <w:r>
        <w:rPr>
          <w:spacing w:val="1"/>
          <w:sz w:val="20"/>
        </w:rPr>
        <w:t> </w:t>
      </w:r>
      <w:r>
        <w:rPr>
          <w:sz w:val="20"/>
        </w:rPr>
        <w:t>respetuoso con</w:t>
      </w:r>
      <w:r>
        <w:rPr>
          <w:spacing w:val="1"/>
          <w:sz w:val="20"/>
        </w:rPr>
        <w:t> </w:t>
      </w:r>
      <w:r>
        <w:rPr>
          <w:sz w:val="20"/>
        </w:rPr>
        <w:t>la dignidad</w:t>
      </w:r>
      <w:r>
        <w:rPr>
          <w:spacing w:val="1"/>
          <w:sz w:val="20"/>
        </w:rPr>
        <w:t> </w:t>
      </w:r>
      <w:r>
        <w:rPr>
          <w:sz w:val="20"/>
        </w:rPr>
        <w:t>humana”.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164" w:val="left" w:leader="none"/>
        </w:tabs>
        <w:spacing w:line="240" w:lineRule="auto" w:before="1" w:after="0"/>
        <w:ind w:left="1163" w:right="0" w:hanging="29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REFERENCIA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CURRICULAR.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line="372" w:lineRule="auto" w:before="0"/>
        <w:ind w:left="525" w:right="111" w:hanging="12"/>
        <w:jc w:val="both"/>
        <w:rPr>
          <w:rFonts w:ascii="Arial" w:hAnsi="Arial"/>
          <w:i/>
          <w:sz w:val="20"/>
        </w:rPr>
      </w:pPr>
      <w:r>
        <w:rPr>
          <w:sz w:val="20"/>
        </w:rPr>
        <w:t>La referencia curricular para la elaboración del presente Programa de Refuerzo del Aprendizaje es la </w:t>
      </w:r>
      <w:r>
        <w:rPr>
          <w:rFonts w:ascii="Arial" w:hAnsi="Arial"/>
          <w:i/>
          <w:sz w:val="20"/>
        </w:rPr>
        <w:t>ORDEN de 15 de enero de 2021, por la que se desarrolla 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currículo correspondiente a la etapa de Educación Primaria en la Comunidad Autónoma de Andalucía, se regulan determinados aspectos de la atención a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diversidad, se establece la ordenación de la evaluación del proceso de aprendizaje del alumnado y se determina el proceso de tránsito entre distintas etapas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educativas</w:t>
      </w:r>
    </w:p>
    <w:p>
      <w:pPr>
        <w:spacing w:after="0" w:line="372" w:lineRule="auto"/>
        <w:jc w:val="both"/>
        <w:rPr>
          <w:rFonts w:ascii="Arial" w:hAnsi="Arial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6"/>
        <w:rPr>
          <w:rFonts w:ascii="Arial"/>
          <w:i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before="1"/>
        <w:ind w:left="53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COMPROMISOS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FAMILIA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tabs>
          <w:tab w:pos="12429" w:val="left" w:leader="none"/>
          <w:tab w:pos="15011" w:val="left" w:leader="none"/>
        </w:tabs>
        <w:spacing w:before="103"/>
        <w:ind w:left="1221"/>
      </w:pPr>
      <w:r>
        <w:rPr/>
        <w:t>Como</w:t>
      </w:r>
      <w:r>
        <w:rPr>
          <w:spacing w:val="10"/>
        </w:rPr>
        <w:t> </w:t>
      </w:r>
      <w:r>
        <w:rPr/>
        <w:t>tutor/a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alumno/a</w:t>
      </w:r>
      <w:r>
        <w:rPr>
          <w:u w:val="single"/>
        </w:rPr>
        <w:tab/>
      </w:r>
      <w:r>
        <w:rPr/>
        <w:t>del</w:t>
      </w:r>
      <w:r>
        <w:rPr>
          <w:spacing w:val="4"/>
        </w:rPr>
        <w:t> </w:t>
      </w:r>
      <w:r>
        <w:rPr/>
        <w:t>curso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79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INFORMO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270" w:lineRule="atLeast" w:before="1"/>
        <w:ind w:left="797" w:right="2498"/>
      </w:pP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vamos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llevar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Refuerzo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orientado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superación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detectadas.</w:t>
      </w:r>
      <w:r>
        <w:rPr>
          <w:spacing w:val="-52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necesitamos</w:t>
      </w:r>
      <w:r>
        <w:rPr>
          <w:spacing w:val="2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les</w:t>
      </w:r>
      <w:r>
        <w:rPr>
          <w:spacing w:val="2"/>
        </w:rPr>
        <w:t> </w:t>
      </w:r>
      <w:r>
        <w:rPr/>
        <w:t>pedimos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comprometan</w:t>
      </w:r>
      <w:r>
        <w:rPr>
          <w:spacing w:val="1"/>
        </w:rPr>
        <w:t> </w:t>
      </w:r>
      <w:r>
        <w:rPr/>
        <w:t>seriamente</w:t>
      </w:r>
      <w:r>
        <w:rPr>
          <w:spacing w:val="2"/>
        </w:rPr>
        <w:t> </w:t>
      </w:r>
      <w:r>
        <w:rPr/>
        <w:t>a:</w:t>
      </w:r>
    </w:p>
    <w:p>
      <w:pPr>
        <w:pStyle w:val="ListParagraph"/>
        <w:numPr>
          <w:ilvl w:val="0"/>
          <w:numId w:val="7"/>
        </w:numPr>
        <w:tabs>
          <w:tab w:pos="1072" w:val="left" w:leader="none"/>
        </w:tabs>
        <w:spacing w:line="269" w:lineRule="exact" w:before="0" w:after="0"/>
        <w:ind w:left="1071" w:right="0" w:hanging="275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-1"/>
          <w:sz w:val="20"/>
        </w:rPr>
        <w:t> </w:t>
      </w:r>
      <w:r>
        <w:rPr>
          <w:sz w:val="20"/>
        </w:rPr>
        <w:t>la agenda del</w:t>
      </w:r>
      <w:r>
        <w:rPr>
          <w:spacing w:val="-1"/>
          <w:sz w:val="20"/>
        </w:rPr>
        <w:t> </w:t>
      </w:r>
      <w:r>
        <w:rPr>
          <w:sz w:val="20"/>
        </w:rPr>
        <w:t>alumno/a a diario.</w:t>
      </w:r>
    </w:p>
    <w:p>
      <w:pPr>
        <w:pStyle w:val="ListParagraph"/>
        <w:numPr>
          <w:ilvl w:val="0"/>
          <w:numId w:val="7"/>
        </w:numPr>
        <w:tabs>
          <w:tab w:pos="1017" w:val="left" w:leader="none"/>
        </w:tabs>
        <w:spacing w:line="275" w:lineRule="exact" w:before="0" w:after="0"/>
        <w:ind w:left="1016" w:right="0" w:hanging="220"/>
        <w:jc w:val="left"/>
        <w:rPr>
          <w:sz w:val="20"/>
        </w:rPr>
      </w:pPr>
      <w:r>
        <w:rPr>
          <w:sz w:val="20"/>
        </w:rPr>
        <w:t>Controlar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alumno/a</w:t>
      </w:r>
      <w:r>
        <w:rPr>
          <w:spacing w:val="-1"/>
          <w:sz w:val="20"/>
        </w:rPr>
        <w:t> </w:t>
      </w:r>
      <w:r>
        <w:rPr>
          <w:sz w:val="20"/>
        </w:rPr>
        <w:t>realiza</w:t>
      </w:r>
      <w:r>
        <w:rPr>
          <w:spacing w:val="-1"/>
          <w:sz w:val="20"/>
        </w:rPr>
        <w:t> </w:t>
      </w:r>
      <w:r>
        <w:rPr>
          <w:sz w:val="20"/>
        </w:rPr>
        <w:t>diariamente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tareas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trae el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necesario.</w:t>
      </w:r>
    </w:p>
    <w:p>
      <w:pPr>
        <w:pStyle w:val="ListParagraph"/>
        <w:numPr>
          <w:ilvl w:val="0"/>
          <w:numId w:val="7"/>
        </w:numPr>
        <w:tabs>
          <w:tab w:pos="1017" w:val="left" w:leader="none"/>
          <w:tab w:pos="9427" w:val="left" w:leader="none"/>
        </w:tabs>
        <w:spacing w:line="275" w:lineRule="exact" w:before="0" w:after="0"/>
        <w:ind w:left="1016" w:right="0" w:hanging="220"/>
        <w:jc w:val="left"/>
        <w:rPr>
          <w:sz w:val="20"/>
        </w:rPr>
      </w:pPr>
      <w:r>
        <w:rPr>
          <w:sz w:val="20"/>
        </w:rPr>
        <w:t>Trabajar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casa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siguientes</w:t>
      </w:r>
      <w:r>
        <w:rPr>
          <w:spacing w:val="-6"/>
          <w:sz w:val="20"/>
        </w:rPr>
        <w:t> </w:t>
      </w:r>
      <w:r>
        <w:rPr>
          <w:sz w:val="20"/>
        </w:rPr>
        <w:t>materias: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7"/>
        </w:numPr>
        <w:tabs>
          <w:tab w:pos="1072" w:val="left" w:leader="none"/>
        </w:tabs>
        <w:spacing w:line="286" w:lineRule="exact" w:before="0" w:after="0"/>
        <w:ind w:left="1071" w:right="0" w:hanging="275"/>
        <w:jc w:val="left"/>
        <w:rPr>
          <w:sz w:val="20"/>
        </w:rPr>
      </w:pPr>
      <w:r>
        <w:rPr>
          <w:sz w:val="20"/>
        </w:rPr>
        <w:t>Otras: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9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1"/>
        <w:gridCol w:w="5261"/>
      </w:tblGrid>
      <w:tr>
        <w:trPr>
          <w:trHeight w:val="612" w:hRule="atLeast"/>
        </w:trPr>
        <w:tc>
          <w:tcPr>
            <w:tcW w:w="526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ÁREA</w:t>
            </w:r>
          </w:p>
        </w:tc>
        <w:tc>
          <w:tcPr>
            <w:tcW w:w="526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</w:tr>
      <w:tr>
        <w:trPr>
          <w:trHeight w:val="613" w:hRule="atLeast"/>
        </w:trPr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2" w:hRule="atLeast"/>
        </w:trPr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ind w:left="797"/>
      </w:pPr>
      <w:r>
        <w:rPr/>
        <w:t>Observaciones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desea</w:t>
      </w:r>
      <w:r>
        <w:rPr>
          <w:spacing w:val="2"/>
        </w:rPr>
        <w:t> </w:t>
      </w:r>
      <w:r>
        <w:rPr/>
        <w:t>hacer</w:t>
      </w:r>
      <w:r>
        <w:rPr>
          <w:spacing w:val="2"/>
        </w:rPr>
        <w:t> </w:t>
      </w:r>
      <w:r>
        <w:rPr/>
        <w:t>constar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familia: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917" w:val="left" w:leader="none"/>
        </w:tabs>
        <w:spacing w:before="134"/>
        <w:ind w:left="797"/>
      </w:pPr>
      <w:r>
        <w:rPr/>
        <w:t>Firmas</w:t>
      </w:r>
      <w:r>
        <w:rPr>
          <w:spacing w:val="-5"/>
        </w:rPr>
        <w:t> </w:t>
      </w:r>
      <w:r>
        <w:rPr/>
        <w:t>representantes</w:t>
      </w:r>
      <w:r>
        <w:rPr>
          <w:spacing w:val="-5"/>
        </w:rPr>
        <w:t> </w:t>
      </w:r>
      <w:r>
        <w:rPr/>
        <w:t>legales.</w:t>
        <w:tab/>
        <w:t>Firma</w:t>
      </w:r>
      <w:r>
        <w:rPr>
          <w:spacing w:val="8"/>
        </w:rPr>
        <w:t> </w:t>
      </w:r>
      <w:r>
        <w:rPr/>
        <w:t>tutor/a.</w:t>
      </w:r>
    </w:p>
    <w:p>
      <w:pPr>
        <w:spacing w:after="0"/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00AB8E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 de lengua castellana y literatura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16E7CF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evaluación</w:t>
            </w:r>
          </w:p>
        </w:tc>
        <w:tc>
          <w:tcPr>
            <w:tcW w:w="1207" w:type="dxa"/>
            <w:vMerge w:val="restart"/>
            <w:shd w:val="clear" w:color="auto" w:fill="16E7CF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16E7CF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16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16E7C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73FDEA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73FDEA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73FDEA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Comunicación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oral: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hablar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escuchar.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LCL.01.01.01.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activamente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conversación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contestando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haciendo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comentarios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reIacionados con eI tema de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conversación.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LCL.01.01.02.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activamente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constructiva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auIa.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LCL.01.01.03.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EmpIea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conscientemente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Iingüísticos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Iingüísticos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comunicarse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interacciones oraIes.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EmpIea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Iengua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oraI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finaIidades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(académica,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sociaI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Iúdica)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expresión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personaI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(sentimientos,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emociones,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etc.)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distintos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ámbitos.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LCL.01.01.05.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socio-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comunicativas: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escucha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activa,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espera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turnos,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respetuosa,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adecuación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intervención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interIocutor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ciertas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cortesía.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LCL.01.01.06.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actitud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escucha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activa.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LCL.01.01.07. Escucha atentamente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 intervenciones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Ios compañeros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sigue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 estrategias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normas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intercambio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comunicativo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mostrando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respeto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consideración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sentimientos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emociones de Ios demás.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LCL.01.01.08. UtiIiza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 efectiva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 Ienguaje oraI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comunicarse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aprender escuchando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activamente,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recogiendo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pertinentes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objetivos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4448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LCL.01.01.09.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vocabuIario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adecuado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edad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expresiones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diferentes funciones deI Ienguaje.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LCL.01.01.10.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diccionario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habituaI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escoIar.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LCL.01.01.11.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recogida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IIevar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cabo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diversas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aprendizaje individuaI o coIectivo.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LCL.01.01.12.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adecuándose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comunicativas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(narrar,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describir,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informarse,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diaIogar)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Iingüísticos pertinentes.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LCL.01.02.01.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Transmite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cIaridad,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coherencia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corrección.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4" w:hanging="60"/>
              <w:rPr>
                <w:sz w:val="20"/>
              </w:rPr>
            </w:pPr>
            <w:r>
              <w:rPr>
                <w:sz w:val="20"/>
              </w:rPr>
              <w:t>LCL.01.02.02.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pronunciación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dicción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correctas: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articuIación,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ritmo,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entonación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voIumen.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LCL.01.02.03.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propias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comprensibIemente,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sustituyendo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básicos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modeIo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dado.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LCL.01.02.04.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entrevistas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dirigidas.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LCL.01.02.05.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reportajes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cercanos, siguiendo modeIos.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LCL.01.03.01.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generaI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habituaI.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LCL.01.03.02.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sentido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básicos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gIobaI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(Iéxico,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Iocuciones).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LCL.01.03.03.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LCL.01.03.04.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capaz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obtener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LCL.01.03.05.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Resume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distinguiendo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secundarias.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LCL.01.03.06.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entrevistas,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noticias,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infantiIes…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radio,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teIevisión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Internet.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4550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LCL.01.03.07.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Transforma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noticias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cotidianos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cercanos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reaIidad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ajustándose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estructura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Ienguaje propios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género e imitando modeIos.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LCL.01.03.08.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Diferencia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contexto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correspondencias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fonema-grafía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idénticas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(paIabras homófonas, homónimas, parónimas, poIisémicas).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9" w:hanging="40"/>
              <w:rPr>
                <w:sz w:val="20"/>
              </w:rPr>
            </w:pPr>
            <w:r>
              <w:rPr>
                <w:sz w:val="20"/>
              </w:rPr>
              <w:t>LCL.01.03.09.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Actúa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órdenes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dadas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IIevar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cabo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diversas.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LCL.01.03.10.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correcta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concernientes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IiteraI,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interpretativa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crítica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infiere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sentido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expIícitos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oraIes.</w:t>
            </w:r>
          </w:p>
          <w:p>
            <w:pPr>
              <w:pStyle w:val="TableParagraph"/>
              <w:spacing w:before="42"/>
              <w:ind w:left="85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imitando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modeIos.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LCL.01.04.01.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Reproduce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comprensibIemente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oraIes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senciIIos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brev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LCL.01.04.02.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Reproduce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memoria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breves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Iiterarios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Iiterarios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cercanos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gustos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intereses,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corrección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creatividad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oraI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estudiado.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LCL.01.04.03.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Recuerda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aIgunas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básicas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escuchado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oraImente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respuesta a preguntas directas.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Comunicación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escrita: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leer.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CL.01.05.01.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voz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aIta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apropiados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edad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veIocidad,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fIuidez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entonación adecuada.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LCL.01.05.02.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siIencio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veIocidad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adecuada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diferente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compIejidad.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programado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semanaI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Ieer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voIuntariamente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propuestos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maestro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maestra.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LCL.01.05.05.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Descodifica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precisión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rapidez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paIabras.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LCL.01.05.06.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Activa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conocimientos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previos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ayudándose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eIIos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comprender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4652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LCL.01.05.07.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comprensión,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cierto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grado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detaIIe,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Iiterarios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(expositivos,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narrativos,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descriptivos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argumentativos)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cotidiana.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LCL.01.05.08.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capaz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consuItar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fuentes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bibIiográficas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soporte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informático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obtener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IIevar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individuaIes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LCL.01.05.09.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periodísticos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pubIicitarios.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intención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comunicativa.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Diferencia 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información, opinión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pubIicidad.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172" w:hanging="40"/>
              <w:rPr>
                <w:sz w:val="20"/>
              </w:rPr>
            </w:pPr>
            <w:r>
              <w:rPr>
                <w:sz w:val="20"/>
              </w:rPr>
              <w:t>LCL.01.05.10.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bibIioteca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IocaIizar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Iibro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determinado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autonomía,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apIicando 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funcionamiento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bibIioteca.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LCL.01.05.11.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argumentos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Iecturas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reaIizadas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aIgunas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referencias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bibIiográficas: autor, editoriaI, género, iIustraciones.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LCL.01.05.12.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SeIecciona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Iecturas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criterio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personaI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gusto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Iectura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diversos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géneros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Iiterarios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entretenimiento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manifestando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opinión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Ieídos.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LCL.01.06.01.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Entiende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mensaje,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gIobaI,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secundarias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Ios textos Ieídos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partir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Iectura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 texto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voz aIta.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9" w:hanging="40"/>
              <w:rPr>
                <w:sz w:val="20"/>
              </w:rPr>
            </w:pPr>
            <w:r>
              <w:rPr>
                <w:sz w:val="20"/>
              </w:rPr>
              <w:t>LCL.01.06.02.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Capta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propósito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mismos.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estructura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organizativa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textos y anaIiza su progresión temática.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Iecturas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siIencio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resumiendo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brevemente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Ieídos.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LCL.01.06.04.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EIabora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resúmenes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Ieídos.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característicos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diferentes tipos de textos.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LCL.01.06.05.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aIgunos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mecanismos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cohesión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esquemas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IIave,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mapas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conceptuaIes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senciIIos.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LCL.01.06.07.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produce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esquemas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expositivos.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LCL.01.06.08.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vaIor deI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títuIo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iIustraciones.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4755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LCL.01.06.09.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cIave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ayudan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gIobaI.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LCL.01.06.10.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inferencias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formuIa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hipótesis.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LCL.01.06.11.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contenida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gráficos,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estabIeciendo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información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aparece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 texto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reIacionada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 mismos.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LCL.01.06.12.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Deduce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expresiones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contexto.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65" w:hanging="40"/>
              <w:rPr>
                <w:sz w:val="20"/>
              </w:rPr>
            </w:pPr>
            <w:r>
              <w:rPr>
                <w:sz w:val="20"/>
              </w:rPr>
              <w:t>LCL.01.06.13.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Infiere,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formuIa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hipótesis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contenido.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Sabe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reIacionar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Iingüísticos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Iingüísticos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periodísticos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pubIicitarios.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right="67" w:hanging="40"/>
              <w:rPr>
                <w:sz w:val="20"/>
              </w:rPr>
            </w:pPr>
            <w:r>
              <w:rPr>
                <w:sz w:val="20"/>
              </w:rPr>
              <w:t>LCL.01.06.14.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EstabIece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iIustraciones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contenidos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pIantea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hipótesis,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reaIiza predicciones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 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Iectura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tipo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LCL.01.06.15.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Ienguaje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figurado,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metáforas,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personificaciones,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hipérboIes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 textos pubIicitarios.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LCL.01.06.16.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Sabe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utiIizar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informáticos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obtener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información.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LCL.01.06.17. Es capaz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interpretar Ia 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hacer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resumen de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misma.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8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Comunicación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escrita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LCL.01.07.01. pIanifica y redacta textos siguiendo unos pasos: pIanificación, redacción, revisión y mejora.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Determina con anteIación cómo será eI texto, su extensión, eI tratamiento autor-Iector, Ia presentación, etc.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Adapta Ia expresión a Ia intención, teniendo en cuenta aI interIocutor y eI asunto de que se trata. presenta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 Iimpieza,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cIaridad,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precisión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orden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escritos.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Reescribe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 texto.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LCL.01.07.02.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EmpIea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búsqueda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seIección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información: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tomar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notas,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eIaborar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esquemas, guiones, mapas conceptuaIes.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LCL.01.07.03.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Escribe,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soportes,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ámbito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cotidiana: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diarios,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cartas,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eIectrónicos,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imitando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modeIo.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LCL.01.07.04.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usando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adecuado,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organizando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cIaridad,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enIazando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enunciados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secuencias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IineaIes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cohesionadas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respetando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gramaticaIes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ortográficas.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4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4857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LCL.01.07.05.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adecuando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Ienguaje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género,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siguiendo modeIos,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encaminados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desarroIIar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escritura.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LCL.01.07.06.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Reproduce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dictados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corrección.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LCL.01.07.07.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Resume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contenido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ámbito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personaI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ámbito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escoIar,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recogiendo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fundamentaIes,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evitando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parafrasear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expresión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personaI.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LCL.01.07.08.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correctamente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signos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puntuación,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regIas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acentuación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ortográficas.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LCL.01.07.09.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habituaImente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diccionario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escritura.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LCL.01.07.10. presenta un informe de forma ordenada y cIara, utiIizando soporte papeI y digitaI,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probIemas o situaciones senciIIas, recogiendo información de diferentes fuentes (directas, Iibros, Internet),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siguiendo 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expresando concIusiones.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LCL.01.07.11.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EIabora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informe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siguiendo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guion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estabIecido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suponga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búsqueda,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seIección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organización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científico,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geográfico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histórico.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LCL.01.07.12.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EIabora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seIeccionados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organizados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procedentes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textos (Iibros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consuIta, periódicos,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revistas, etc.).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LCL.01.07.13.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esfuerza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escribir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correctamente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personaI.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LCL.01.07.14.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Expresa, por escrito, opiniones,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refIexiones y vaIoraciones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argumentadas.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LCL.01.07.15.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propia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producción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escrita,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producción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escrita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compañeros.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LCL.01.07.16. Usa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eficacia Ias nuevas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tecnoIogías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escribir, presentar 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 y buscar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información.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LCL.01.07.17. UtiIiza Internet y Ias TIC: reproductor de video, reproductor de DVD, ordenador, reproductor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CD-audio, cámara de fotos digitaI y grabadora de audio como recursos para Ia reaIización de 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diversas: escribir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modificar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gráficas,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8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Conocimiento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lengua.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CL.01.08.01.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cIasifica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4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4960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LCL.01.08.02. Conoce y reconoce todas Ias categorías gramaticaIes por su función en Ia Iengua: presentar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 nombre, sustituir aI nombre, expresar características deI nombre, expresar acciones o estados, enIazar 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reIacionar paIabras u oraciones, etc.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LCL.01.08.03.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SeñaIa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paIabras: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cIasificación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producciones.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Diferencia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famiIias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paIabras.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LCL.01.08.05.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Conoce,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sinónimos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antónimos,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poIisémicas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homónimas,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arcaísmos,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extranjerismos y neoIogismos, frases hechas, sigIas y abreviaturas.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LCL.01.08.06.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Conjuga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corrección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tiempos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simpIes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compuestos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formas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personaIes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indicativo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subjuntivo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verbos.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LCL.01.08.07.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compuestas,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prefijos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sufijos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capaz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crear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paIabras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derivadas.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LCL.01.08.08.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conectores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básicos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necesarios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cohesión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(anáforas,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deixis,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eIipsis, sinónimos, conectores).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LCL.01.08.09.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oraciones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completo.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oraciones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simples, diferencia sujeto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predicado.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01.08.10.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estructuras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diccionario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buscar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significado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cualquier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palabra.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Selecciona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acepción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correcta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varias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ofrece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diccionario.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correctamente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concordancia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género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expresión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oral y escrita.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01.08.13.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ortográficas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producciones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escritas.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LCL.01.08.14.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correctamente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acentuación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palabras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corrección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signos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puntuación.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5062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reglas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tilde.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LCL.01.08.17.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sintaxis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adecuada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producciones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escritas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propias.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LCL.01.08.18. Conoce y valora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la. variedad lingüística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España y 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español de América.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LCL.01.08.19. Reconoce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algunas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características relevantes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lenguas.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LCL.01.08.20.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distintos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programas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educativos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digitales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refuerzo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aprendizaje.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73FDEA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5:</w:t>
            </w:r>
            <w:r>
              <w:rPr>
                <w:rFonts w:ascii="Arial" w:hAnsi="Arial"/>
                <w:b/>
                <w:spacing w:val="4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Educación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literaria.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LCL.01.09.01.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valora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fundamentales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narrativos,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poéticos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dramáticos.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LCL.01.09.02.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lectura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guiada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narrativos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tradición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oral,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adaptaciones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clásicas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literatura actual.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LCL.01.09.03.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Distingue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retóricos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métricos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poemas.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LCL.01.09.04.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lenguaje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figurado,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metáforas,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personificaciones,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hipérboles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literarios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palabras.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LCL.01.09.05.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comparaciones,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metáforas,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aumentativos,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disminutivos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sinónimos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literarios.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LCL.01.09.06.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Crea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literarios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pautas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modelos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dados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utilizando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léxicos,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sintácticos,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fónicos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rítmicos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dichas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producciones.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LCL.01.09.07.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dramatizaciones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individualmente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literarios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apropiados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edad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propia.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LCL.01.09.08.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Memoriza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reproduce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breves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sencillos,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cuentos,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poemas,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canciones,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refranes,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adivinanzas,trabalenguas,etc.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459039</wp:posOffset>
            </wp:positionH>
            <wp:positionV relativeFrom="paragraph">
              <wp:posOffset>-6208480</wp:posOffset>
            </wp:positionV>
            <wp:extent cx="1049793" cy="1327424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692921pt;margin-top:-389.084015pt;width:728.9pt;height:377.1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2"/>
                  </w:tblGrid>
                  <w:tr>
                    <w:trPr>
                      <w:trHeight w:val="439" w:hRule="atLeast"/>
                    </w:trPr>
                    <w:tc>
                      <w:tcPr>
                        <w:tcW w:w="14562" w:type="dxa"/>
                        <w:shd w:val="clear" w:color="auto" w:fill="73FDEA"/>
                      </w:tcPr>
                      <w:p>
                        <w:pPr>
                          <w:pStyle w:val="TableParagraph"/>
                          <w:spacing w:before="103"/>
                          <w:ind w:left="6491" w:right="648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Metodología</w:t>
                        </w:r>
                      </w:p>
                    </w:tc>
                  </w:tr>
                  <w:tr>
                    <w:trPr>
                      <w:trHeight w:val="3672" w:hRule="atLeast"/>
                    </w:trPr>
                    <w:tc>
                      <w:tcPr>
                        <w:tcW w:w="14562" w:type="dxa"/>
                        <w:tcBorders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F5F5F5"/>
                      </w:tcPr>
                      <w:p>
                        <w:pPr>
                          <w:pStyle w:val="TableParagraph"/>
                          <w:spacing w:before="75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Ejemplo:</w:t>
                        </w:r>
                        <w:r>
                          <w:rPr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Observación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aula,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valoración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cualitativa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evolución,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registro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tareas,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resultados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exámenes,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actividades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recuperación,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superación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indicadores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curso</w:t>
                        </w:r>
                        <w:r>
                          <w:rPr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etc...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E)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4562" w:type="dxa"/>
                        <w:tc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73FDEA"/>
                      </w:tcPr>
                      <w:p>
                        <w:pPr>
                          <w:pStyle w:val="TableParagraph"/>
                          <w:spacing w:before="81"/>
                          <w:ind w:left="6491" w:right="6481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Actividades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2988" w:hRule="atLeast"/>
                    </w:trPr>
                    <w:tc>
                      <w:tcPr>
                        <w:tcW w:w="14562" w:type="dxa"/>
                        <w:tc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</w:tcBorders>
                        <w:shd w:val="clear" w:color="auto" w:fill="F5F5F5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5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Leer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forma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individual,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silencio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</w:t>
                        </w:r>
                        <w:r>
                          <w:rPr>
                            <w:spacing w:val="1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voz</w:t>
                        </w:r>
                        <w:r>
                          <w:rPr>
                            <w:spacing w:val="1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alta.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67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Leer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palabras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oraciones</w:t>
                        </w:r>
                        <w:r>
                          <w:rPr>
                            <w:spacing w:val="1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que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contengan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los</w:t>
                        </w:r>
                        <w:r>
                          <w:rPr>
                            <w:spacing w:val="1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conceptos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aprendidos.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68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Comprensión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lectora.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75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Responder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oralmente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por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escrito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preguntas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relacionadas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lo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leído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escuchado.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75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Escribir,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cuidando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presentación,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textos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adecuados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edad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1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sentido.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74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Corrección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inmediata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cualquier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mal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uso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del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lenguaje,</w:t>
                        </w:r>
                        <w:r>
                          <w:rPr>
                            <w:spacing w:val="1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siempre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que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surja,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sea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oral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spacing w:val="1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escrito.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pos="346" w:val="left" w:leader="none"/>
                          </w:tabs>
                          <w:spacing w:line="240" w:lineRule="auto" w:before="75" w:after="0"/>
                          <w:ind w:left="345" w:right="0" w:hanging="2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Actividades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para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afianzar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los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contenidos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propios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cada</w:t>
                        </w:r>
                        <w:r>
                          <w:rPr>
                            <w:spacing w:val="19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ítrem: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sustantivo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(género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número),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adjetivo,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verbo,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pronombre,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sujeto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predicado…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FEAE00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Matemáticas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FFD932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evaluación</w:t>
            </w:r>
          </w:p>
        </w:tc>
        <w:tc>
          <w:tcPr>
            <w:tcW w:w="1207" w:type="dxa"/>
            <w:vMerge w:val="restart"/>
            <w:shd w:val="clear" w:color="auto" w:fill="FFD932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FFD932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FFD9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FFD93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FFF056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FFF056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FFF056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 1: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Procesos,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métodos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actitudes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matemáticas.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MAT.01.01.01.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verbaImente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razonada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seguido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probIema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matemáticas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contextos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reaIidad.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7" w:hanging="40"/>
              <w:rPr>
                <w:sz w:val="20"/>
              </w:rPr>
            </w:pPr>
            <w:r>
              <w:rPr>
                <w:sz w:val="20"/>
              </w:rPr>
              <w:t>MAT.01.01.02.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AnaIiza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enunciado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(datos,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datos,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contexto deI probIema).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MAT.01.01.03.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heurísticas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razonamiento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580" w:hanging="40"/>
              <w:rPr>
                <w:sz w:val="20"/>
              </w:rPr>
            </w:pPr>
            <w:r>
              <w:rPr>
                <w:sz w:val="20"/>
              </w:rPr>
              <w:t>MAT.01.01.04.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pIanifica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adecuadas: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averiguar?,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tengo?,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busco?,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¿cómo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puedo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hacer?,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¿no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equivocado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hacerIo?,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¿Ia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soIución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adecuada?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315" w:hanging="40"/>
              <w:rPr>
                <w:sz w:val="20"/>
              </w:rPr>
            </w:pPr>
            <w:r>
              <w:rPr>
                <w:sz w:val="20"/>
              </w:rPr>
              <w:t>MAT.01.01.05.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estimaciones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resuItados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esperados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vaIidez,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vaIorando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pros y Ios contras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 uso.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MAT.01.01.06.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Distingue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583" w:hanging="40"/>
              <w:rPr>
                <w:sz w:val="20"/>
              </w:rPr>
            </w:pPr>
            <w:r>
              <w:rPr>
                <w:sz w:val="20"/>
              </w:rPr>
              <w:t>MAT.01.01.07.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inicia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pIanteamiento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búsqueda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adecuadas,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tanto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probIemas.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162" w:hanging="40"/>
              <w:rPr>
                <w:sz w:val="20"/>
              </w:rPr>
            </w:pPr>
            <w:r>
              <w:rPr>
                <w:sz w:val="20"/>
              </w:rPr>
              <w:t>MAT.01.01.08.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RefIexiona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resueItos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desarroIIados,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vaIorando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cIaves, aprendiendo para situaciones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futuras simiIares, 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5420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MAT.01.02.01. RefIexiona sobre eI proceso de resoIución de probIemas: revisa Ias operaciones utiIizadas,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resuItados,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comprueba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soIuciones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contexto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situación,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busca otras formas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resoIución, etc.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MAT.01.02.02. 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mensajes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numéricos senciIIos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cotidiana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(facturas, foIIetos pubIicitarios, rebajas…).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MAT.01.02.03.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practica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método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científico,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siendo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ordenado,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organizado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sistemático.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MAT.01.02.04.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inicia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utiIización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herramientas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tecnoIógicas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reaIización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cáIcuIos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numéricos, para aprender y para resoIver probIemas.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MAT.01.02.05.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herramientas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tecnoIógicas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reaIización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cáIcuIos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numéricos,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aprender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 resoIver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probIemas, conjeturas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construir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defender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argumentos.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MAT.01.02.06.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inicia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utiIización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caIcuIadora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reaIización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cáIcuIos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numéricos,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aprender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para resoIver probIemas.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MAT.01.03.01.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DesarroIIa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actitudes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Matemáticas: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esfuerzo,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perseverancia, fIexibiIidad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aceptación de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crítica razonada.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MAT.01.03.02.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inicia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refIexión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resueItos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procesos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desarroIIados,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vaIorando Ias ideas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cIaves, aprendiendo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situaciones futuras simiIares,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2: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Números.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MAT.01.04.01. Lee, escribe y ordena en textos numéricos y de Ia vida cotidiana, números (naturaIes,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fracciones y decimaIes hasta Ias miIésimas), utiIizando razonamientos apropiados e interpretando eI vaIor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posición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cada una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 cifras.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MAT.01.04.02.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ordinaIes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contextos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reaIes.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MAT.01.04.03. Interpreta en textos numéricos y de Ia vida cotidiana, números (naturaIes, fracciones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decimaIes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miIésimas),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razonamientos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apropiados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interpretando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vaIor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posición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cada una de sus cifras.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5523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MAT.01.04.04.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Ordena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enteros,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decimaIes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fracciones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básicas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comparación,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representación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 Ia recta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numérica y transformación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unos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MAT.01.04.05.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Construye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series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numéricas,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ascendentes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descendentes,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cadencias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10,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cuaIquier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cadencias 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múItipIos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50.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MAT.01.04.06.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Descompone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naturaIes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atendiendo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vaIor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posicionaI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cifras.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MAT.01.04.07.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contextos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reaIes,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estabIeciendo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equivaIencias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eIIos,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identificándoIos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utiIizándoIos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operadores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interpretación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probIemas.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1" w:hanging="40"/>
              <w:rPr>
                <w:sz w:val="20"/>
              </w:rPr>
            </w:pPr>
            <w:r>
              <w:rPr>
                <w:sz w:val="20"/>
              </w:rPr>
              <w:t>MAT.01.05.01.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Descompone,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compone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redondea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naturaIes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decimaIes,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interpretando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vaIor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posición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cada una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 cifras.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conociendo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jerarquía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operaciones.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9" w:hanging="40"/>
              <w:rPr>
                <w:sz w:val="20"/>
              </w:rPr>
            </w:pPr>
            <w:r>
              <w:rPr>
                <w:sz w:val="20"/>
              </w:rPr>
              <w:t>MAT.01.05.03.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sumas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restas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fracciones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denominador.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CaIcuIa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una fracción por un número.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propiedades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eIIas.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MAT.01.05.05.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caIcuIadora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apIicando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regIas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funcionamiento,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investigar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resoIver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probIemas.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MAT.01.05.06.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naturaIes: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suma,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muItipIicación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división.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términos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muItipIicación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división.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MAT.01.05.08.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redondea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resuItado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cáIcuIo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vaIorando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respuesta.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3: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Medidas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MAT.01.06.01.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Métrico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DecimaI.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Longitud,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capacidad,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masa,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superficie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voIumen.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5625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MAT.01.06.02. Estima Iongitudes, capacidades, masas, superficies y voIúmenes de objetos y espacios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conocidos; eIigiendo Ia unidad y Ios instrumentos más adecuados para medir y expresar una medida,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expIicando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 oraI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 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seguido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estrategia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utiIizada.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MAT.01.06.03.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Mide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instrumentos,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convencionaIes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convencionaIes, eIigiendo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unidad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más adecuada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 medida.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9" w:hanging="40"/>
              <w:rPr>
                <w:sz w:val="20"/>
              </w:rPr>
            </w:pPr>
            <w:r>
              <w:rPr>
                <w:sz w:val="20"/>
              </w:rPr>
              <w:t>MAT.01.06.04.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Expresa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simpIe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medición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Iongitud,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capacidad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masa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compIeja y viceversa.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MAT.01.06.05.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Compara y ordena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medidas de una misma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magnitud.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MAT.01.06.06.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Compara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superficies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pIanas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superposición,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descomposición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medición.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0" w:hanging="40"/>
              <w:rPr>
                <w:sz w:val="20"/>
              </w:rPr>
            </w:pPr>
            <w:r>
              <w:rPr>
                <w:sz w:val="20"/>
              </w:rPr>
              <w:t>MAT.01.07.01.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Suma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resta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medidas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Iongitud,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capacidad,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masa,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superficie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voIumen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simpIe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dando eI resuItado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 unidad determinada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antemano.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MAT.01.08.01.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medida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reIaciones.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Segundo,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minuto,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hora,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día, semana y año.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MAT.01.08.02.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reIojes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anaIógicos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digitaIes.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MAT.01.08.03.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ResueIve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probIemas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temporaIes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reIaciones.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MAT.01.08.04. RefIexiona sobre eI proceso seguido en Ia resoIución de probIemas: revisando 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utiIizadas,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resuItados,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comprobando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interpretando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soIuciones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contexto, buscando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otras formas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resoIverIo.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MAT.01.09.01. Conoce Ia función, eI vaIor y Ias equivaIencias entre Ias diferentes monedas y biIIetes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sistema monetario de Ia Unión Europea utiIizándoIas tanto para resoIver probIemas en situaciones reaIes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 figuradas.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Geometría.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MAT.01.10.01.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representa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reIativas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circunferencias.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5728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MAT.01.10.02.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representa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ánguIos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posiciones: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consecutivos,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adyacentes,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opuestos por eI vértice…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MAT.01.10.03.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posiciones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medio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coordenadas,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distancias,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ánguIos,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giros…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MAT.01.10.04.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escaIas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gráficas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senciIIas,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representaciones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eIementaIes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espacio.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MAT.01.10.05.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cotidiana,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eIabora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(pIanos,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croquis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itinerarios,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maquetas…),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geométricas básicas (situación, movimiento, paraIeIismo, perpendicuIaridad, escaIa, simetría, perímetro,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superficie).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figura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pIana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simétrica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respecto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eje.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ampIiaciones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reducciones.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MAT.01.11.03.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CIasifica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triánguIos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atendiendo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ánguIos,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Iados y entre ánguIos.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MAT.01.11.04.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herramientas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tecnoIógicas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construcción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expIoración de formas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geométricas.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MAT.01.11.05.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CaIcuIa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perímetro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rectánguIo,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cuadrado,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trianguIo.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MAT.01.11.06.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ApIica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conceptos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perímetro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superficie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reaIización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cáIcuIos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 pIanos y espacios reaIes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para interpretar situaciones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Ia vida diaria.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MAT.01.11.07.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CaIcuIa,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perímetro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circunferencia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círcuIo.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MAT.01.11.08.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CIasifica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cuadriIáteros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atendiendo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paraIeIismo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Iados.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4" w:hanging="40"/>
              <w:rPr>
                <w:sz w:val="20"/>
              </w:rPr>
            </w:pPr>
            <w:r>
              <w:rPr>
                <w:sz w:val="20"/>
              </w:rPr>
              <w:t>MAT.01.11.09.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composición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descomposición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formar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figuras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pIanas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geométricos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 partir de otras.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MAT.01.11.10.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redondos: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ciIindro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esfera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básicos.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7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5830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MAT.01.11.11.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situaciones,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mensajes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diaria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utiIizando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vocabuIario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geométrico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adecuado: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indica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dirección,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recorrido,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orienta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espacio.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EFCDD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5: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Estadística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probabilidad.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MAT.01.12.01.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cuaIitativos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cuantitativos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famiIiares.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6" w:hanging="40"/>
              <w:rPr>
                <w:sz w:val="20"/>
              </w:rPr>
            </w:pPr>
            <w:r>
              <w:rPr>
                <w:sz w:val="20"/>
              </w:rPr>
              <w:t>MAT.01.12.02.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gráficos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muy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senciIIos: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diagramas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barras,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poIigonaIes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sectoriaIes,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 datos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obtenidos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situaciones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cercanas.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MAT.01.12.03.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anáIisis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crítico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argumentado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informaciones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presentan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gráficos estadísticos.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MAT.01.12.04.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ReaIiza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conjeturas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aIgunos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(monedas,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dados,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cartas,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Iotería…).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MAT.01.12.05.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RefIexiona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resoIución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probIemas: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utiIizadas, Ias unidades de Ios resuItados, comprobando e interpretando Ias soIuciones en eI contexto,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proponiendo otras formas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resoIverIo.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8"/>
          <w:pgSz w:w="16840" w:h="11900" w:orient="landscape"/>
          <w:pgMar w:footer="1123" w:header="0" w:top="80" w:bottom="132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67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459039</wp:posOffset>
            </wp:positionH>
            <wp:positionV relativeFrom="paragraph">
              <wp:posOffset>-5653302</wp:posOffset>
            </wp:positionV>
            <wp:extent cx="1049793" cy="1327424"/>
            <wp:effectExtent l="0" t="0" r="0" b="0"/>
            <wp:wrapNone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92921pt;margin-top:-345.369232pt;width:728.8pt;height:341.7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5"/>
                  </w:tblGrid>
                  <w:tr>
                    <w:trPr>
                      <w:trHeight w:val="439" w:hRule="atLeast"/>
                    </w:trPr>
                    <w:tc>
                      <w:tcPr>
                        <w:tcW w:w="14565" w:type="dxa"/>
                        <w:shd w:val="clear" w:color="auto" w:fill="FFF056"/>
                      </w:tcPr>
                      <w:p>
                        <w:pPr>
                          <w:pStyle w:val="TableParagraph"/>
                          <w:spacing w:before="10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Metodología</w:t>
                        </w:r>
                      </w:p>
                    </w:tc>
                  </w:tr>
                  <w:tr>
                    <w:trPr>
                      <w:trHeight w:val="2951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spacing w:before="73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Ejemplo: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Observación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aula,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valoración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cualitativa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evolución,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registro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tareas,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resultados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exámenes,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actividades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recuperación,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superación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indicadores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curso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etc...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E)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4565" w:type="dxa"/>
                        <w:shd w:val="clear" w:color="auto" w:fill="FFF056"/>
                      </w:tcPr>
                      <w:p>
                        <w:pPr>
                          <w:pStyle w:val="TableParagraph"/>
                          <w:spacing w:before="8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3004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ordenación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seriación.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Comprensión</w:t>
                        </w:r>
                        <w:r>
                          <w:rPr>
                            <w:spacing w:val="2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enunciados.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Cálculo</w:t>
                        </w:r>
                        <w:r>
                          <w:rPr>
                            <w:spacing w:val="2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mental.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Realización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operaciones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básicas.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Resolución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problemas.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ordenación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seriación.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Comprensión</w:t>
                        </w:r>
                        <w:r>
                          <w:rPr>
                            <w:spacing w:val="25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enunciados.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D31876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Inglés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FF42A1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evaluación</w:t>
            </w:r>
          </w:p>
        </w:tc>
        <w:tc>
          <w:tcPr>
            <w:tcW w:w="1207" w:type="dxa"/>
            <w:vMerge w:val="restart"/>
            <w:shd w:val="clear" w:color="auto" w:fill="FF42A1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FF42A1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FF42A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FF42A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FF95CA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FF95CA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FF95CA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4A4C0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Comprensión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textos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orales.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LE.01.01.01.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Entiende 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dice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habituales sencillas.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LE.01.02.01.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esencial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anuncios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publicitarios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productos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interesan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(Juegos,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ordenadores,etc.)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366"/>
              <w:jc w:val="both"/>
              <w:rPr>
                <w:sz w:val="20"/>
              </w:rPr>
            </w:pPr>
            <w:r>
              <w:rPr>
                <w:sz w:val="20"/>
              </w:rPr>
              <w:t>LE.01.02.02. Entiende la información esencial en conversaciones breves y sencillas en las que participan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que traten sobre temas familiares como, por ejemplo, uno mismo, la familia, la escuela, el tiempo libre,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descripción de un objeto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un lugar.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LE.01.02.03.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presentaciones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sencillas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estructuradas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familiares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ejemplo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música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deporte),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imágenes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ilustraciones y se hable de manera lenta y clara.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66"/>
              <w:jc w:val="both"/>
              <w:rPr>
                <w:sz w:val="20"/>
              </w:rPr>
            </w:pPr>
            <w:r>
              <w:rPr>
                <w:sz w:val="20"/>
              </w:rPr>
              <w:t>LE.01.03.01. Comprende el sentido general y lo esencial y distingue los cambios de tema de programas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televisión u otro material audiovisual dentro de su área de interés (p.e. En los que se entrevista a jóvenes 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personajes conocidos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temas cotidianos)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LE.01.03.02.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mensajes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anuncios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públicos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contengan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otro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ejemplo,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números,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precios,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horarios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estación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grandes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almacenes)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LE.01.03.03.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conversación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cotidiana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predecible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presencia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ejemplo, en una tienda o en un tren)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6188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  <w:shd w:val="clear" w:color="auto" w:fill="F4A4C0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Producción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textos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orales.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Expresión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interacción.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LE.01.04.01. hace presentaciones breves y senciIIas, previamente preparadas y ensayadas, sobre temas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cotidianos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(presentarse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personas;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mismo, su famiIia y su cIase; indicar sus aficiones e intereses y Ias principaIes actividades de su día a día;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describir brevemente y de manera senciIIa su habitación, su menú preferido, eI aspecto exterior de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objeto;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interese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(su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música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preferido);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decir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gusta y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Ie gusta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dar su opinión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usando estructuras senciIIas).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LE.01.05.01.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desenvueIve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cotidianas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(p.e.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tienda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preguntar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precio).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5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LE.01.05.02. participa en conversaciones cara a cara o por medios técnicos (teIéfono, Skype) en Ias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estabIece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saIudar,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despedirse,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dirigirse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aIguien,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discuIpas,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presentarse, interesarse por eI estado de aIguien, feIicitar a aIguien), se intercambia información personaI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 asuntos cotidianos, se expresan sentimientos, se ofrece aIgo a aIguien, se pide prestado aIgo,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amigos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(p.e.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IIega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sitio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pIano).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LE.01.05.03.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entrevista,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nombrando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cuerpo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indicar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dueIe.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4A4C0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3: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Comprensión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textos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escritos.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LE.01.06.01. hace presentaciones breves y senciIIas, previamente preparadas y ensayadas, sobre temas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cotidianos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interés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(presentarse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personas;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dar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mismo, su famiIia y su cIase; indicar sus aficiones e intereses y Ias principaIes actividades de su día a día;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describir brevemente y de manera senciIIa su habitación, su menú preferido, eI aspecto exterior de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objeto;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interese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(su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música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preferido);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decir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gusta y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Ie gusta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dar su opinión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usando estructuras senciIIas).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LE.01.07.01.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desenvueIve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transacciones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cotidianas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(p.e.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tienda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preguntar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precio).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6291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135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LE.01.07.02. participa en conversaciones cara a cara o por medios técnicos (teIéfono, Skype) en Ias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estabIece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gracias,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saIudar,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despedirse,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dirigirse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aIguien,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pedir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discuIpas,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presentarse, interesarse por eI estado de aIguien, feIicitar a aIguien), se intercambia información personaI 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sobre asuntos cotidianos, se expresan sentimientos, se ofrece aIgo a aIguien, se pide prestado aIgo,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amigos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(p.e.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IIega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sitio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pIano).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63" w:hanging="40"/>
              <w:rPr>
                <w:sz w:val="20"/>
              </w:rPr>
            </w:pPr>
            <w:r>
              <w:rPr>
                <w:sz w:val="20"/>
              </w:rPr>
              <w:t>LE.01.07.03.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entrevista,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médica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nombrando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cuerpo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indicar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dueIe.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4A4C0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4: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Producción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textos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escritos.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Expresión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interacción.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LE.01.06.01.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Comprende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instrucciones,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indicaciones,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básica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notas,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Ietreros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carteIes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caIIes,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tiendas,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transporte,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cines,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museos,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coIegios,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Iugares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púbIicos.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LE.01.07.01. Comprende información esenciaI y IocaIiza información específica en materiaI informativo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senciIIo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menús,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horarios,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catáIogos,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Iistas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precios,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anuncios,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guías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teIefónicas,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pubIicidad,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foIIetos turísticos,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programas cuIturaIes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LE.01.07.02. Comprende correspondencia (SMS, correos eIectrónicos, postaIes y tarjetas) breve y senciIIa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trate sobre temas famiIiares como, por ejempIo, uno mismo, Ia famiIia, Ia escueIa, eI tiempo Iibre,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descripción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Iugar,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Iugar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LE.01.07.03. Comprende Io esenciaI y Ios puntos principaIes de noticias breves y artícuIos de revistas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jóvenes que traten temas que Ie sean famiIiares o sean de su interés (deportes, grupos musicaIes, juegos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ordenador).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right="72" w:hanging="40"/>
              <w:jc w:val="both"/>
              <w:rPr>
                <w:sz w:val="20"/>
              </w:rPr>
            </w:pPr>
            <w:r>
              <w:rPr>
                <w:sz w:val="20"/>
              </w:rPr>
              <w:t>LE.01.07.04. Comprende Io esenciaI de historias breves y bien estructuradas e identifica a Ios personajes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siempre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imagen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conduzcan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argumento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(Iecturas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adaptadas, cómics, etc.).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33"/>
        </w:rPr>
      </w:pPr>
    </w:p>
    <w:p>
      <w:pPr>
        <w:spacing w:before="1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459039</wp:posOffset>
            </wp:positionH>
            <wp:positionV relativeFrom="paragraph">
              <wp:posOffset>-5896154</wp:posOffset>
            </wp:positionV>
            <wp:extent cx="1049793" cy="1327424"/>
            <wp:effectExtent l="0" t="0" r="0" b="0"/>
            <wp:wrapNone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92921pt;margin-top:-364.491425pt;width:728.8pt;height:352.55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5"/>
                  </w:tblGrid>
                  <w:tr>
                    <w:trPr>
                      <w:trHeight w:val="439" w:hRule="atLeast"/>
                    </w:trPr>
                    <w:tc>
                      <w:tcPr>
                        <w:tcW w:w="14565" w:type="dxa"/>
                        <w:shd w:val="clear" w:color="auto" w:fill="FF95CA"/>
                      </w:tcPr>
                      <w:p>
                        <w:pPr>
                          <w:pStyle w:val="TableParagraph"/>
                          <w:spacing w:before="10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Metodología</w:t>
                        </w:r>
                      </w:p>
                    </w:tc>
                  </w:tr>
                  <w:tr>
                    <w:trPr>
                      <w:trHeight w:val="3191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spacing w:before="73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Ejemplo: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Observación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aula,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valoración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cualitativa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evolución,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registro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tareas,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resultados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exámenes,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actividades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recuperación,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superación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indicadores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curso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etc...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E)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4565" w:type="dxa"/>
                        <w:shd w:val="clear" w:color="auto" w:fill="FF95CA"/>
                      </w:tcPr>
                      <w:p>
                        <w:pPr>
                          <w:pStyle w:val="TableParagraph"/>
                          <w:spacing w:before="8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2980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gramaticales.-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67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Relacionar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imágenes</w:t>
                        </w:r>
                        <w:r>
                          <w:rPr>
                            <w:spacing w:val="24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con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vocabulario.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21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traducción.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Ejercicios</w:t>
                        </w:r>
                        <w:r>
                          <w:rPr>
                            <w:spacing w:val="19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tipo</w:t>
                        </w:r>
                        <w:r>
                          <w:rPr>
                            <w:spacing w:val="20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QUIZ.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68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Reading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&amp;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Listening.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67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Comprensión</w:t>
                        </w:r>
                        <w:r>
                          <w:rPr>
                            <w:spacing w:val="28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lectora.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344" w:val="left" w:leader="none"/>
                          </w:tabs>
                          <w:spacing w:line="240" w:lineRule="auto" w:before="75" w:after="0"/>
                          <w:ind w:left="343" w:right="0" w:hanging="2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Discriminación</w:t>
                        </w:r>
                        <w:r>
                          <w:rPr>
                            <w:spacing w:val="22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de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errores</w:t>
                        </w:r>
                        <w:r>
                          <w:rPr>
                            <w:spacing w:val="23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w w:val="80"/>
                            <w:sz w:val="24"/>
                          </w:rPr>
                          <w:t>frecuentes.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1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1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1DB100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Ciencias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Naturales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61D836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Estándares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aprendizaje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evaluables</w:t>
            </w:r>
          </w:p>
        </w:tc>
        <w:tc>
          <w:tcPr>
            <w:tcW w:w="1207" w:type="dxa"/>
            <w:vMerge w:val="restart"/>
            <w:shd w:val="clear" w:color="auto" w:fill="61D836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61D836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61D83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61D83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88FA4E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88FA4E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88FA4E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DFEED4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1: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Iniciación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actividad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científica.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01.01.01.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observación.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01.01.02.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Consulta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escritos,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imágenes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gráficos.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CN.01.01.03.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Desarrolla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adecuadas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acceder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científico.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CN.01.01.04.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adecuada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vocabulario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correspondiente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bloques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contenido.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64"/>
              <w:rPr>
                <w:sz w:val="20"/>
              </w:rPr>
            </w:pPr>
            <w:r>
              <w:rPr>
                <w:sz w:val="20"/>
              </w:rPr>
              <w:t>CN.01.01.05.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Expone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oralmente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ordenada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contenidos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manifestando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escritos.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CN.01.01.06.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equipo,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mostrando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habilidades 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resolución pacífica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conflictos.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CN.01.01.07.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141"/>
              <w:jc w:val="both"/>
              <w:rPr>
                <w:sz w:val="20"/>
              </w:rPr>
            </w:pPr>
            <w:r>
              <w:rPr>
                <w:sz w:val="20"/>
              </w:rPr>
              <w:t>CN.01.01.08. Realiza experiencias sencillas y pequeñas investigaciones: planteando problemas,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enunciando hipótesis, seleccionando material necesario, realizando, extrayendo conclusiones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comunicando resultados.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6649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  <w:shd w:val="clear" w:color="auto" w:fill="DFEED4"/>
          </w:tcPr>
          <w:p>
            <w:pPr>
              <w:pStyle w:val="TableParagraph"/>
              <w:spacing w:before="8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2: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ser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humano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salud.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CN.01.02.01.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localiza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órganos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implicados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vitales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cuerpo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Nutrición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reproducción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relación.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funciones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vitales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humano.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estilos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saludables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efectos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cuidado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diferentes órganos y aparatos.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CN.01.02.04.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avalora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saludables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prevenir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enfermedades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mantiene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conductas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responsables.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adopta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higiene,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cuidado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descanso.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64"/>
              <w:rPr>
                <w:sz w:val="20"/>
              </w:rPr>
            </w:pPr>
            <w:r>
              <w:rPr>
                <w:sz w:val="20"/>
              </w:rPr>
              <w:t>CN.01.02.06.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principios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dietas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equilibradas,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identificando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prácticas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saludables para prevenir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 detectar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riesgos para la salud.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64"/>
              <w:rPr>
                <w:sz w:val="20"/>
              </w:rPr>
            </w:pPr>
            <w:r>
              <w:rPr>
                <w:sz w:val="20"/>
              </w:rPr>
              <w:t>CN.01.02.07.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emociones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sentimientos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propios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compañeros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adultos,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manifestando conductas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empáticas.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CN.01.02.08.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Reflexiona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realizado,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conclusiones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aprende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elabora estrategias para seguir aprendiendo.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Bloque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vivos.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CN.01.03.01.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Identifica y explica las diferencias entre seres vivos y seres inertes.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254"/>
              <w:rPr>
                <w:sz w:val="20"/>
              </w:rPr>
            </w:pPr>
            <w:r>
              <w:rPr>
                <w:sz w:val="20"/>
              </w:rPr>
              <w:t>CN.01.03.02. Observa e identifica las características y clasifica los seres vivos: Reino animal. Reino de las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plantas. Reinos de los hongos. Otros reinos.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CN.01.03.03.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directa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indirectamente,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características,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animales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invertebrados.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CN.01.03.04.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directa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indirectamente,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características,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animales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vertebrados.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6752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CN.01.03.05.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directa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indirectamente,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plantas.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 w:right="375"/>
              <w:rPr>
                <w:sz w:val="20"/>
              </w:rPr>
            </w:pPr>
            <w:r>
              <w:rPr>
                <w:sz w:val="20"/>
              </w:rPr>
              <w:t>CN.01.03.06. Identifica y explica las relaciones entre los seres vivos. Cadenas alimentarias. Poblaciones,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comunidades y ecosistemas.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CN.01.03.07.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componentes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ecosistema.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 w:right="172"/>
              <w:rPr>
                <w:sz w:val="20"/>
              </w:rPr>
            </w:pPr>
            <w:r>
              <w:rPr>
                <w:sz w:val="20"/>
              </w:rPr>
              <w:t>CN.01.03.08.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ecosistemas: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pradera,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charca,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bosque,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litoral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ciudad,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vivos que en ellos habitan.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CN.01.03.09.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hábitats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vivos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CN.01.04.01.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conductas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respeto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cuidado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hacia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seres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vivos.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CN.01.04.02.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lupa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medios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tecnológicos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realiza.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CN.01.04.03.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uso,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seguridad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observación y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materiales de trabajo.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DFEED4"/>
          </w:tcPr>
          <w:p>
            <w:pPr>
              <w:pStyle w:val="TableParagraph"/>
              <w:spacing w:before="88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4: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Materia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 energía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CN.01.05.01.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Observa,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materiales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propiedades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(dureza,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solubilidad,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agregación,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conductividad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térmica)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9"/>
              <w:ind w:left="85"/>
              <w:rPr>
                <w:sz w:val="20"/>
              </w:rPr>
            </w:pPr>
            <w:r>
              <w:rPr>
                <w:sz w:val="20"/>
              </w:rPr>
              <w:t>CN.01.05.02.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procedimientos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medida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masa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volumen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cuerpo.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CN.01.06.01. Planifica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 sencillas experiencias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predice cambios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el movimiento,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la 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cuerpos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efecto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fuerzas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aportaciones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energía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comunicando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seguido y el resultado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obtenido.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CN.01.06.02.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experimenta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ejemplifica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argumentando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cambios.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reversibilidad.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1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9"/>
              <w:ind w:left="85"/>
              <w:rPr>
                <w:sz w:val="20"/>
              </w:rPr>
            </w:pPr>
            <w:r>
              <w:rPr>
                <w:sz w:val="20"/>
              </w:rPr>
              <w:t>CN.01.06.03. Investiga a a través de la realización de experiencias sencillas 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fenómenos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físicos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químicos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materia: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planteando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problemas,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enunciando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hipótesis,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seleccionando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necesario,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extrayendo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conclusiones,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comunicando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resultados,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manifestando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competencias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fases,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leyes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básicas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rigen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fenómenos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estudiados.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6854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CN.01.07.01.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Idéntica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beneficios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riesgos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utilización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energía: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agotamiento,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lluvia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ácida,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radiactividad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exponiendo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posibles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sostenible.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DFEED4"/>
          </w:tcPr>
          <w:p>
            <w:pPr>
              <w:pStyle w:val="TableParagraph"/>
              <w:spacing w:before="8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Bloque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5: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Tecnología,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objetos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máquinas.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CN.01.08.01.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máquinas,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clasifica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según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piezas,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 accionarlas, y la acción que realizan.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64"/>
              <w:rPr>
                <w:sz w:val="20"/>
              </w:rPr>
            </w:pPr>
            <w:r>
              <w:rPr>
                <w:sz w:val="20"/>
              </w:rPr>
              <w:t>CN.01.08.02.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Observa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algunas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aplicaciones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maquinas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aparatos,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utilidad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facilitar las actividades humanas.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CN.01.08.03.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Conoce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explica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avances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ciencia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ahogar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cotidiana,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medicina,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ocio,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arte,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música,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cine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deporte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comunicación.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CN.01.09.01.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Observa,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algunas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competencias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máquinas.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CN.01.09.02.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Construye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estructura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sencilla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cumpla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condición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problema a partir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partir de piezas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moduladas (escaleras, puentes,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5"/>
      </w:tblGrid>
      <w:tr>
        <w:trPr>
          <w:trHeight w:val="439" w:hRule="atLeast"/>
        </w:trPr>
        <w:tc>
          <w:tcPr>
            <w:tcW w:w="14565" w:type="dxa"/>
            <w:shd w:val="clear" w:color="auto" w:fill="88FA4E"/>
          </w:tcPr>
          <w:p>
            <w:pPr>
              <w:pStyle w:val="TableParagraph"/>
              <w:spacing w:before="102"/>
              <w:ind w:left="6552" w:right="6545"/>
              <w:jc w:val="center"/>
              <w:rPr>
                <w:sz w:val="20"/>
              </w:rPr>
            </w:pPr>
            <w:r>
              <w:rPr>
                <w:sz w:val="20"/>
              </w:rPr>
              <w:t>Metodología</w:t>
            </w:r>
          </w:p>
        </w:tc>
      </w:tr>
      <w:tr>
        <w:trPr>
          <w:trHeight w:val="3191" w:hRule="atLeast"/>
        </w:trPr>
        <w:tc>
          <w:tcPr>
            <w:tcW w:w="14565" w:type="dxa"/>
            <w:shd w:val="clear" w:color="auto" w:fill="F5F5F5"/>
          </w:tcPr>
          <w:p>
            <w:pPr>
              <w:pStyle w:val="TableParagraph"/>
              <w:spacing w:before="73"/>
              <w:ind w:left="82"/>
              <w:rPr>
                <w:sz w:val="14"/>
              </w:rPr>
            </w:pPr>
            <w:r>
              <w:rPr>
                <w:sz w:val="14"/>
              </w:rPr>
              <w:t>Ejemplo: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Observación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aula,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valoración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cualitativa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evolución,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registro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tareas,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resultados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exámenes,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actividades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recuperación,superación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indicadores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curso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actual,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etc...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A)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B)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C)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D)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w w:val="95"/>
                <w:sz w:val="20"/>
              </w:rPr>
              <w:t>E)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1123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footerReference w:type="default" r:id="rId9"/>
          <w:pgSz w:w="16840" w:h="11900" w:orient="landscape"/>
          <w:pgMar w:footer="1201" w:header="0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0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459039</wp:posOffset>
            </wp:positionH>
            <wp:positionV relativeFrom="paragraph">
              <wp:posOffset>-3944758</wp:posOffset>
            </wp:positionV>
            <wp:extent cx="1049793" cy="1327424"/>
            <wp:effectExtent l="0" t="0" r="0" b="0"/>
            <wp:wrapNone/>
            <wp:docPr id="1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92921pt;margin-top:-210.838242pt;width:728.8pt;height:208.85pt;mso-position-horizontal-relative:page;mso-position-vertical-relative:paragraph;z-index:1575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5"/>
                  </w:tblGrid>
                  <w:tr>
                    <w:trPr>
                      <w:trHeight w:val="391" w:hRule="atLeast"/>
                    </w:trPr>
                    <w:tc>
                      <w:tcPr>
                        <w:tcW w:w="14565" w:type="dxa"/>
                        <w:shd w:val="clear" w:color="auto" w:fill="88FA4E"/>
                      </w:tcPr>
                      <w:p>
                        <w:pPr>
                          <w:pStyle w:val="TableParagraph"/>
                          <w:spacing w:before="8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3757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459039</wp:posOffset>
            </wp:positionH>
            <wp:positionV relativeFrom="paragraph">
              <wp:posOffset>-1737408</wp:posOffset>
            </wp:positionV>
            <wp:extent cx="1049793" cy="1327424"/>
            <wp:effectExtent l="0" t="0" r="0" b="0"/>
            <wp:wrapNone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Alumno/a:</w:t>
      </w:r>
    </w:p>
    <w:p>
      <w:pPr>
        <w:pStyle w:val="Heading1"/>
        <w:ind w:left="2327" w:right="7098"/>
      </w:pPr>
      <w:r>
        <w:rPr>
          <w:b w:val="0"/>
        </w:rPr>
        <w:br w:type="column"/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line="247" w:lineRule="auto" w:before="1"/>
        <w:ind w:left="102" w:right="4874" w:firstLine="0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9529097</wp:posOffset>
            </wp:positionH>
            <wp:positionV relativeFrom="paragraph">
              <wp:posOffset>-852158</wp:posOffset>
            </wp:positionV>
            <wp:extent cx="347714" cy="451545"/>
            <wp:effectExtent l="0" t="0" r="0" b="0"/>
            <wp:wrapNone/>
            <wp:docPr id="1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REFUERZO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APRENDIZAJE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1º EDUCACIÓN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PRIMARIA</w:t>
      </w:r>
    </w:p>
    <w:p>
      <w:pPr>
        <w:spacing w:after="0" w:line="247" w:lineRule="auto"/>
        <w:jc w:val="center"/>
        <w:rPr>
          <w:rFonts w:ascii="Arial" w:hAnsi="Arial"/>
          <w:sz w:val="22"/>
        </w:rPr>
        <w:sectPr>
          <w:type w:val="continuous"/>
          <w:pgSz w:w="16840" w:h="11900" w:orient="landscape"/>
          <w:pgMar w:top="80" w:bottom="1360" w:left="620" w:right="1020"/>
          <w:cols w:num="2" w:equalWidth="0">
            <w:col w:w="1797" w:space="3377"/>
            <w:col w:w="10026"/>
          </w:cols>
        </w:sectPr>
      </w:pPr>
    </w:p>
    <w:p>
      <w:pPr>
        <w:pStyle w:val="BodyText"/>
        <w:spacing w:before="2"/>
        <w:rPr>
          <w:rFonts w:ascii="Arial"/>
          <w:b/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444" w:hRule="atLeast"/>
        </w:trPr>
        <w:tc>
          <w:tcPr>
            <w:tcW w:w="14560" w:type="dxa"/>
            <w:gridSpan w:val="5"/>
            <w:shd w:val="clear" w:color="auto" w:fill="0076BA"/>
          </w:tcPr>
          <w:p>
            <w:pPr>
              <w:pStyle w:val="TableParagraph"/>
              <w:spacing w:before="103"/>
              <w:ind w:left="5493" w:right="54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Ciencias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Sociales</w:t>
            </w:r>
          </w:p>
        </w:tc>
      </w:tr>
      <w:tr>
        <w:trPr>
          <w:trHeight w:val="444" w:hRule="atLeast"/>
        </w:trPr>
        <w:tc>
          <w:tcPr>
            <w:tcW w:w="9818" w:type="dxa"/>
            <w:vMerge w:val="restart"/>
            <w:shd w:val="clear" w:color="auto" w:fill="00A2FF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202" w:right="3192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evaluación</w:t>
            </w:r>
          </w:p>
        </w:tc>
        <w:tc>
          <w:tcPr>
            <w:tcW w:w="1207" w:type="dxa"/>
            <w:vMerge w:val="restart"/>
            <w:shd w:val="clear" w:color="auto" w:fill="00A2FF"/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Alcanzados</w:t>
            </w:r>
          </w:p>
        </w:tc>
        <w:tc>
          <w:tcPr>
            <w:tcW w:w="3535" w:type="dxa"/>
            <w:gridSpan w:val="3"/>
            <w:shd w:val="clear" w:color="auto" w:fill="00A2FF"/>
          </w:tcPr>
          <w:p>
            <w:pPr>
              <w:pStyle w:val="TableParagraph"/>
              <w:spacing w:before="104"/>
              <w:ind w:left="709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trimestrales</w:t>
            </w:r>
          </w:p>
        </w:tc>
      </w:tr>
      <w:tr>
        <w:trPr>
          <w:trHeight w:val="444" w:hRule="atLeast"/>
        </w:trPr>
        <w:tc>
          <w:tcPr>
            <w:tcW w:w="9818" w:type="dxa"/>
            <w:vMerge/>
            <w:tcBorders>
              <w:top w:val="nil"/>
            </w:tcBorders>
            <w:shd w:val="clear" w:color="auto" w:fill="00A2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00A2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56C1FF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164" w:type="dxa"/>
            <w:shd w:val="clear" w:color="auto" w:fill="56C1FF"/>
          </w:tcPr>
          <w:p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  <w:tc>
          <w:tcPr>
            <w:tcW w:w="1201" w:type="dxa"/>
            <w:shd w:val="clear" w:color="auto" w:fill="56C1FF"/>
          </w:tcPr>
          <w:p>
            <w:pPr>
              <w:pStyle w:val="TableParagraph"/>
              <w:spacing w:before="10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trimestre</w:t>
            </w: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CBF0FF"/>
          </w:tcPr>
          <w:p>
            <w:pPr>
              <w:pStyle w:val="TableParagraph"/>
              <w:spacing w:before="8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1: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Contenidos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comunes.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1275"/>
              <w:rPr>
                <w:sz w:val="20"/>
              </w:rPr>
            </w:pPr>
            <w:r>
              <w:rPr>
                <w:sz w:val="20"/>
              </w:rPr>
              <w:t>CS.01.01.01 Busca, selecciona y organiza información concreta y relevante, la analiza, obtiene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conclusiones,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reflexiona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seguido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comunica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oralmente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escrito.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CS..01.01.02.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tecnologías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comunicación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terminología adecuada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temas tratados.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 w:right="951"/>
              <w:rPr>
                <w:sz w:val="20"/>
              </w:rPr>
            </w:pPr>
            <w:r>
              <w:rPr>
                <w:sz w:val="20"/>
              </w:rPr>
              <w:t>CS..01.01.03.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Analiza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relacionadas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imágenes,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tablas,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gráficos,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esquemas, resúmenes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tecnologías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comunicación.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CS.01.01.04.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rigor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precisión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vocabulario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adquirido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elaborar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terminología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adecuada a los temas tratados.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CS.01.01.05.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Expone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oralmente,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ordenada,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contenidos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relacionados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manifiesten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comprensión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CS.01.01.06. Realiza trabajos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presentaciones a nivel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 y grupal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supone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búsqueda,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selección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organización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carácter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geográfico,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histórico.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CS.01.02.01.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Realiza las tareas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encomendadas y presenta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trabajos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manera ordenada, clara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limpia.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CS.01.02.02.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actitudes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confianza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sí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mismo,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sentido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crítico,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iniciativa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personal,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curiosidad,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interés,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creatividad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aprendizaje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espíritu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emprendedor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hacen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activo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circunstancias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rodean.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00" w:orient="landscape"/>
          <w:pgMar w:top="80" w:bottom="136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7212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CS.01.02.03. Muestra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autonomía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planificación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ejecución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iniciativa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toma de decisiones.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 w:right="172"/>
              <w:rPr>
                <w:sz w:val="20"/>
              </w:rPr>
            </w:pPr>
            <w:r>
              <w:rPr>
                <w:sz w:val="20"/>
              </w:rPr>
              <w:t>CS.01.02.04.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Desarrolla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actitudes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cooperación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ajenas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reacciona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intuición, apertura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flexibilidad 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ellas.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</w:tcPr>
          <w:p>
            <w:pPr>
              <w:pStyle w:val="TableParagraph"/>
              <w:spacing w:before="84"/>
              <w:ind w:left="85"/>
              <w:rPr>
                <w:sz w:val="20"/>
              </w:rPr>
            </w:pPr>
            <w:r>
              <w:rPr>
                <w:sz w:val="20"/>
              </w:rPr>
              <w:t>CS..01.02.05.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Planifica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grupo,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coordina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equipos,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toma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decisiones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acepta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responsabilidades.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CS..01.03.01.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grupo,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muestra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habilidades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para la resolución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pacífica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conflictos.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85"/>
              <w:rPr>
                <w:sz w:val="20"/>
              </w:rPr>
            </w:pPr>
            <w:r>
              <w:rPr>
                <w:sz w:val="20"/>
              </w:rPr>
              <w:t>CS.01.03.02.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grupo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adoptando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comportamiento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responsable,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constructivo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solidario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principios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básicos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funcionamiento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democrático.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CS.01.03.03. VaIora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convivencia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pacífica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tolerante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grupos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vaIores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democráticos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universaImente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compartidos.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CS.01.03.04. participa de 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manera eficaz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constructiva en 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vida sociaI y crea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estrategias para resoIver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confIictos.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172" w:hanging="60"/>
              <w:rPr>
                <w:sz w:val="20"/>
              </w:rPr>
            </w:pPr>
            <w:r>
              <w:rPr>
                <w:sz w:val="20"/>
              </w:rPr>
              <w:t>CS.01.03.05.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utiIiza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códigos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conducta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generaImente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aceptados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distintas sociedades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entornos (escueIa, famiIia,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barrio, etc.).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CS.01.03.06.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cooperación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diaIogo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evitar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resoIver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confIictos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vaIores democráticos.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CBF0FF"/>
          </w:tcPr>
          <w:p>
            <w:pPr>
              <w:pStyle w:val="TableParagraph"/>
              <w:spacing w:before="10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2: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mundo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vivimos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25" w:hanging="40"/>
              <w:rPr>
                <w:sz w:val="20"/>
              </w:rPr>
            </w:pPr>
            <w:r>
              <w:rPr>
                <w:sz w:val="20"/>
              </w:rPr>
              <w:t>CS.01.04.01.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características,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componentes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SoIar,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identificando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SoI en eI centro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deI Sistema SoIar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IocaIizando Ios pIanetas según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 proximidad.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104"/>
              <w:ind w:left="85"/>
              <w:rPr>
                <w:sz w:val="20"/>
              </w:rPr>
            </w:pPr>
            <w:r>
              <w:rPr>
                <w:sz w:val="20"/>
              </w:rPr>
              <w:t>CS.01.04.02.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Observa,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composición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rocas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nombrando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aIgunos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tipos.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67" w:hanging="60"/>
              <w:rPr>
                <w:sz w:val="20"/>
              </w:rPr>
            </w:pPr>
            <w:r>
              <w:rPr>
                <w:sz w:val="20"/>
              </w:rPr>
              <w:t>CS.01.04.03.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diferencias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rocas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mineraIes,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usos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utiIidades,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cIasificando aIgunos mineraIes según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 propiedades.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7315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CS.01.05.01.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originó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Universo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componentes identificando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gaIaxia,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estreIIa,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pIaneta,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satéIite,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asteroide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cometa.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CS.01.05.02.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nombra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fenómenos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atmosféricos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causas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producen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formación de 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nubes y Ias precipitaciones.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104"/>
              <w:ind w:left="85"/>
              <w:rPr>
                <w:sz w:val="20"/>
              </w:rPr>
            </w:pPr>
            <w:r>
              <w:rPr>
                <w:sz w:val="20"/>
              </w:rPr>
              <w:t>CS.01.05.03.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cuidar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atmósfera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hacerIo.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CS.01.05.04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estación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meteoroIógica,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confecciona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interpreta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gráficos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senciIIos de temperaturas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precipitaciones.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104"/>
              <w:ind w:left="85"/>
              <w:rPr>
                <w:sz w:val="20"/>
              </w:rPr>
            </w:pPr>
            <w:r>
              <w:rPr>
                <w:sz w:val="20"/>
              </w:rPr>
              <w:t>CS.01.05.05.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Define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cIima,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nombra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eIementos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factores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determinan.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67" w:hanging="60"/>
              <w:rPr>
                <w:sz w:val="20"/>
              </w:rPr>
            </w:pPr>
            <w:r>
              <w:rPr>
                <w:sz w:val="20"/>
              </w:rPr>
              <w:t>CS.01.05.06.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Define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hidrosfera,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nombra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masas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expIicando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forman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Ias aguas subterráneas, cómo afIoran y cómo se accede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eIIas.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before="104"/>
              <w:ind w:left="85"/>
              <w:rPr>
                <w:sz w:val="20"/>
              </w:rPr>
            </w:pPr>
            <w:r>
              <w:rPr>
                <w:sz w:val="20"/>
              </w:rPr>
              <w:t>CS.01.05.07. Describe ordenadamente Ias fases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Ias que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produce eI cicIo deI agua.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CS.01.05.08.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sostenibIe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naturaIes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proponiendo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adoptando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serie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medidas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conducen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condiciones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ambientaIes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nuestro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pIaneta.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CS.01.05.09.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causas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cambio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cIimático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actuaciones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responsabIes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frenarIo.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CBF0FF"/>
          </w:tcPr>
          <w:p>
            <w:pPr>
              <w:pStyle w:val="TableParagraph"/>
              <w:spacing w:before="10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3: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Vivir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sociedad.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6" w:hanging="60"/>
              <w:rPr>
                <w:sz w:val="20"/>
              </w:rPr>
            </w:pPr>
            <w:r>
              <w:rPr>
                <w:sz w:val="20"/>
              </w:rPr>
              <w:t>CS.01.06.01.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principios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democráticos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importantes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estabIecidos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Constitución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Constitución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funcionamiento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españoI.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CS.01.07.01.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valora,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partiendo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reaIidad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españoI,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diversidad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cuIturaI,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sociaI,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poIítica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Iingüística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territorio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enriquecimiento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cuIturaI.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3" w:hanging="60"/>
              <w:rPr>
                <w:sz w:val="20"/>
              </w:rPr>
            </w:pPr>
            <w:r>
              <w:rPr>
                <w:sz w:val="20"/>
              </w:rPr>
              <w:t>CS.01.07.02.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define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materias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primas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eIaborado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asocia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Ias que se obtienen.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7417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71" w:hanging="60"/>
              <w:rPr>
                <w:sz w:val="20"/>
              </w:rPr>
            </w:pPr>
            <w:r>
              <w:rPr>
                <w:sz w:val="20"/>
              </w:rPr>
              <w:t>CS.01.07.03.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ordenadamente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obtención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venta,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Ios sectores a Ios que pertenecen.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CS.01.07.04.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Identifica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tres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sectores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económicas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cIasifica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grupo aI que pertenecen.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CS.01.08.01.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espíritu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crítico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pubIicidad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pubIicitarias más habituaIes,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anaIizando ejempIos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concretos.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130" w:hanging="60"/>
              <w:rPr>
                <w:sz w:val="20"/>
              </w:rPr>
            </w:pPr>
            <w:r>
              <w:rPr>
                <w:sz w:val="20"/>
              </w:rPr>
              <w:t>CS.01.08.02. Define términos senciIIos reIacionados con eI mundo de Ia empresa y Ia economía, iIustrando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Ias definiciones con ejempIos.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CS.01.09.01.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ExpIica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normas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básicas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circuIación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consecuencias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derivadas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desconocimiento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incumpIimiento de Ias mismas.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72" w:hanging="60"/>
              <w:jc w:val="both"/>
              <w:rPr>
                <w:sz w:val="20"/>
              </w:rPr>
            </w:pPr>
            <w:r>
              <w:rPr>
                <w:sz w:val="20"/>
              </w:rPr>
              <w:t>CS.01.09.02. Conoce eI significado de aIgunas señaIes de tráfico, reconoce Ia importancia de respetarIas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Ias utiIiza tanto como peatón y como usuario de medios de transporte (abrocharse eI cinturón, no moIestar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 conductor…).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9818" w:type="dxa"/>
            <w:shd w:val="clear" w:color="auto" w:fill="CBF0FF"/>
          </w:tcPr>
          <w:p>
            <w:pPr>
              <w:pStyle w:val="TableParagraph"/>
              <w:spacing w:before="10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Bloque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4: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huellas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tiempo.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CS.01.10.01.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sigIo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medida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histórico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IocaIiza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hechos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situándoIos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como sucesivos a.C.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d.C.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CS.01.10.02. Usa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diferentes técnicas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IocaIizar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tiempo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 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hechos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pasado,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percibiendo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simuItaneidad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reIaciones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acontecimientos.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5" w:hanging="60"/>
              <w:rPr>
                <w:sz w:val="20"/>
              </w:rPr>
            </w:pPr>
            <w:r>
              <w:rPr>
                <w:sz w:val="20"/>
              </w:rPr>
              <w:t>CS.01.10.03.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Sitúa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Iínea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etapas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históricas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importantes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edades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Ia historia en España.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CS.01.11.01.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cronoIógico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principaIes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artísticos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cuIturaIes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etapas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historia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España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citando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representantes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significativos.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hanging="60"/>
              <w:rPr>
                <w:sz w:val="20"/>
              </w:rPr>
            </w:pPr>
            <w:r>
              <w:rPr>
                <w:sz w:val="20"/>
              </w:rPr>
              <w:t>CS.01.11.02.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Identifica,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patrimonio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naturaI,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histórico,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cuIturaI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artístico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asume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responsabiIidades que supone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 conservación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 mejora.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7520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8"/>
        <w:gridCol w:w="1207"/>
        <w:gridCol w:w="1170"/>
        <w:gridCol w:w="1164"/>
        <w:gridCol w:w="1201"/>
      </w:tblGrid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69" w:hanging="60"/>
              <w:rPr>
                <w:sz w:val="20"/>
              </w:rPr>
            </w:pPr>
            <w:r>
              <w:rPr>
                <w:sz w:val="20"/>
              </w:rPr>
              <w:t>CS.01.11.03.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restos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históricos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vaIora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patrimonio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debemos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Iegar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vaIor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patrimonio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arqueoIógico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monumentaI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aporta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conocimiento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pasado.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  <w:shd w:val="clear" w:color="auto" w:fill="F7F7F6"/>
          </w:tcPr>
          <w:p>
            <w:pPr>
              <w:pStyle w:val="TableParagraph"/>
              <w:spacing w:line="249" w:lineRule="auto" w:before="84"/>
              <w:ind w:left="145" w:right="64" w:hanging="60"/>
              <w:rPr>
                <w:sz w:val="20"/>
              </w:rPr>
            </w:pPr>
            <w:r>
              <w:rPr>
                <w:sz w:val="20"/>
              </w:rPr>
              <w:t>CS.01.11.04.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Respeta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asume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eI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comportamiento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debe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cumpIirse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visita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museo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edificio antiguo.</w:t>
            </w:r>
          </w:p>
        </w:tc>
        <w:tc>
          <w:tcPr>
            <w:tcW w:w="1207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shd w:val="clear" w:color="auto" w:fill="F7F7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9818" w:type="dxa"/>
          </w:tcPr>
          <w:p>
            <w:pPr>
              <w:pStyle w:val="TableParagraph"/>
              <w:spacing w:line="249" w:lineRule="auto" w:before="84"/>
              <w:ind w:left="145" w:right="64" w:hanging="60"/>
              <w:rPr>
                <w:sz w:val="20"/>
              </w:rPr>
            </w:pPr>
            <w:r>
              <w:rPr>
                <w:sz w:val="20"/>
              </w:rPr>
              <w:t>CS.01.11.05.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Aprecia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herencia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cuIturaI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escaIa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IocaI,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nacionaI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europea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riqueza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compartida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 conocer, preservar y cuidar.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10"/>
          <w:pgSz w:w="16840" w:h="11900" w:orient="landscape"/>
          <w:pgMar w:footer="1201" w:header="0" w:top="80" w:bottom="1400" w:left="620" w:right="10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after="0"/>
        <w:rPr>
          <w:rFonts w:ascii="Arial"/>
          <w:sz w:val="26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9529097</wp:posOffset>
            </wp:positionH>
            <wp:positionV relativeFrom="page">
              <wp:posOffset>466902</wp:posOffset>
            </wp:positionV>
            <wp:extent cx="347714" cy="451545"/>
            <wp:effectExtent l="0" t="0" r="0" b="0"/>
            <wp:wrapNone/>
            <wp:docPr id="1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1"/>
        <w:ind w:left="51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459039</wp:posOffset>
            </wp:positionH>
            <wp:positionV relativeFrom="paragraph">
              <wp:posOffset>-6389197</wp:posOffset>
            </wp:positionV>
            <wp:extent cx="1049793" cy="1327424"/>
            <wp:effectExtent l="0" t="0" r="0" b="0"/>
            <wp:wrapNone/>
            <wp:docPr id="1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.692921pt;margin-top:-378.313721pt;width:728.8pt;height:366.35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5"/>
                  </w:tblGrid>
                  <w:tr>
                    <w:trPr>
                      <w:trHeight w:val="439" w:hRule="atLeast"/>
                    </w:trPr>
                    <w:tc>
                      <w:tcPr>
                        <w:tcW w:w="14565" w:type="dxa"/>
                        <w:shd w:val="clear" w:color="auto" w:fill="56C1FF"/>
                      </w:tcPr>
                      <w:p>
                        <w:pPr>
                          <w:pStyle w:val="TableParagraph"/>
                          <w:spacing w:before="10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Metodología</w:t>
                        </w:r>
                      </w:p>
                    </w:tc>
                  </w:tr>
                  <w:tr>
                    <w:trPr>
                      <w:trHeight w:val="2231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spacing w:before="73"/>
                          <w:ind w:left="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Ejemplo: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Observación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aula,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valoración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cualitativa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evolución,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registro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tareas,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resultados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exámenes,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actividades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recuperación,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superación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indicadores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curso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actual,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etc...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C)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D)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4565" w:type="dxa"/>
                        <w:shd w:val="clear" w:color="auto" w:fill="56C1FF"/>
                      </w:tcPr>
                      <w:p>
                        <w:pPr>
                          <w:pStyle w:val="TableParagraph"/>
                          <w:spacing w:before="82"/>
                          <w:ind w:left="6552" w:right="65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Actividades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</w:p>
                    </w:tc>
                  </w:tr>
                  <w:tr>
                    <w:trPr>
                      <w:trHeight w:val="4217" w:hRule="atLeast"/>
                    </w:trPr>
                    <w:tc>
                      <w:tcPr>
                        <w:tcW w:w="14565" w:type="dxa"/>
                        <w:shd w:val="clear" w:color="auto" w:fill="F5F5F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**Se adjuntan las actividades realizadas por el alumno/a.</w:t>
      </w:r>
    </w:p>
    <w:p>
      <w:pPr>
        <w:pStyle w:val="Heading1"/>
        <w:ind w:left="102" w:right="0"/>
        <w:jc w:val="left"/>
      </w:pPr>
      <w:r>
        <w:rPr>
          <w:b w:val="0"/>
        </w:rPr>
        <w:br w:type="column"/>
      </w:r>
      <w:r>
        <w:rPr/>
        <w:t>CEIP</w:t>
      </w:r>
    </w:p>
    <w:p>
      <w:pPr>
        <w:spacing w:after="0"/>
        <w:jc w:val="left"/>
        <w:sectPr>
          <w:type w:val="continuous"/>
          <w:pgSz w:w="16840" w:h="11900" w:orient="landscape"/>
          <w:pgMar w:top="80" w:bottom="1360" w:left="620" w:right="1020"/>
          <w:cols w:num="2" w:equalWidth="0">
            <w:col w:w="6108" w:space="1307"/>
            <w:col w:w="7785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spacing w:before="109"/>
        <w:ind w:left="536" w:right="136" w:firstLine="0"/>
        <w:jc w:val="center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7776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before="1"/>
        <w:ind w:left="513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REUNIÓN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SEGUIMIENTO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(rellenar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asignatura).</w:t>
      </w:r>
      <w:r>
        <w:rPr>
          <w:spacing w:val="57"/>
          <w:sz w:val="22"/>
        </w:rPr>
        <w:t> </w:t>
      </w:r>
      <w:r>
        <w:rPr>
          <w:rFonts w:ascii="Arial" w:hAnsi="Arial"/>
          <w:b/>
          <w:sz w:val="22"/>
        </w:rPr>
        <w:t>Asignatura</w:t>
      </w:r>
      <w:r>
        <w:rPr>
          <w:sz w:val="22"/>
        </w:rPr>
        <w:t>: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Tutor/a:</w:t>
            </w:r>
          </w:p>
        </w:tc>
        <w:tc>
          <w:tcPr>
            <w:tcW w:w="1764" w:type="dxa"/>
            <w:gridSpan w:val="3"/>
          </w:tcPr>
          <w:p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>
        <w:trPr>
          <w:trHeight w:val="444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102"/>
              <w:ind w:left="82"/>
              <w:rPr>
                <w:sz w:val="20"/>
              </w:rPr>
            </w:pPr>
            <w:r>
              <w:rPr>
                <w:sz w:val="20"/>
              </w:rPr>
              <w:t>Alumno/a:</w:t>
            </w:r>
          </w:p>
        </w:tc>
      </w:tr>
      <w:tr>
        <w:trPr>
          <w:trHeight w:val="2311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81"/>
              <w:ind w:left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Valoración:</w:t>
            </w: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101"/>
              <w:ind w:left="5966" w:right="59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spacing w:before="102"/>
              <w:ind w:left="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+</w:t>
            </w: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deberes.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ítems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exámenes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realizados.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recuperación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desarrolladas.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Motivación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implicación.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Corrige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errores.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78784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Presta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explicaciones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maestro/a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Se integra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actividad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grupo.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Acepta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académicos).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Apoya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académicos)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Respeta 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1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81"/>
              <w:ind w:lef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Participantes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3641"/>
        <w:gridCol w:w="3641"/>
        <w:gridCol w:w="3641"/>
      </w:tblGrid>
      <w:tr>
        <w:trPr>
          <w:trHeight w:val="428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101"/>
              <w:ind w:left="6544" w:right="65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1º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2º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6"/>
              <w:rPr>
                <w:sz w:val="20"/>
              </w:rPr>
            </w:pPr>
            <w:r>
              <w:rPr>
                <w:w w:val="95"/>
                <w:sz w:val="20"/>
              </w:rPr>
              <w:t>3º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516" w:right="1507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>
        <w:trPr>
          <w:trHeight w:val="428" w:hRule="atLeast"/>
        </w:trPr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line="261" w:lineRule="auto" w:before="102"/>
        <w:ind w:left="513" w:right="103" w:firstLine="0"/>
        <w:jc w:val="left"/>
        <w:rPr>
          <w:sz w:val="16"/>
        </w:rPr>
      </w:pPr>
      <w:r>
        <w:rPr>
          <w:sz w:val="16"/>
        </w:rPr>
        <w:t>** marcar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valoración del</w:t>
      </w:r>
      <w:r>
        <w:rPr>
          <w:spacing w:val="1"/>
          <w:sz w:val="16"/>
        </w:rPr>
        <w:t> </w:t>
      </w:r>
      <w:r>
        <w:rPr>
          <w:sz w:val="16"/>
        </w:rPr>
        <w:t>progreso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alumno/a en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 trimestre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le</w:t>
      </w:r>
      <w:r>
        <w:rPr>
          <w:spacing w:val="1"/>
          <w:sz w:val="16"/>
        </w:rPr>
        <w:t> </w:t>
      </w:r>
      <w:r>
        <w:rPr>
          <w:sz w:val="16"/>
        </w:rPr>
        <w:t>corresponda según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reunión de</w:t>
      </w:r>
      <w:r>
        <w:rPr>
          <w:spacing w:val="1"/>
          <w:sz w:val="16"/>
        </w:rPr>
        <w:t> </w:t>
      </w:r>
      <w:r>
        <w:rPr>
          <w:sz w:val="16"/>
        </w:rPr>
        <w:t>seguimiento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 esté</w:t>
      </w:r>
      <w:r>
        <w:rPr>
          <w:spacing w:val="1"/>
          <w:sz w:val="16"/>
        </w:rPr>
        <w:t> </w:t>
      </w:r>
      <w:r>
        <w:rPr>
          <w:sz w:val="16"/>
        </w:rPr>
        <w:t>celebrando.</w:t>
      </w:r>
      <w:r>
        <w:rPr>
          <w:spacing w:val="1"/>
          <w:sz w:val="16"/>
        </w:rPr>
        <w:t> </w:t>
      </w:r>
      <w:r>
        <w:rPr>
          <w:sz w:val="16"/>
        </w:rPr>
        <w:t>La valoración</w:t>
      </w:r>
      <w:r>
        <w:rPr>
          <w:spacing w:val="1"/>
          <w:sz w:val="16"/>
        </w:rPr>
        <w:t> </w:t>
      </w:r>
      <w:r>
        <w:rPr>
          <w:sz w:val="16"/>
        </w:rPr>
        <w:t>final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cumplimentará al</w:t>
      </w:r>
      <w:r>
        <w:rPr>
          <w:spacing w:val="1"/>
          <w:sz w:val="16"/>
        </w:rPr>
        <w:t> </w:t>
      </w:r>
      <w:r>
        <w:rPr>
          <w:sz w:val="16"/>
        </w:rPr>
        <w:t>finalizar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42"/>
          <w:sz w:val="16"/>
        </w:rPr>
        <w:t> </w:t>
      </w:r>
      <w:r>
        <w:rPr>
          <w:sz w:val="16"/>
        </w:rPr>
        <w:t>Programa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Refuerzo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Aprendizaje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2"/>
          <w:sz w:val="16"/>
        </w:rPr>
        <w:t> </w:t>
      </w:r>
      <w:r>
        <w:rPr>
          <w:sz w:val="16"/>
        </w:rPr>
        <w:t>finalizar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curso</w:t>
      </w:r>
      <w:r>
        <w:rPr>
          <w:spacing w:val="-1"/>
          <w:sz w:val="16"/>
        </w:rPr>
        <w:t> </w:t>
      </w:r>
      <w:r>
        <w:rPr>
          <w:sz w:val="16"/>
        </w:rPr>
        <w:t>escolar,</w:t>
      </w:r>
      <w:r>
        <w:rPr>
          <w:spacing w:val="-1"/>
          <w:sz w:val="16"/>
        </w:rPr>
        <w:t> </w:t>
      </w:r>
      <w:r>
        <w:rPr>
          <w:sz w:val="16"/>
        </w:rPr>
        <w:t>pudiendo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APTO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APTO,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marcar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-2"/>
          <w:sz w:val="16"/>
        </w:rPr>
        <w:t> </w:t>
      </w:r>
      <w:r>
        <w:rPr>
          <w:sz w:val="16"/>
        </w:rPr>
        <w:t>valoración</w:t>
      </w:r>
      <w:r>
        <w:rPr>
          <w:spacing w:val="-1"/>
          <w:sz w:val="16"/>
        </w:rPr>
        <w:t> </w:t>
      </w:r>
      <w:r>
        <w:rPr>
          <w:sz w:val="16"/>
        </w:rPr>
        <w:t>numérica</w:t>
      </w:r>
      <w:r>
        <w:rPr>
          <w:spacing w:val="-1"/>
          <w:sz w:val="16"/>
        </w:rPr>
        <w:t> </w:t>
      </w:r>
      <w:r>
        <w:rPr>
          <w:sz w:val="16"/>
        </w:rPr>
        <w:t>estándar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proponga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cada</w:t>
      </w:r>
      <w:r>
        <w:rPr>
          <w:spacing w:val="-1"/>
          <w:sz w:val="16"/>
        </w:rPr>
        <w:t> </w:t>
      </w:r>
      <w:r>
        <w:rPr>
          <w:sz w:val="16"/>
        </w:rPr>
        <w:t>CEIP.</w:t>
      </w:r>
    </w:p>
    <w:p>
      <w:pPr>
        <w:spacing w:after="0" w:line="261" w:lineRule="auto"/>
        <w:jc w:val="left"/>
        <w:rPr>
          <w:sz w:val="16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79808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before="1"/>
        <w:ind w:left="513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REUNIÓN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SEGUIMIENTO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(rellenar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asignatura).</w:t>
      </w:r>
      <w:r>
        <w:rPr>
          <w:spacing w:val="57"/>
          <w:sz w:val="22"/>
        </w:rPr>
        <w:t> </w:t>
      </w:r>
      <w:r>
        <w:rPr>
          <w:rFonts w:ascii="Arial" w:hAnsi="Arial"/>
          <w:b/>
          <w:sz w:val="22"/>
        </w:rPr>
        <w:t>Asignatura</w:t>
      </w:r>
      <w:r>
        <w:rPr>
          <w:sz w:val="22"/>
        </w:rPr>
        <w:t>: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Tutor/a:</w:t>
            </w:r>
          </w:p>
        </w:tc>
        <w:tc>
          <w:tcPr>
            <w:tcW w:w="1764" w:type="dxa"/>
            <w:gridSpan w:val="3"/>
          </w:tcPr>
          <w:p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>
        <w:trPr>
          <w:trHeight w:val="444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102"/>
              <w:ind w:left="82"/>
              <w:rPr>
                <w:sz w:val="20"/>
              </w:rPr>
            </w:pPr>
            <w:r>
              <w:rPr>
                <w:sz w:val="20"/>
              </w:rPr>
              <w:t>Alumno/a:</w:t>
            </w:r>
          </w:p>
        </w:tc>
      </w:tr>
      <w:tr>
        <w:trPr>
          <w:trHeight w:val="2311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81"/>
              <w:ind w:left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Valoración:</w:t>
            </w: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101"/>
              <w:ind w:left="5966" w:right="59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spacing w:before="102"/>
              <w:ind w:left="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+</w:t>
            </w: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deberes.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ítems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exámenes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realizados.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recuperación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desarrolladas.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Motivación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implicación.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Corrige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errores.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80832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Presta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explicaciones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maestro/a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Se integra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actividad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grupo.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Acepta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académicos).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Apoya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académicos)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Respeta 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1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81"/>
              <w:ind w:lef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Participantes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3641"/>
        <w:gridCol w:w="3641"/>
        <w:gridCol w:w="3641"/>
      </w:tblGrid>
      <w:tr>
        <w:trPr>
          <w:trHeight w:val="428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101"/>
              <w:ind w:left="6544" w:right="65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1º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2º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6"/>
              <w:rPr>
                <w:sz w:val="20"/>
              </w:rPr>
            </w:pPr>
            <w:r>
              <w:rPr>
                <w:w w:val="95"/>
                <w:sz w:val="20"/>
              </w:rPr>
              <w:t>3º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516" w:right="1507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>
        <w:trPr>
          <w:trHeight w:val="428" w:hRule="atLeast"/>
        </w:trPr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line="261" w:lineRule="auto" w:before="102"/>
        <w:ind w:left="513" w:right="103" w:firstLine="0"/>
        <w:jc w:val="left"/>
        <w:rPr>
          <w:sz w:val="16"/>
        </w:rPr>
      </w:pPr>
      <w:r>
        <w:rPr>
          <w:sz w:val="16"/>
        </w:rPr>
        <w:t>** marcar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valoración del</w:t>
      </w:r>
      <w:r>
        <w:rPr>
          <w:spacing w:val="1"/>
          <w:sz w:val="16"/>
        </w:rPr>
        <w:t> </w:t>
      </w:r>
      <w:r>
        <w:rPr>
          <w:sz w:val="16"/>
        </w:rPr>
        <w:t>progreso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alumno/a en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 trimestre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le</w:t>
      </w:r>
      <w:r>
        <w:rPr>
          <w:spacing w:val="1"/>
          <w:sz w:val="16"/>
        </w:rPr>
        <w:t> </w:t>
      </w:r>
      <w:r>
        <w:rPr>
          <w:sz w:val="16"/>
        </w:rPr>
        <w:t>corresponda según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reunión de</w:t>
      </w:r>
      <w:r>
        <w:rPr>
          <w:spacing w:val="1"/>
          <w:sz w:val="16"/>
        </w:rPr>
        <w:t> </w:t>
      </w:r>
      <w:r>
        <w:rPr>
          <w:sz w:val="16"/>
        </w:rPr>
        <w:t>seguimiento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 esté</w:t>
      </w:r>
      <w:r>
        <w:rPr>
          <w:spacing w:val="1"/>
          <w:sz w:val="16"/>
        </w:rPr>
        <w:t> </w:t>
      </w:r>
      <w:r>
        <w:rPr>
          <w:sz w:val="16"/>
        </w:rPr>
        <w:t>celebrando.</w:t>
      </w:r>
      <w:r>
        <w:rPr>
          <w:spacing w:val="1"/>
          <w:sz w:val="16"/>
        </w:rPr>
        <w:t> </w:t>
      </w:r>
      <w:r>
        <w:rPr>
          <w:sz w:val="16"/>
        </w:rPr>
        <w:t>La valoración</w:t>
      </w:r>
      <w:r>
        <w:rPr>
          <w:spacing w:val="1"/>
          <w:sz w:val="16"/>
        </w:rPr>
        <w:t> </w:t>
      </w:r>
      <w:r>
        <w:rPr>
          <w:sz w:val="16"/>
        </w:rPr>
        <w:t>final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cumplimentará al</w:t>
      </w:r>
      <w:r>
        <w:rPr>
          <w:spacing w:val="1"/>
          <w:sz w:val="16"/>
        </w:rPr>
        <w:t> </w:t>
      </w:r>
      <w:r>
        <w:rPr>
          <w:sz w:val="16"/>
        </w:rPr>
        <w:t>finalizar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42"/>
          <w:sz w:val="16"/>
        </w:rPr>
        <w:t> </w:t>
      </w:r>
      <w:r>
        <w:rPr>
          <w:sz w:val="16"/>
        </w:rPr>
        <w:t>Programa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Refuerzo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Aprendizaje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2"/>
          <w:sz w:val="16"/>
        </w:rPr>
        <w:t> </w:t>
      </w:r>
      <w:r>
        <w:rPr>
          <w:sz w:val="16"/>
        </w:rPr>
        <w:t>finalizar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curso</w:t>
      </w:r>
      <w:r>
        <w:rPr>
          <w:spacing w:val="-1"/>
          <w:sz w:val="16"/>
        </w:rPr>
        <w:t> </w:t>
      </w:r>
      <w:r>
        <w:rPr>
          <w:sz w:val="16"/>
        </w:rPr>
        <w:t>escolar,</w:t>
      </w:r>
      <w:r>
        <w:rPr>
          <w:spacing w:val="-1"/>
          <w:sz w:val="16"/>
        </w:rPr>
        <w:t> </w:t>
      </w:r>
      <w:r>
        <w:rPr>
          <w:sz w:val="16"/>
        </w:rPr>
        <w:t>pudiendo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APTO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APTO,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marcar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-2"/>
          <w:sz w:val="16"/>
        </w:rPr>
        <w:t> </w:t>
      </w:r>
      <w:r>
        <w:rPr>
          <w:sz w:val="16"/>
        </w:rPr>
        <w:t>valoración</w:t>
      </w:r>
      <w:r>
        <w:rPr>
          <w:spacing w:val="-1"/>
          <w:sz w:val="16"/>
        </w:rPr>
        <w:t> </w:t>
      </w:r>
      <w:r>
        <w:rPr>
          <w:sz w:val="16"/>
        </w:rPr>
        <w:t>numérica</w:t>
      </w:r>
      <w:r>
        <w:rPr>
          <w:spacing w:val="-1"/>
          <w:sz w:val="16"/>
        </w:rPr>
        <w:t> </w:t>
      </w:r>
      <w:r>
        <w:rPr>
          <w:sz w:val="16"/>
        </w:rPr>
        <w:t>estándar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proponga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cada</w:t>
      </w:r>
      <w:r>
        <w:rPr>
          <w:spacing w:val="-1"/>
          <w:sz w:val="16"/>
        </w:rPr>
        <w:t> </w:t>
      </w:r>
      <w:r>
        <w:rPr>
          <w:sz w:val="16"/>
        </w:rPr>
        <w:t>CEIP.</w:t>
      </w:r>
    </w:p>
    <w:p>
      <w:pPr>
        <w:spacing w:after="0" w:line="261" w:lineRule="auto"/>
        <w:jc w:val="left"/>
        <w:rPr>
          <w:sz w:val="16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81856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8"/>
        <w:rPr>
          <w:rFonts w:ascii="Arial"/>
          <w:b/>
          <w:sz w:val="37"/>
        </w:rPr>
      </w:pPr>
    </w:p>
    <w:p>
      <w:pPr>
        <w:spacing w:before="1"/>
        <w:ind w:left="513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REUNIÓN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SEGUIMIENTO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(rellenar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asignatura).</w:t>
      </w:r>
      <w:r>
        <w:rPr>
          <w:spacing w:val="57"/>
          <w:sz w:val="22"/>
        </w:rPr>
        <w:t> </w:t>
      </w:r>
      <w:r>
        <w:rPr>
          <w:rFonts w:ascii="Arial" w:hAnsi="Arial"/>
          <w:b/>
          <w:sz w:val="22"/>
        </w:rPr>
        <w:t>Asignatura</w:t>
      </w:r>
      <w:r>
        <w:rPr>
          <w:sz w:val="22"/>
        </w:rPr>
        <w:t>:</w:t>
      </w: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Tutor/a:</w:t>
            </w:r>
          </w:p>
        </w:tc>
        <w:tc>
          <w:tcPr>
            <w:tcW w:w="1764" w:type="dxa"/>
            <w:gridSpan w:val="3"/>
          </w:tcPr>
          <w:p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>
        <w:trPr>
          <w:trHeight w:val="444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102"/>
              <w:ind w:left="82"/>
              <w:rPr>
                <w:sz w:val="20"/>
              </w:rPr>
            </w:pPr>
            <w:r>
              <w:rPr>
                <w:sz w:val="20"/>
              </w:rPr>
              <w:t>Alumno/a:</w:t>
            </w:r>
          </w:p>
        </w:tc>
      </w:tr>
      <w:tr>
        <w:trPr>
          <w:trHeight w:val="2071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81"/>
              <w:ind w:left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Valoración:</w:t>
            </w: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101"/>
              <w:ind w:left="5966" w:right="59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spacing w:before="102"/>
              <w:ind w:left="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+</w:t>
            </w: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spacing w:before="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deberes.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clases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anteriores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ítems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Rendimiento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exámenes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realizados.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Resultado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actividades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recuperación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desarrolladas.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Motivación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implicación.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Pregunta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dudas.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Corrige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errores.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propuestas.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1201" w:top="80" w:bottom="1400" w:left="620" w:right="1020"/>
        </w:sectPr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282880">
            <wp:simplePos x="0" y="0"/>
            <wp:positionH relativeFrom="page">
              <wp:posOffset>459039</wp:posOffset>
            </wp:positionH>
            <wp:positionV relativeFrom="paragraph">
              <wp:posOffset>-337958</wp:posOffset>
            </wp:positionV>
            <wp:extent cx="1049793" cy="1327424"/>
            <wp:effectExtent l="0" t="0" r="0" b="0"/>
            <wp:wrapNone/>
            <wp:docPr id="1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93" cy="132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9529097</wp:posOffset>
            </wp:positionH>
            <wp:positionV relativeFrom="paragraph">
              <wp:posOffset>76057</wp:posOffset>
            </wp:positionV>
            <wp:extent cx="347714" cy="451545"/>
            <wp:effectExtent l="0" t="0" r="0" b="0"/>
            <wp:wrapNone/>
            <wp:docPr id="1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14" cy="45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CEIP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0"/>
        <w:gridCol w:w="527"/>
        <w:gridCol w:w="600"/>
        <w:gridCol w:w="637"/>
      </w:tblGrid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Presta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atención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explicaciones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maestro/a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Trabaja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grupo.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Se integra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 actividad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realiza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 grupo.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Acepta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apoyo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académicos).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Apoya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compañeros/as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académicos)</w:t>
            </w:r>
          </w:p>
        </w:tc>
        <w:tc>
          <w:tcPr>
            <w:tcW w:w="52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2800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Respeta normas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clase.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1" w:hRule="atLeast"/>
        </w:trPr>
        <w:tc>
          <w:tcPr>
            <w:tcW w:w="14564" w:type="dxa"/>
            <w:gridSpan w:val="4"/>
            <w:shd w:val="clear" w:color="auto" w:fill="F5F5F5"/>
          </w:tcPr>
          <w:p>
            <w:pPr>
              <w:pStyle w:val="TableParagraph"/>
              <w:spacing w:before="81"/>
              <w:ind w:lef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Participantes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firma: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5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3641"/>
        <w:gridCol w:w="3641"/>
        <w:gridCol w:w="3641"/>
      </w:tblGrid>
      <w:tr>
        <w:trPr>
          <w:trHeight w:val="428" w:hRule="atLeast"/>
        </w:trPr>
        <w:tc>
          <w:tcPr>
            <w:tcW w:w="14564" w:type="dxa"/>
            <w:gridSpan w:val="4"/>
          </w:tcPr>
          <w:p>
            <w:pPr>
              <w:pStyle w:val="TableParagraph"/>
              <w:spacing w:before="101"/>
              <w:ind w:left="6544" w:right="653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1º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5"/>
              <w:rPr>
                <w:sz w:val="20"/>
              </w:rPr>
            </w:pPr>
            <w:r>
              <w:rPr>
                <w:w w:val="95"/>
                <w:sz w:val="20"/>
              </w:rPr>
              <w:t>2º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146"/>
              <w:rPr>
                <w:sz w:val="20"/>
              </w:rPr>
            </w:pPr>
            <w:r>
              <w:rPr>
                <w:w w:val="95"/>
                <w:sz w:val="20"/>
              </w:rPr>
              <w:t>3º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TRIMESTRE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102"/>
              <w:ind w:left="1516" w:right="1507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>
        <w:trPr>
          <w:trHeight w:val="428" w:hRule="atLeast"/>
        </w:trPr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Evoluciona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positivamente</w:t>
            </w:r>
          </w:p>
        </w:tc>
        <w:tc>
          <w:tcPr>
            <w:tcW w:w="36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shd w:val="clear" w:color="auto" w:fill="F5F5F5"/>
          </w:tcPr>
          <w:p>
            <w:pPr>
              <w:pStyle w:val="TableParagraph"/>
              <w:spacing w:before="82"/>
              <w:ind w:left="82"/>
              <w:rPr>
                <w:sz w:val="20"/>
              </w:rPr>
            </w:pPr>
            <w:r>
              <w:rPr>
                <w:sz w:val="20"/>
              </w:rPr>
              <w:t>Sin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evolución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line="261" w:lineRule="auto" w:before="102"/>
        <w:ind w:left="513" w:right="103" w:firstLine="0"/>
        <w:jc w:val="left"/>
        <w:rPr>
          <w:sz w:val="16"/>
        </w:rPr>
      </w:pPr>
      <w:r>
        <w:rPr>
          <w:sz w:val="16"/>
        </w:rPr>
        <w:t>** marcar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valoración del</w:t>
      </w:r>
      <w:r>
        <w:rPr>
          <w:spacing w:val="1"/>
          <w:sz w:val="16"/>
        </w:rPr>
        <w:t> </w:t>
      </w:r>
      <w:r>
        <w:rPr>
          <w:sz w:val="16"/>
        </w:rPr>
        <w:t>progreso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alumno/a en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 trimestre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le</w:t>
      </w:r>
      <w:r>
        <w:rPr>
          <w:spacing w:val="1"/>
          <w:sz w:val="16"/>
        </w:rPr>
        <w:t> </w:t>
      </w:r>
      <w:r>
        <w:rPr>
          <w:sz w:val="16"/>
        </w:rPr>
        <w:t>corresponda según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reunión de</w:t>
      </w:r>
      <w:r>
        <w:rPr>
          <w:spacing w:val="1"/>
          <w:sz w:val="16"/>
        </w:rPr>
        <w:t> </w:t>
      </w:r>
      <w:r>
        <w:rPr>
          <w:sz w:val="16"/>
        </w:rPr>
        <w:t>seguimiento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 esté</w:t>
      </w:r>
      <w:r>
        <w:rPr>
          <w:spacing w:val="1"/>
          <w:sz w:val="16"/>
        </w:rPr>
        <w:t> </w:t>
      </w:r>
      <w:r>
        <w:rPr>
          <w:sz w:val="16"/>
        </w:rPr>
        <w:t>celebrando.</w:t>
      </w:r>
      <w:r>
        <w:rPr>
          <w:spacing w:val="1"/>
          <w:sz w:val="16"/>
        </w:rPr>
        <w:t> </w:t>
      </w:r>
      <w:r>
        <w:rPr>
          <w:sz w:val="16"/>
        </w:rPr>
        <w:t>La valoración</w:t>
      </w:r>
      <w:r>
        <w:rPr>
          <w:spacing w:val="1"/>
          <w:sz w:val="16"/>
        </w:rPr>
        <w:t> </w:t>
      </w:r>
      <w:r>
        <w:rPr>
          <w:sz w:val="16"/>
        </w:rPr>
        <w:t>final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cumplimentará al</w:t>
      </w:r>
      <w:r>
        <w:rPr>
          <w:spacing w:val="1"/>
          <w:sz w:val="16"/>
        </w:rPr>
        <w:t> </w:t>
      </w:r>
      <w:r>
        <w:rPr>
          <w:sz w:val="16"/>
        </w:rPr>
        <w:t>finalizar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-42"/>
          <w:sz w:val="16"/>
        </w:rPr>
        <w:t> </w:t>
      </w:r>
      <w:r>
        <w:rPr>
          <w:sz w:val="16"/>
        </w:rPr>
        <w:t>Programa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Refuerzo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Aprendizaje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2"/>
          <w:sz w:val="16"/>
        </w:rPr>
        <w:t> </w:t>
      </w:r>
      <w:r>
        <w:rPr>
          <w:sz w:val="16"/>
        </w:rPr>
        <w:t>finalizar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curso</w:t>
      </w:r>
      <w:r>
        <w:rPr>
          <w:spacing w:val="-1"/>
          <w:sz w:val="16"/>
        </w:rPr>
        <w:t> </w:t>
      </w:r>
      <w:r>
        <w:rPr>
          <w:sz w:val="16"/>
        </w:rPr>
        <w:t>escolar,</w:t>
      </w:r>
      <w:r>
        <w:rPr>
          <w:spacing w:val="-1"/>
          <w:sz w:val="16"/>
        </w:rPr>
        <w:t> </w:t>
      </w:r>
      <w:r>
        <w:rPr>
          <w:sz w:val="16"/>
        </w:rPr>
        <w:t>pudiendo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2"/>
          <w:sz w:val="16"/>
        </w:rPr>
        <w:t> </w:t>
      </w:r>
      <w:r>
        <w:rPr>
          <w:sz w:val="16"/>
        </w:rPr>
        <w:t>APTO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APTO,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marcar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-2"/>
          <w:sz w:val="16"/>
        </w:rPr>
        <w:t> </w:t>
      </w:r>
      <w:r>
        <w:rPr>
          <w:sz w:val="16"/>
        </w:rPr>
        <w:t>valoración</w:t>
      </w:r>
      <w:r>
        <w:rPr>
          <w:spacing w:val="-1"/>
          <w:sz w:val="16"/>
        </w:rPr>
        <w:t> </w:t>
      </w:r>
      <w:r>
        <w:rPr>
          <w:sz w:val="16"/>
        </w:rPr>
        <w:t>numérica</w:t>
      </w:r>
      <w:r>
        <w:rPr>
          <w:spacing w:val="-1"/>
          <w:sz w:val="16"/>
        </w:rPr>
        <w:t> </w:t>
      </w:r>
      <w:r>
        <w:rPr>
          <w:sz w:val="16"/>
        </w:rPr>
        <w:t>estándar</w:t>
      </w:r>
      <w:r>
        <w:rPr>
          <w:spacing w:val="-1"/>
          <w:sz w:val="16"/>
        </w:rPr>
        <w:t> </w:t>
      </w:r>
      <w:r>
        <w:rPr>
          <w:sz w:val="16"/>
        </w:rPr>
        <w:t>según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proponga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cada</w:t>
      </w:r>
      <w:r>
        <w:rPr>
          <w:spacing w:val="-1"/>
          <w:sz w:val="16"/>
        </w:rPr>
        <w:t> </w:t>
      </w:r>
      <w:r>
        <w:rPr>
          <w:sz w:val="16"/>
        </w:rPr>
        <w:t>CEIP.</w:t>
      </w:r>
    </w:p>
    <w:sectPr>
      <w:pgSz w:w="16840" w:h="11900" w:orient="landscape"/>
      <w:pgMar w:header="0" w:footer="1201" w:top="80" w:bottom="1400" w:left="6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239360">
          <wp:simplePos x="0" y="0"/>
          <wp:positionH relativeFrom="page">
            <wp:posOffset>9448777</wp:posOffset>
          </wp:positionH>
          <wp:positionV relativeFrom="page">
            <wp:posOffset>6666993</wp:posOffset>
          </wp:positionV>
          <wp:extent cx="524622" cy="3170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622" cy="31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239872">
          <wp:simplePos x="0" y="0"/>
          <wp:positionH relativeFrom="page">
            <wp:posOffset>9448777</wp:posOffset>
          </wp:positionH>
          <wp:positionV relativeFrom="page">
            <wp:posOffset>6666993</wp:posOffset>
          </wp:positionV>
          <wp:extent cx="524622" cy="317045"/>
          <wp:effectExtent l="0" t="0" r="0" b="0"/>
          <wp:wrapNone/>
          <wp:docPr id="7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622" cy="31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240384">
          <wp:simplePos x="0" y="0"/>
          <wp:positionH relativeFrom="page">
            <wp:posOffset>9448777</wp:posOffset>
          </wp:positionH>
          <wp:positionV relativeFrom="page">
            <wp:posOffset>6666993</wp:posOffset>
          </wp:positionV>
          <wp:extent cx="524622" cy="317045"/>
          <wp:effectExtent l="0" t="0" r="0" b="0"/>
          <wp:wrapNone/>
          <wp:docPr id="1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622" cy="31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4240896">
          <wp:simplePos x="0" y="0"/>
          <wp:positionH relativeFrom="page">
            <wp:posOffset>9448777</wp:posOffset>
          </wp:positionH>
          <wp:positionV relativeFrom="page">
            <wp:posOffset>6666993</wp:posOffset>
          </wp:positionV>
          <wp:extent cx="524622" cy="317045"/>
          <wp:effectExtent l="0" t="0" r="0" b="0"/>
          <wp:wrapNone/>
          <wp:docPr id="13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622" cy="31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343" w:hanging="262"/>
      </w:pPr>
      <w:rPr>
        <w:rFonts w:hint="default" w:ascii="Arial MT" w:hAnsi="Arial MT" w:eastAsia="Arial MT" w:cs="Arial MT"/>
        <w:w w:val="99"/>
        <w:position w:val="3"/>
        <w:sz w:val="29"/>
        <w:szCs w:val="2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1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3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4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2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7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69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9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712" w:hanging="26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43" w:hanging="262"/>
      </w:pPr>
      <w:rPr>
        <w:rFonts w:hint="default" w:ascii="Arial MT" w:hAnsi="Arial MT" w:eastAsia="Arial MT" w:cs="Arial MT"/>
        <w:w w:val="99"/>
        <w:position w:val="3"/>
        <w:sz w:val="29"/>
        <w:szCs w:val="2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1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3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4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26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7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69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9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712" w:hanging="26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45" w:hanging="262"/>
      </w:pPr>
      <w:rPr>
        <w:rFonts w:hint="default" w:ascii="Arial MT" w:hAnsi="Arial MT" w:eastAsia="Arial MT" w:cs="Arial MT"/>
        <w:w w:val="99"/>
        <w:position w:val="3"/>
        <w:sz w:val="29"/>
        <w:szCs w:val="2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1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2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24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6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86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288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709" w:hanging="26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71" w:hanging="274"/>
      </w:pPr>
      <w:rPr>
        <w:rFonts w:hint="default" w:ascii="Arial MT" w:hAnsi="Arial MT" w:eastAsia="Arial MT" w:cs="Arial MT"/>
        <w:w w:val="116"/>
        <w:position w:val="3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2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04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16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2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4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52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964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76" w:hanging="27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163" w:hanging="290"/>
        <w:jc w:val="left"/>
      </w:pPr>
      <w:rPr>
        <w:rFonts w:hint="default" w:ascii="Arial" w:hAnsi="Arial" w:eastAsia="Arial" w:cs="Arial"/>
        <w:b/>
        <w:bCs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64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68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72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76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80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84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988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92" w:hanging="29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73" w:hanging="300"/>
        <w:jc w:val="left"/>
      </w:pPr>
      <w:rPr>
        <w:rFonts w:hint="default" w:ascii="Arial" w:hAnsi="Arial" w:eastAsia="Arial" w:cs="Arial"/>
        <w:b/>
        <w:bCs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2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84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86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788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9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592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994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96" w:hanging="30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41" w:hanging="328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60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80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40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00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960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520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080" w:hanging="32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41" w:hanging="328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6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2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48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84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20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56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92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28" w:hanging="32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41" w:hanging="328"/>
        <w:jc w:val="left"/>
      </w:pPr>
      <w:rPr>
        <w:rFonts w:hint="default" w:ascii="Arial MT" w:hAnsi="Arial MT" w:eastAsia="Arial MT" w:cs="Arial MT"/>
        <w:w w:val="8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6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2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48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84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20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56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92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28" w:hanging="3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1" w:hanging="328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76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12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48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84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20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456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892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2328" w:hanging="328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536" w:right="136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2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 1º EP</dc:title>
  <dcterms:created xsi:type="dcterms:W3CDTF">2021-10-17T15:47:52Z</dcterms:created>
  <dcterms:modified xsi:type="dcterms:W3CDTF">2021-10-17T15:47:52Z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Pages</vt:lpwstr>
  </property>
  <property fmtid="{D5CDD505-2E9C-101B-9397-08002B2CF9AE}" pid="4" name="LastSaved">
    <vt:filetime>2021-10-17T00:00:00Z</vt:filetime>
  </property>
</Properties>
</file>