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b w:val="1"/>
          <w:sz w:val="40"/>
          <w:szCs w:val="40"/>
          <w:u w:val="single"/>
        </w:rPr>
      </w:pPr>
      <w:r w:rsidDel="00000000" w:rsidR="00000000" w:rsidRPr="00000000">
        <w:rPr>
          <w:rFonts w:ascii="Arial" w:cs="Arial" w:eastAsia="Arial" w:hAnsi="Arial"/>
          <w:b w:val="1"/>
          <w:sz w:val="40"/>
          <w:szCs w:val="40"/>
          <w:u w:val="single"/>
          <w:rtl w:val="0"/>
        </w:rPr>
        <w:t xml:space="preserve">SA</w:t>
      </w:r>
      <w:r w:rsidDel="00000000" w:rsidR="00000000" w:rsidRPr="00000000">
        <w:drawing>
          <wp:anchor allowOverlap="1" behindDoc="0" distB="0" distT="0" distL="114300" distR="114300" hidden="0" layoutInCell="1" locked="0" relativeHeight="0" simplePos="0">
            <wp:simplePos x="0" y="0"/>
            <wp:positionH relativeFrom="column">
              <wp:posOffset>4686300</wp:posOffset>
            </wp:positionH>
            <wp:positionV relativeFrom="paragraph">
              <wp:posOffset>0</wp:posOffset>
            </wp:positionV>
            <wp:extent cx="774700" cy="774700"/>
            <wp:effectExtent b="0" l="0" r="0" t="0"/>
            <wp:wrapNone/>
            <wp:docPr id="24"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774700" cy="774700"/>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b w:val="1"/>
          <w:sz w:val="40"/>
          <w:szCs w:val="40"/>
          <w:u w:val="single"/>
        </w:rPr>
      </w:pPr>
      <w:r w:rsidDel="00000000" w:rsidR="00000000" w:rsidRPr="00000000">
        <w:rPr>
          <w:rFonts w:ascii="Arial" w:cs="Arial" w:eastAsia="Arial" w:hAnsi="Arial"/>
          <w:b w:val="1"/>
          <w:sz w:val="40"/>
          <w:szCs w:val="40"/>
          <w:u w:val="single"/>
          <w:rtl w:val="0"/>
        </w:rPr>
        <w:t xml:space="preserve">“PARKOUR EN EL COLE”</w:t>
      </w:r>
      <w:r w:rsidDel="00000000" w:rsidR="00000000" w:rsidRPr="00000000">
        <w:rPr>
          <w:rtl w:val="0"/>
        </w:rPr>
        <w:t xml:space="preserve"> </w:t>
      </w:r>
      <w:r w:rsidDel="00000000" w:rsidR="00000000" w:rsidRPr="00000000">
        <w:rPr>
          <w:rtl w:val="0"/>
        </w:rPr>
      </w:r>
    </w:p>
    <w:tbl>
      <w:tblPr>
        <w:tblStyle w:val="Table1"/>
        <w:tblW w:w="86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6235"/>
        <w:gridCol w:w="1728"/>
        <w:tblGridChange w:id="0">
          <w:tblGrid>
            <w:gridCol w:w="675"/>
            <w:gridCol w:w="6235"/>
            <w:gridCol w:w="1728"/>
          </w:tblGrid>
        </w:tblGridChange>
      </w:tblGrid>
      <w:tr>
        <w:trPr>
          <w:cantSplit w:val="0"/>
          <w:tblHeader w:val="0"/>
        </w:trPr>
        <w:tc>
          <w:tcPr>
            <w:gridSpan w:val="3"/>
            <w:shd w:fill="003366" w:val="clear"/>
          </w:tcPr>
          <w:p w:rsidR="00000000" w:rsidDel="00000000" w:rsidP="00000000" w:rsidRDefault="00000000" w:rsidRPr="00000000" w14:paraId="00000003">
            <w:pPr>
              <w:jc w:val="center"/>
              <w:rPr>
                <w:rFonts w:ascii="Arial" w:cs="Arial" w:eastAsia="Arial" w:hAnsi="Arial"/>
                <w:b w:val="1"/>
              </w:rPr>
            </w:pPr>
            <w:r w:rsidDel="00000000" w:rsidR="00000000" w:rsidRPr="00000000">
              <w:rPr>
                <w:rFonts w:ascii="Arial" w:cs="Arial" w:eastAsia="Arial" w:hAnsi="Arial"/>
                <w:b w:val="1"/>
                <w:rtl w:val="0"/>
              </w:rPr>
              <w:t xml:space="preserve">ÍNDICE:</w:t>
            </w:r>
          </w:p>
        </w:tc>
      </w:tr>
      <w:tr>
        <w:trPr>
          <w:cantSplit w:val="0"/>
          <w:tblHeader w:val="0"/>
        </w:trPr>
        <w:tc>
          <w:tcPr/>
          <w:p w:rsidR="00000000" w:rsidDel="00000000" w:rsidP="00000000" w:rsidRDefault="00000000" w:rsidRPr="00000000" w14:paraId="00000006">
            <w:pPr>
              <w:rPr>
                <w:rFonts w:ascii="Arial" w:cs="Arial" w:eastAsia="Arial" w:hAnsi="Arial"/>
                <w:b w:val="1"/>
              </w:rPr>
            </w:pPr>
            <w:r w:rsidDel="00000000" w:rsidR="00000000" w:rsidRPr="00000000">
              <w:rPr>
                <w:rFonts w:ascii="Arial" w:cs="Arial" w:eastAsia="Arial" w:hAnsi="Arial"/>
                <w:b w:val="1"/>
                <w:rtl w:val="0"/>
              </w:rPr>
              <w:t xml:space="preserve">1.</w:t>
            </w:r>
          </w:p>
        </w:tc>
        <w:tc>
          <w:tcPr/>
          <w:p w:rsidR="00000000" w:rsidDel="00000000" w:rsidP="00000000" w:rsidRDefault="00000000" w:rsidRPr="00000000" w14:paraId="00000007">
            <w:pPr>
              <w:rPr>
                <w:rFonts w:ascii="Arial" w:cs="Arial" w:eastAsia="Arial" w:hAnsi="Arial"/>
                <w:b w:val="1"/>
              </w:rPr>
            </w:pPr>
            <w:r w:rsidDel="00000000" w:rsidR="00000000" w:rsidRPr="00000000">
              <w:rPr>
                <w:rFonts w:ascii="Arial" w:cs="Arial" w:eastAsia="Arial" w:hAnsi="Arial"/>
                <w:b w:val="1"/>
                <w:rtl w:val="0"/>
              </w:rPr>
              <w:t xml:space="preserve">Cuadro resumen de sus elementos curriculares.</w:t>
            </w:r>
          </w:p>
        </w:tc>
        <w:tc>
          <w:tcPr/>
          <w:p w:rsidR="00000000" w:rsidDel="00000000" w:rsidP="00000000" w:rsidRDefault="00000000" w:rsidRPr="00000000" w14:paraId="00000008">
            <w:pPr>
              <w:rPr>
                <w:rFonts w:ascii="Arial" w:cs="Arial" w:eastAsia="Arial" w:hAnsi="Arial"/>
                <w:b w:val="1"/>
              </w:rPr>
            </w:pPr>
            <w:r w:rsidDel="00000000" w:rsidR="00000000" w:rsidRPr="00000000">
              <w:rPr>
                <w:rFonts w:ascii="Arial" w:cs="Arial" w:eastAsia="Arial" w:hAnsi="Arial"/>
                <w:b w:val="1"/>
                <w:rtl w:val="0"/>
              </w:rPr>
              <w:t xml:space="preserve">Página 2</w:t>
            </w:r>
          </w:p>
        </w:tc>
      </w:tr>
      <w:tr>
        <w:trPr>
          <w:cantSplit w:val="0"/>
          <w:tblHeader w:val="0"/>
        </w:trPr>
        <w:tc>
          <w:tcPr/>
          <w:p w:rsidR="00000000" w:rsidDel="00000000" w:rsidP="00000000" w:rsidRDefault="00000000" w:rsidRPr="00000000" w14:paraId="00000009">
            <w:pPr>
              <w:rPr>
                <w:rFonts w:ascii="Arial" w:cs="Arial" w:eastAsia="Arial" w:hAnsi="Arial"/>
                <w:b w:val="1"/>
              </w:rPr>
            </w:pPr>
            <w:r w:rsidDel="00000000" w:rsidR="00000000" w:rsidRPr="00000000">
              <w:rPr>
                <w:rFonts w:ascii="Arial" w:cs="Arial" w:eastAsia="Arial" w:hAnsi="Arial"/>
                <w:b w:val="1"/>
                <w:rtl w:val="0"/>
              </w:rPr>
              <w:t xml:space="preserve">2.</w:t>
            </w:r>
          </w:p>
        </w:tc>
        <w:tc>
          <w:tcPr/>
          <w:p w:rsidR="00000000" w:rsidDel="00000000" w:rsidP="00000000" w:rsidRDefault="00000000" w:rsidRPr="00000000" w14:paraId="0000000A">
            <w:pPr>
              <w:rPr>
                <w:rFonts w:ascii="Arial" w:cs="Arial" w:eastAsia="Arial" w:hAnsi="Arial"/>
                <w:b w:val="1"/>
              </w:rPr>
            </w:pPr>
            <w:r w:rsidDel="00000000" w:rsidR="00000000" w:rsidRPr="00000000">
              <w:rPr>
                <w:rFonts w:ascii="Arial" w:cs="Arial" w:eastAsia="Arial" w:hAnsi="Arial"/>
                <w:b w:val="1"/>
                <w:rtl w:val="0"/>
              </w:rPr>
              <w:t xml:space="preserve">Desarrollo de las sesiones.</w:t>
            </w:r>
          </w:p>
        </w:tc>
        <w:tc>
          <w:tcPr/>
          <w:p w:rsidR="00000000" w:rsidDel="00000000" w:rsidP="00000000" w:rsidRDefault="00000000" w:rsidRPr="00000000" w14:paraId="0000000B">
            <w:pPr>
              <w:rPr>
                <w:rFonts w:ascii="Arial" w:cs="Arial" w:eastAsia="Arial" w:hAnsi="Arial"/>
                <w:b w:val="1"/>
              </w:rPr>
            </w:pPr>
            <w:r w:rsidDel="00000000" w:rsidR="00000000" w:rsidRPr="00000000">
              <w:rPr>
                <w:rFonts w:ascii="Arial" w:cs="Arial" w:eastAsia="Arial" w:hAnsi="Arial"/>
                <w:b w:val="1"/>
                <w:rtl w:val="0"/>
              </w:rPr>
              <w:t xml:space="preserve">Página 3</w:t>
            </w:r>
          </w:p>
        </w:tc>
      </w:tr>
      <w:tr>
        <w:trPr>
          <w:cantSplit w:val="0"/>
          <w:tblHeader w:val="0"/>
        </w:trPr>
        <w:tc>
          <w:tcPr/>
          <w:p w:rsidR="00000000" w:rsidDel="00000000" w:rsidP="00000000" w:rsidRDefault="00000000" w:rsidRPr="00000000" w14:paraId="0000000C">
            <w:pPr>
              <w:rPr>
                <w:rFonts w:ascii="Arial" w:cs="Arial" w:eastAsia="Arial" w:hAnsi="Arial"/>
                <w:b w:val="1"/>
              </w:rPr>
            </w:pPr>
            <w:r w:rsidDel="00000000" w:rsidR="00000000" w:rsidRPr="00000000">
              <w:rPr>
                <w:rFonts w:ascii="Arial" w:cs="Arial" w:eastAsia="Arial" w:hAnsi="Arial"/>
                <w:b w:val="1"/>
                <w:rtl w:val="0"/>
              </w:rPr>
              <w:t xml:space="preserve">3.</w:t>
            </w:r>
          </w:p>
        </w:tc>
        <w:tc>
          <w:tcPr/>
          <w:p w:rsidR="00000000" w:rsidDel="00000000" w:rsidP="00000000" w:rsidRDefault="00000000" w:rsidRPr="00000000" w14:paraId="0000000D">
            <w:pPr>
              <w:rPr>
                <w:rFonts w:ascii="Arial" w:cs="Arial" w:eastAsia="Arial" w:hAnsi="Arial"/>
                <w:b w:val="1"/>
              </w:rPr>
            </w:pPr>
            <w:r w:rsidDel="00000000" w:rsidR="00000000" w:rsidRPr="00000000">
              <w:rPr>
                <w:rFonts w:ascii="Arial" w:cs="Arial" w:eastAsia="Arial" w:hAnsi="Arial"/>
                <w:b w:val="1"/>
                <w:rtl w:val="0"/>
              </w:rPr>
              <w:t xml:space="preserve">Anexos de las sesiones. </w:t>
            </w:r>
          </w:p>
        </w:tc>
        <w:tc>
          <w:tcPr/>
          <w:p w:rsidR="00000000" w:rsidDel="00000000" w:rsidP="00000000" w:rsidRDefault="00000000" w:rsidRPr="00000000" w14:paraId="0000000E">
            <w:pPr>
              <w:rPr>
                <w:rFonts w:ascii="Arial" w:cs="Arial" w:eastAsia="Arial" w:hAnsi="Arial"/>
                <w:b w:val="1"/>
              </w:rPr>
            </w:pPr>
            <w:r w:rsidDel="00000000" w:rsidR="00000000" w:rsidRPr="00000000">
              <w:rPr>
                <w:rFonts w:ascii="Arial" w:cs="Arial" w:eastAsia="Arial" w:hAnsi="Arial"/>
                <w:b w:val="1"/>
                <w:rtl w:val="0"/>
              </w:rPr>
              <w:t xml:space="preserve">Página 12</w:t>
            </w:r>
          </w:p>
        </w:tc>
      </w:tr>
      <w:tr>
        <w:trPr>
          <w:cantSplit w:val="0"/>
          <w:tblHeader w:val="0"/>
        </w:trPr>
        <w:tc>
          <w:tcPr/>
          <w:p w:rsidR="00000000" w:rsidDel="00000000" w:rsidP="00000000" w:rsidRDefault="00000000" w:rsidRPr="00000000" w14:paraId="0000000F">
            <w:pPr>
              <w:rPr>
                <w:rFonts w:ascii="Arial" w:cs="Arial" w:eastAsia="Arial" w:hAnsi="Arial"/>
                <w:b w:val="1"/>
              </w:rPr>
            </w:pPr>
            <w:r w:rsidDel="00000000" w:rsidR="00000000" w:rsidRPr="00000000">
              <w:rPr>
                <w:rFonts w:ascii="Arial" w:cs="Arial" w:eastAsia="Arial" w:hAnsi="Arial"/>
                <w:b w:val="1"/>
                <w:rtl w:val="0"/>
              </w:rPr>
              <w:t xml:space="preserve">4.</w:t>
            </w:r>
          </w:p>
        </w:tc>
        <w:tc>
          <w:tcPr/>
          <w:p w:rsidR="00000000" w:rsidDel="00000000" w:rsidP="00000000" w:rsidRDefault="00000000" w:rsidRPr="00000000" w14:paraId="00000010">
            <w:pPr>
              <w:rPr>
                <w:rFonts w:ascii="Arial" w:cs="Arial" w:eastAsia="Arial" w:hAnsi="Arial"/>
                <w:b w:val="1"/>
              </w:rPr>
            </w:pPr>
            <w:r w:rsidDel="00000000" w:rsidR="00000000" w:rsidRPr="00000000">
              <w:rPr>
                <w:rFonts w:ascii="Arial" w:cs="Arial" w:eastAsia="Arial" w:hAnsi="Arial"/>
                <w:b w:val="1"/>
                <w:rtl w:val="0"/>
              </w:rPr>
              <w:t xml:space="preserve">Extracto del portfolio de la SA. </w:t>
            </w:r>
          </w:p>
        </w:tc>
        <w:tc>
          <w:tcPr/>
          <w:p w:rsidR="00000000" w:rsidDel="00000000" w:rsidP="00000000" w:rsidRDefault="00000000" w:rsidRPr="00000000" w14:paraId="00000011">
            <w:pPr>
              <w:rPr>
                <w:rFonts w:ascii="Arial" w:cs="Arial" w:eastAsia="Arial" w:hAnsi="Arial"/>
                <w:b w:val="1"/>
              </w:rPr>
            </w:pPr>
            <w:r w:rsidDel="00000000" w:rsidR="00000000" w:rsidRPr="00000000">
              <w:rPr>
                <w:rFonts w:ascii="Arial" w:cs="Arial" w:eastAsia="Arial" w:hAnsi="Arial"/>
                <w:b w:val="1"/>
                <w:rtl w:val="0"/>
              </w:rPr>
              <w:t xml:space="preserve">Página 20</w:t>
            </w:r>
          </w:p>
        </w:tc>
      </w:tr>
      <w:tr>
        <w:trPr>
          <w:cantSplit w:val="0"/>
          <w:tblHeader w:val="0"/>
        </w:trPr>
        <w:tc>
          <w:tcPr/>
          <w:p w:rsidR="00000000" w:rsidDel="00000000" w:rsidP="00000000" w:rsidRDefault="00000000" w:rsidRPr="00000000" w14:paraId="00000012">
            <w:pPr>
              <w:rPr>
                <w:rFonts w:ascii="Arial" w:cs="Arial" w:eastAsia="Arial" w:hAnsi="Arial"/>
                <w:b w:val="1"/>
              </w:rPr>
            </w:pPr>
            <w:r w:rsidDel="00000000" w:rsidR="00000000" w:rsidRPr="00000000">
              <w:rPr>
                <w:rFonts w:ascii="Arial" w:cs="Arial" w:eastAsia="Arial" w:hAnsi="Arial"/>
                <w:b w:val="1"/>
                <w:rtl w:val="0"/>
              </w:rPr>
              <w:t xml:space="preserve">5.</w:t>
            </w:r>
          </w:p>
        </w:tc>
        <w:tc>
          <w:tcPr/>
          <w:p w:rsidR="00000000" w:rsidDel="00000000" w:rsidP="00000000" w:rsidRDefault="00000000" w:rsidRPr="00000000" w14:paraId="00000013">
            <w:pPr>
              <w:rPr>
                <w:rFonts w:ascii="Arial" w:cs="Arial" w:eastAsia="Arial" w:hAnsi="Arial"/>
                <w:b w:val="1"/>
              </w:rPr>
            </w:pPr>
            <w:r w:rsidDel="00000000" w:rsidR="00000000" w:rsidRPr="00000000">
              <w:rPr>
                <w:rFonts w:ascii="Arial" w:cs="Arial" w:eastAsia="Arial" w:hAnsi="Arial"/>
                <w:b w:val="1"/>
                <w:rtl w:val="0"/>
              </w:rPr>
              <w:t xml:space="preserve">Calificaciones de la SA. </w:t>
            </w:r>
          </w:p>
        </w:tc>
        <w:tc>
          <w:tcPr/>
          <w:p w:rsidR="00000000" w:rsidDel="00000000" w:rsidP="00000000" w:rsidRDefault="00000000" w:rsidRPr="00000000" w14:paraId="00000014">
            <w:pPr>
              <w:rPr>
                <w:rFonts w:ascii="Arial" w:cs="Arial" w:eastAsia="Arial" w:hAnsi="Arial"/>
                <w:b w:val="1"/>
              </w:rPr>
            </w:pPr>
            <w:r w:rsidDel="00000000" w:rsidR="00000000" w:rsidRPr="00000000">
              <w:rPr>
                <w:rFonts w:ascii="Arial" w:cs="Arial" w:eastAsia="Arial" w:hAnsi="Arial"/>
                <w:b w:val="1"/>
                <w:rtl w:val="0"/>
              </w:rPr>
              <w:t xml:space="preserve">Página 26</w:t>
            </w:r>
          </w:p>
        </w:tc>
      </w:tr>
    </w:tbl>
    <w:p w:rsidR="00000000" w:rsidDel="00000000" w:rsidP="00000000" w:rsidRDefault="00000000" w:rsidRPr="00000000" w14:paraId="00000015">
      <w:pPr>
        <w:rPr>
          <w:rFonts w:ascii="Arial" w:cs="Arial" w:eastAsia="Arial" w:hAnsi="Arial"/>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298044</wp:posOffset>
            </wp:positionH>
            <wp:positionV relativeFrom="paragraph">
              <wp:posOffset>91440</wp:posOffset>
            </wp:positionV>
            <wp:extent cx="4800600" cy="5900985"/>
            <wp:effectExtent b="0" l="0" r="0" t="0"/>
            <wp:wrapNone/>
            <wp:docPr id="33"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4800600" cy="5900985"/>
                    </a:xfrm>
                    <a:prstGeom prst="rect"/>
                    <a:ln/>
                  </pic:spPr>
                </pic:pic>
              </a:graphicData>
            </a:graphic>
          </wp:anchor>
        </w:drawing>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3644900</wp:posOffset>
                </wp:positionH>
                <wp:positionV relativeFrom="paragraph">
                  <wp:posOffset>330200</wp:posOffset>
                </wp:positionV>
                <wp:extent cx="1266825" cy="238125"/>
                <wp:effectExtent b="0" l="0" r="0" t="0"/>
                <wp:wrapSquare wrapText="bothSides" distB="0" distT="0" distL="114300" distR="114300"/>
                <wp:docPr id="9" name=""/>
                <a:graphic>
                  <a:graphicData uri="http://schemas.microsoft.com/office/word/2010/wordprocessingShape">
                    <wps:wsp>
                      <wps:cNvSpPr/>
                      <wps:cNvPr id="10" name="Shape 10"/>
                      <wps:spPr>
                        <a:xfrm>
                          <a:off x="4717350" y="3665700"/>
                          <a:ext cx="1257300" cy="228600"/>
                        </a:xfrm>
                        <a:prstGeom prst="rect">
                          <a:avLst/>
                        </a:prstGeom>
                        <a:solidFill>
                          <a:srgbClr val="F2F2F2"/>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22"/>
                                <w:vertAlign w:val="baseline"/>
                              </w:rPr>
                              <w:t xml:space="preserve">@satorre_raul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3644900</wp:posOffset>
                </wp:positionH>
                <wp:positionV relativeFrom="paragraph">
                  <wp:posOffset>330200</wp:posOffset>
                </wp:positionV>
                <wp:extent cx="1266825" cy="238125"/>
                <wp:effectExtent b="0" l="0" r="0" t="0"/>
                <wp:wrapSquare wrapText="bothSides" distB="0" distT="0" distL="114300" distR="114300"/>
                <wp:docPr id="9" name="image44.png"/>
                <a:graphic>
                  <a:graphicData uri="http://schemas.openxmlformats.org/drawingml/2006/picture">
                    <pic:pic>
                      <pic:nvPicPr>
                        <pic:cNvPr id="0" name="image44.png"/>
                        <pic:cNvPicPr preferRelativeResize="0"/>
                      </pic:nvPicPr>
                      <pic:blipFill>
                        <a:blip r:embed="rId10"/>
                        <a:srcRect/>
                        <a:stretch>
                          <a:fillRect/>
                        </a:stretch>
                      </pic:blipFill>
                      <pic:spPr>
                        <a:xfrm>
                          <a:off x="0" y="0"/>
                          <a:ext cx="1266825" cy="238125"/>
                        </a:xfrm>
                        <a:prstGeom prst="rect"/>
                        <a:ln/>
                      </pic:spPr>
                    </pic:pic>
                  </a:graphicData>
                </a:graphic>
              </wp:anchor>
            </w:drawing>
          </mc:Fallback>
        </mc:AlternateContent>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Cuadro resumen de sus elementos curriculares.</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bl>
      <w:tblPr>
        <w:tblStyle w:val="Table2"/>
        <w:tblW w:w="1042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76"/>
        <w:gridCol w:w="854"/>
        <w:gridCol w:w="399"/>
        <w:gridCol w:w="2291"/>
        <w:gridCol w:w="709"/>
        <w:gridCol w:w="2349"/>
        <w:gridCol w:w="1444"/>
        <w:tblGridChange w:id="0">
          <w:tblGrid>
            <w:gridCol w:w="2376"/>
            <w:gridCol w:w="854"/>
            <w:gridCol w:w="399"/>
            <w:gridCol w:w="2291"/>
            <w:gridCol w:w="709"/>
            <w:gridCol w:w="2349"/>
            <w:gridCol w:w="1444"/>
          </w:tblGrid>
        </w:tblGridChange>
      </w:tblGrid>
      <w:tr>
        <w:trPr>
          <w:cantSplit w:val="0"/>
          <w:tblHeader w:val="0"/>
        </w:trPr>
        <w:tc>
          <w:tcPr>
            <w:gridSpan w:val="2"/>
            <w:tcBorders>
              <w:bottom w:color="000000" w:space="0" w:sz="0" w:val="nil"/>
              <w:right w:color="000000" w:space="0" w:sz="0" w:val="nil"/>
            </w:tcBorders>
            <w:shd w:fill="0000ff" w:val="clear"/>
          </w:tcPr>
          <w:p w:rsidR="00000000" w:rsidDel="00000000" w:rsidP="00000000" w:rsidRDefault="00000000" w:rsidRPr="00000000" w14:paraId="00000039">
            <w:pPr>
              <w:spacing w:after="0" w:line="240" w:lineRule="auto"/>
              <w:jc w:val="center"/>
              <w:rPr>
                <w:rFonts w:ascii="Arial" w:cs="Arial" w:eastAsia="Arial" w:hAnsi="Arial"/>
                <w:color w:val="ffffff"/>
              </w:rPr>
            </w:pPr>
            <w:r w:rsidDel="00000000" w:rsidR="00000000" w:rsidRPr="00000000">
              <w:rPr>
                <w:rFonts w:ascii="Arial" w:cs="Arial" w:eastAsia="Arial" w:hAnsi="Arial"/>
                <w:b w:val="1"/>
                <w:color w:val="ffffff"/>
                <w:rtl w:val="0"/>
              </w:rPr>
              <w:t xml:space="preserve">SA</w:t>
            </w:r>
            <w:r w:rsidDel="00000000" w:rsidR="00000000" w:rsidRPr="00000000">
              <w:rPr>
                <w:rFonts w:ascii="Arial" w:cs="Arial" w:eastAsia="Arial" w:hAnsi="Arial"/>
                <w:color w:val="ffffff"/>
                <w:rtl w:val="0"/>
              </w:rPr>
              <w:t xml:space="preserve">:                  </w:t>
            </w:r>
            <w:r w:rsidDel="00000000" w:rsidR="00000000" w:rsidRPr="00000000">
              <w:rPr>
                <w:rFonts w:ascii="Arial" w:cs="Arial" w:eastAsia="Arial" w:hAnsi="Arial"/>
                <w:b w:val="1"/>
                <w:color w:val="ffffff"/>
                <w:rtl w:val="0"/>
              </w:rPr>
              <w:t xml:space="preserve">Proyecto: </w:t>
            </w:r>
            <w:r w:rsidDel="00000000" w:rsidR="00000000" w:rsidRPr="00000000">
              <w:rPr>
                <w:rtl w:val="0"/>
              </w:rPr>
            </w:r>
          </w:p>
        </w:tc>
        <w:tc>
          <w:tcPr>
            <w:gridSpan w:val="3"/>
            <w:tcBorders>
              <w:left w:color="000000" w:space="0" w:sz="0" w:val="nil"/>
              <w:bottom w:color="000000" w:space="0" w:sz="0" w:val="nil"/>
              <w:right w:color="000000" w:space="0" w:sz="0" w:val="nil"/>
            </w:tcBorders>
            <w:shd w:fill="0000ff" w:val="clear"/>
          </w:tcPr>
          <w:p w:rsidR="00000000" w:rsidDel="00000000" w:rsidP="00000000" w:rsidRDefault="00000000" w:rsidRPr="00000000" w14:paraId="0000003B">
            <w:pPr>
              <w:spacing w:after="0" w:line="240" w:lineRule="auto"/>
              <w:jc w:val="center"/>
              <w:rPr>
                <w:rFonts w:ascii="Arial" w:cs="Arial" w:eastAsia="Arial" w:hAnsi="Arial"/>
                <w:color w:val="ffffff"/>
              </w:rPr>
            </w:pPr>
            <w:r w:rsidDel="00000000" w:rsidR="00000000" w:rsidRPr="00000000">
              <w:rPr>
                <w:rFonts w:ascii="Arial" w:cs="Arial" w:eastAsia="Arial" w:hAnsi="Arial"/>
                <w:b w:val="1"/>
                <w:color w:val="ffffff"/>
                <w:rtl w:val="0"/>
              </w:rPr>
              <w:t xml:space="preserve">Título</w:t>
            </w:r>
            <w:r w:rsidDel="00000000" w:rsidR="00000000" w:rsidRPr="00000000">
              <w:rPr>
                <w:rFonts w:ascii="Arial" w:cs="Arial" w:eastAsia="Arial" w:hAnsi="Arial"/>
                <w:color w:val="ffffff"/>
                <w:rtl w:val="0"/>
              </w:rPr>
              <w:t xml:space="preserve">: PARKOUR EN EL COLE</w:t>
            </w:r>
          </w:p>
        </w:tc>
        <w:tc>
          <w:tcPr>
            <w:tcBorders>
              <w:left w:color="000000" w:space="0" w:sz="0" w:val="nil"/>
              <w:bottom w:color="000000" w:space="0" w:sz="0" w:val="nil"/>
              <w:right w:color="000000" w:space="0" w:sz="0" w:val="nil"/>
            </w:tcBorders>
            <w:shd w:fill="0000ff" w:val="clear"/>
          </w:tcPr>
          <w:p w:rsidR="00000000" w:rsidDel="00000000" w:rsidP="00000000" w:rsidRDefault="00000000" w:rsidRPr="00000000" w14:paraId="0000003E">
            <w:pPr>
              <w:spacing w:after="0" w:line="240" w:lineRule="auto"/>
              <w:jc w:val="center"/>
              <w:rPr>
                <w:rFonts w:ascii="Arial" w:cs="Arial" w:eastAsia="Arial" w:hAnsi="Arial"/>
                <w:color w:val="ffffff"/>
              </w:rPr>
            </w:pPr>
            <w:r w:rsidDel="00000000" w:rsidR="00000000" w:rsidRPr="00000000">
              <w:rPr>
                <w:rFonts w:ascii="Arial" w:cs="Arial" w:eastAsia="Arial" w:hAnsi="Arial"/>
                <w:b w:val="1"/>
                <w:color w:val="ffffff"/>
                <w:rtl w:val="0"/>
              </w:rPr>
              <w:t xml:space="preserve">Sesiones</w:t>
            </w:r>
            <w:r w:rsidDel="00000000" w:rsidR="00000000" w:rsidRPr="00000000">
              <w:rPr>
                <w:rFonts w:ascii="Arial" w:cs="Arial" w:eastAsia="Arial" w:hAnsi="Arial"/>
                <w:color w:val="ffffff"/>
                <w:rtl w:val="0"/>
              </w:rPr>
              <w:t xml:space="preserve">: 5</w:t>
            </w:r>
          </w:p>
        </w:tc>
        <w:tc>
          <w:tcPr>
            <w:tcBorders>
              <w:left w:color="000000" w:space="0" w:sz="0" w:val="nil"/>
              <w:bottom w:color="000000" w:space="0" w:sz="0" w:val="nil"/>
            </w:tcBorders>
            <w:shd w:fill="0000ff" w:val="clear"/>
          </w:tcPr>
          <w:p w:rsidR="00000000" w:rsidDel="00000000" w:rsidP="00000000" w:rsidRDefault="00000000" w:rsidRPr="00000000" w14:paraId="0000003F">
            <w:pPr>
              <w:spacing w:after="0" w:line="240" w:lineRule="auto"/>
              <w:jc w:val="center"/>
              <w:rPr>
                <w:rFonts w:ascii="Arial" w:cs="Arial" w:eastAsia="Arial" w:hAnsi="Arial"/>
                <w:color w:val="ffffff"/>
              </w:rPr>
            </w:pPr>
            <w:r w:rsidDel="00000000" w:rsidR="00000000" w:rsidRPr="00000000">
              <w:rPr>
                <w:rFonts w:ascii="Arial" w:cs="Arial" w:eastAsia="Arial" w:hAnsi="Arial"/>
                <w:color w:val="ffffff"/>
                <w:rtl w:val="0"/>
              </w:rPr>
              <w:t xml:space="preserve">Febrero</w:t>
            </w:r>
          </w:p>
        </w:tc>
      </w:tr>
      <w:tr>
        <w:trPr>
          <w:cantSplit w:val="0"/>
          <w:tblHeader w:val="0"/>
        </w:trPr>
        <w:tc>
          <w:tcPr>
            <w:gridSpan w:val="3"/>
            <w:tcBorders>
              <w:top w:color="000000" w:space="0" w:sz="0" w:val="nil"/>
              <w:bottom w:color="000000" w:space="0" w:sz="0" w:val="nil"/>
              <w:right w:color="000000" w:space="0" w:sz="0" w:val="nil"/>
            </w:tcBorders>
            <w:shd w:fill="0000ff" w:val="clear"/>
          </w:tcPr>
          <w:p w:rsidR="00000000" w:rsidDel="00000000" w:rsidP="00000000" w:rsidRDefault="00000000" w:rsidRPr="00000000" w14:paraId="00000040">
            <w:pPr>
              <w:spacing w:after="0" w:line="240" w:lineRule="auto"/>
              <w:jc w:val="center"/>
              <w:rPr>
                <w:rFonts w:ascii="Arial" w:cs="Arial" w:eastAsia="Arial" w:hAnsi="Arial"/>
                <w:color w:val="ffffff"/>
              </w:rPr>
            </w:pPr>
            <w:r w:rsidDel="00000000" w:rsidR="00000000" w:rsidRPr="00000000">
              <w:rPr>
                <w:rFonts w:ascii="Arial" w:cs="Arial" w:eastAsia="Arial" w:hAnsi="Arial"/>
                <w:b w:val="1"/>
                <w:color w:val="ffffff"/>
                <w:rtl w:val="0"/>
              </w:rPr>
              <w:t xml:space="preserve">OGE</w:t>
            </w:r>
            <w:r w:rsidDel="00000000" w:rsidR="00000000" w:rsidRPr="00000000">
              <w:rPr>
                <w:rFonts w:ascii="Arial" w:cs="Arial" w:eastAsia="Arial" w:hAnsi="Arial"/>
                <w:color w:val="ffffff"/>
                <w:rtl w:val="0"/>
              </w:rPr>
              <w:t xml:space="preserve">: </w:t>
            </w:r>
          </w:p>
        </w:tc>
        <w:tc>
          <w:tcPr>
            <w:gridSpan w:val="4"/>
            <w:tcBorders>
              <w:top w:color="000000" w:space="0" w:sz="0" w:val="nil"/>
              <w:left w:color="000000" w:space="0" w:sz="0" w:val="nil"/>
              <w:bottom w:color="000000" w:space="0" w:sz="0" w:val="nil"/>
            </w:tcBorders>
            <w:shd w:fill="0000ff" w:val="clear"/>
          </w:tcPr>
          <w:p w:rsidR="00000000" w:rsidDel="00000000" w:rsidP="00000000" w:rsidRDefault="00000000" w:rsidRPr="00000000" w14:paraId="00000043">
            <w:pPr>
              <w:spacing w:after="0" w:line="240" w:lineRule="auto"/>
              <w:jc w:val="center"/>
              <w:rPr>
                <w:rFonts w:ascii="Arial" w:cs="Arial" w:eastAsia="Arial" w:hAnsi="Arial"/>
                <w:color w:val="ffffff"/>
              </w:rPr>
            </w:pPr>
            <w:r w:rsidDel="00000000" w:rsidR="00000000" w:rsidRPr="00000000">
              <w:rPr>
                <w:rFonts w:ascii="Arial" w:cs="Arial" w:eastAsia="Arial" w:hAnsi="Arial"/>
                <w:b w:val="1"/>
                <w:color w:val="ffffff"/>
                <w:rtl w:val="0"/>
              </w:rPr>
              <w:t xml:space="preserve">COMPETENCIAS</w:t>
            </w:r>
            <w:r w:rsidDel="00000000" w:rsidR="00000000" w:rsidRPr="00000000">
              <w:rPr>
                <w:rFonts w:ascii="Arial" w:cs="Arial" w:eastAsia="Arial" w:hAnsi="Arial"/>
                <w:color w:val="ffffff"/>
                <w:rtl w:val="0"/>
              </w:rPr>
              <w:t xml:space="preserve">: </w:t>
            </w:r>
          </w:p>
        </w:tc>
      </w:tr>
      <w:tr>
        <w:trPr>
          <w:cantSplit w:val="0"/>
          <w:tblHeader w:val="0"/>
        </w:trPr>
        <w:tc>
          <w:tcPr>
            <w:gridSpan w:val="7"/>
            <w:tcBorders>
              <w:top w:color="000000" w:space="0" w:sz="0" w:val="nil"/>
              <w:bottom w:color="000000" w:space="0" w:sz="0" w:val="nil"/>
            </w:tcBorders>
            <w:shd w:fill="3366ff" w:val="clear"/>
          </w:tcPr>
          <w:p w:rsidR="00000000" w:rsidDel="00000000" w:rsidP="00000000" w:rsidRDefault="00000000" w:rsidRPr="00000000" w14:paraId="00000047">
            <w:pPr>
              <w:spacing w:after="0"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OBJETIVOS DE APRENDIZAJE</w:t>
            </w:r>
          </w:p>
        </w:tc>
      </w:tr>
      <w:tr>
        <w:trPr>
          <w:cantSplit w:val="0"/>
          <w:tblHeader w:val="0"/>
        </w:trPr>
        <w:tc>
          <w:tcPr>
            <w:gridSpan w:val="7"/>
            <w:tcBorders>
              <w:top w:color="000000" w:space="0" w:sz="0" w:val="nil"/>
              <w:bottom w:color="000000" w:space="0" w:sz="0" w:val="nil"/>
            </w:tcBorders>
          </w:tcPr>
          <w:p w:rsidR="00000000" w:rsidDel="00000000" w:rsidP="00000000" w:rsidRDefault="00000000" w:rsidRPr="00000000" w14:paraId="0000004E">
            <w:pPr>
              <w:widowControl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F">
            <w:pPr>
              <w:widowControl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0">
            <w:pPr>
              <w:widowControl w:val="0"/>
              <w:spacing w:after="0" w:line="240" w:lineRule="auto"/>
              <w:jc w:val="both"/>
              <w:rPr>
                <w:rFonts w:ascii="Arial" w:cs="Arial" w:eastAsia="Arial" w:hAnsi="Arial"/>
              </w:rPr>
            </w:pPr>
            <w:r w:rsidDel="00000000" w:rsidR="00000000" w:rsidRPr="00000000">
              <w:rPr>
                <w:rtl w:val="0"/>
              </w:rPr>
            </w:r>
          </w:p>
        </w:tc>
      </w:tr>
      <w:tr>
        <w:trPr>
          <w:cantSplit w:val="0"/>
          <w:tblHeader w:val="0"/>
        </w:trPr>
        <w:tc>
          <w:tcPr>
            <w:gridSpan w:val="7"/>
            <w:tcBorders>
              <w:top w:color="000000" w:space="0" w:sz="0" w:val="nil"/>
              <w:bottom w:color="000000" w:space="0" w:sz="0" w:val="nil"/>
            </w:tcBorders>
            <w:shd w:fill="3366ff" w:val="clear"/>
          </w:tcPr>
          <w:p w:rsidR="00000000" w:rsidDel="00000000" w:rsidP="00000000" w:rsidRDefault="00000000" w:rsidRPr="00000000" w14:paraId="00000057">
            <w:pPr>
              <w:spacing w:after="0"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SABERES BÁSICOS</w:t>
            </w:r>
          </w:p>
        </w:tc>
      </w:tr>
      <w:tr>
        <w:trPr>
          <w:cantSplit w:val="0"/>
          <w:tblHeader w:val="0"/>
        </w:trPr>
        <w:tc>
          <w:tcPr>
            <w:gridSpan w:val="7"/>
            <w:tcBorders>
              <w:top w:color="000000" w:space="0" w:sz="0" w:val="nil"/>
              <w:bottom w:color="000000" w:space="0" w:sz="0" w:val="nil"/>
            </w:tcBorders>
          </w:tcPr>
          <w:p w:rsidR="00000000" w:rsidDel="00000000" w:rsidP="00000000" w:rsidRDefault="00000000" w:rsidRPr="00000000" w14:paraId="0000005E">
            <w:pPr>
              <w:widowControl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F">
            <w:pPr>
              <w:widowControl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0">
            <w:pPr>
              <w:widowControl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1">
            <w:pPr>
              <w:widowControl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2">
            <w:pPr>
              <w:widowControl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3">
            <w:pPr>
              <w:widowControl w:val="0"/>
              <w:spacing w:after="0" w:line="240" w:lineRule="auto"/>
              <w:jc w:val="both"/>
              <w:rPr>
                <w:rFonts w:ascii="Arial" w:cs="Arial" w:eastAsia="Arial" w:hAnsi="Arial"/>
              </w:rPr>
            </w:pPr>
            <w:r w:rsidDel="00000000" w:rsidR="00000000" w:rsidRPr="00000000">
              <w:rPr>
                <w:rtl w:val="0"/>
              </w:rPr>
            </w:r>
          </w:p>
        </w:tc>
      </w:tr>
      <w:tr>
        <w:trPr>
          <w:cantSplit w:val="0"/>
          <w:tblHeader w:val="0"/>
        </w:trPr>
        <w:tc>
          <w:tcPr>
            <w:tcBorders>
              <w:top w:color="000000" w:space="0" w:sz="0" w:val="nil"/>
              <w:bottom w:color="000000" w:space="0" w:sz="0" w:val="nil"/>
              <w:right w:color="ffffff" w:space="0" w:sz="4" w:val="single"/>
            </w:tcBorders>
            <w:shd w:fill="3366ff" w:val="clear"/>
          </w:tcPr>
          <w:p w:rsidR="00000000" w:rsidDel="00000000" w:rsidP="00000000" w:rsidRDefault="00000000" w:rsidRPr="00000000" w14:paraId="0000006A">
            <w:pPr>
              <w:spacing w:after="0"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CRITERIOS DE EVALUACIÓN</w:t>
            </w:r>
          </w:p>
        </w:tc>
        <w:tc>
          <w:tcPr>
            <w:gridSpan w:val="3"/>
            <w:tcBorders>
              <w:top w:color="000000" w:space="0" w:sz="0" w:val="nil"/>
              <w:left w:color="ffffff" w:space="0" w:sz="4" w:val="single"/>
              <w:bottom w:color="000000" w:space="0" w:sz="0" w:val="nil"/>
              <w:right w:color="ffffff" w:space="0" w:sz="4" w:val="single"/>
            </w:tcBorders>
            <w:shd w:fill="3366ff" w:val="clear"/>
          </w:tcPr>
          <w:p w:rsidR="00000000" w:rsidDel="00000000" w:rsidP="00000000" w:rsidRDefault="00000000" w:rsidRPr="00000000" w14:paraId="0000006B">
            <w:pPr>
              <w:spacing w:after="0"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DESCRIPTORES OPERATIVOS:                    </w:t>
            </w:r>
          </w:p>
        </w:tc>
        <w:tc>
          <w:tcPr>
            <w:gridSpan w:val="3"/>
            <w:tcBorders>
              <w:top w:color="000000" w:space="0" w:sz="0" w:val="nil"/>
              <w:left w:color="ffffff" w:space="0" w:sz="4" w:val="single"/>
              <w:bottom w:color="000000" w:space="0" w:sz="0" w:val="nil"/>
            </w:tcBorders>
            <w:shd w:fill="3366ff" w:val="clear"/>
          </w:tcPr>
          <w:p w:rsidR="00000000" w:rsidDel="00000000" w:rsidP="00000000" w:rsidRDefault="00000000" w:rsidRPr="00000000" w14:paraId="0000006E">
            <w:pPr>
              <w:spacing w:after="0"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INSTRUMENTOS Y VALOR</w:t>
            </w:r>
          </w:p>
        </w:tc>
      </w:tr>
      <w:tr>
        <w:trPr>
          <w:cantSplit w:val="0"/>
          <w:tblHeader w:val="0"/>
        </w:trPr>
        <w:tc>
          <w:tcPr>
            <w:tcBorders>
              <w:top w:color="000000" w:space="0" w:sz="0" w:val="nil"/>
              <w:bottom w:color="000000" w:space="0" w:sz="4" w:val="dashed"/>
              <w:right w:color="000000" w:space="0" w:sz="4" w:val="dashed"/>
            </w:tcBorders>
          </w:tcPr>
          <w:p w:rsidR="00000000" w:rsidDel="00000000" w:rsidP="00000000" w:rsidRDefault="00000000" w:rsidRPr="00000000" w14:paraId="00000071">
            <w:pPr>
              <w:spacing w:after="0" w:line="240" w:lineRule="auto"/>
              <w:jc w:val="center"/>
              <w:rPr>
                <w:rFonts w:ascii="Arial" w:cs="Arial" w:eastAsia="Arial" w:hAnsi="Arial"/>
              </w:rPr>
            </w:pPr>
            <w:r w:rsidDel="00000000" w:rsidR="00000000" w:rsidRPr="00000000">
              <w:rPr>
                <w:rtl w:val="0"/>
              </w:rPr>
            </w:r>
          </w:p>
        </w:tc>
        <w:tc>
          <w:tcPr>
            <w:gridSpan w:val="3"/>
            <w:tcBorders>
              <w:top w:color="000000" w:space="0" w:sz="0" w:val="nil"/>
              <w:left w:color="000000" w:space="0" w:sz="4" w:val="dashed"/>
              <w:bottom w:color="000000" w:space="0" w:sz="4" w:val="dashed"/>
              <w:right w:color="000000" w:space="0" w:sz="4" w:val="dashed"/>
            </w:tcBorders>
          </w:tcPr>
          <w:p w:rsidR="00000000" w:rsidDel="00000000" w:rsidP="00000000" w:rsidRDefault="00000000" w:rsidRPr="00000000" w14:paraId="00000072">
            <w:pPr>
              <w:widowControl w:val="0"/>
              <w:spacing w:after="0" w:line="240" w:lineRule="auto"/>
              <w:jc w:val="center"/>
              <w:rPr>
                <w:rFonts w:ascii="Arial" w:cs="Arial" w:eastAsia="Arial" w:hAnsi="Arial"/>
              </w:rPr>
            </w:pPr>
            <w:r w:rsidDel="00000000" w:rsidR="00000000" w:rsidRPr="00000000">
              <w:rPr>
                <w:rtl w:val="0"/>
              </w:rPr>
            </w:r>
          </w:p>
        </w:tc>
        <w:tc>
          <w:tcPr>
            <w:gridSpan w:val="3"/>
            <w:tcBorders>
              <w:top w:color="000000" w:space="0" w:sz="0" w:val="nil"/>
              <w:left w:color="000000" w:space="0" w:sz="4" w:val="dashed"/>
              <w:bottom w:color="000000" w:space="0" w:sz="4" w:val="dashed"/>
            </w:tcBorders>
          </w:tcPr>
          <w:p w:rsidR="00000000" w:rsidDel="00000000" w:rsidP="00000000" w:rsidRDefault="00000000" w:rsidRPr="00000000" w14:paraId="00000075">
            <w:pPr>
              <w:spacing w:after="0" w:line="240" w:lineRule="auto"/>
              <w:rPr>
                <w:rFonts w:ascii="Arial" w:cs="Arial" w:eastAsia="Arial" w:hAnsi="Arial"/>
              </w:rPr>
            </w:pPr>
            <w:r w:rsidDel="00000000" w:rsidR="00000000" w:rsidRPr="00000000">
              <w:rPr>
                <w:rFonts w:ascii="Arial" w:cs="Arial" w:eastAsia="Arial" w:hAnsi="Arial"/>
                <w:rtl w:val="0"/>
              </w:rPr>
              <w:t xml:space="preserve">Rúbrica hábitos diarios:                   %</w:t>
            </w:r>
          </w:p>
        </w:tc>
      </w:tr>
      <w:tr>
        <w:trPr>
          <w:cantSplit w:val="0"/>
          <w:tblHeader w:val="0"/>
        </w:trPr>
        <w:tc>
          <w:tcPr>
            <w:tcBorders>
              <w:top w:color="000000" w:space="0" w:sz="4" w:val="dashed"/>
              <w:bottom w:color="000000" w:space="0" w:sz="4" w:val="dashed"/>
              <w:right w:color="000000" w:space="0" w:sz="4" w:val="dashed"/>
            </w:tcBorders>
          </w:tcPr>
          <w:p w:rsidR="00000000" w:rsidDel="00000000" w:rsidP="00000000" w:rsidRDefault="00000000" w:rsidRPr="00000000" w14:paraId="00000078">
            <w:pPr>
              <w:spacing w:after="0" w:line="240" w:lineRule="auto"/>
              <w:jc w:val="center"/>
              <w:rPr>
                <w:rFonts w:ascii="Arial" w:cs="Arial" w:eastAsia="Arial" w:hAnsi="Arial"/>
              </w:rPr>
            </w:pPr>
            <w:r w:rsidDel="00000000" w:rsidR="00000000" w:rsidRPr="00000000">
              <w:rPr>
                <w:rtl w:val="0"/>
              </w:rPr>
            </w:r>
          </w:p>
        </w:tc>
        <w:tc>
          <w:tcPr>
            <w:gridSpan w:val="3"/>
            <w:tcBorders>
              <w:top w:color="000000" w:space="0" w:sz="4" w:val="dashed"/>
              <w:left w:color="000000" w:space="0" w:sz="4" w:val="dashed"/>
              <w:bottom w:color="000000" w:space="0" w:sz="4" w:val="dashed"/>
              <w:right w:color="000000" w:space="0" w:sz="4" w:val="dashed"/>
            </w:tcBorders>
          </w:tcPr>
          <w:p w:rsidR="00000000" w:rsidDel="00000000" w:rsidP="00000000" w:rsidRDefault="00000000" w:rsidRPr="00000000" w14:paraId="00000079">
            <w:pPr>
              <w:widowControl w:val="0"/>
              <w:spacing w:after="0" w:line="240" w:lineRule="auto"/>
              <w:jc w:val="center"/>
              <w:rPr>
                <w:rFonts w:ascii="Arial" w:cs="Arial" w:eastAsia="Arial" w:hAnsi="Arial"/>
              </w:rPr>
            </w:pPr>
            <w:r w:rsidDel="00000000" w:rsidR="00000000" w:rsidRPr="00000000">
              <w:rPr>
                <w:rtl w:val="0"/>
              </w:rPr>
            </w:r>
          </w:p>
        </w:tc>
        <w:tc>
          <w:tcPr>
            <w:gridSpan w:val="3"/>
            <w:tcBorders>
              <w:top w:color="000000" w:space="0" w:sz="4" w:val="dashed"/>
              <w:left w:color="000000" w:space="0" w:sz="4" w:val="dashed"/>
              <w:bottom w:color="000000" w:space="0" w:sz="4" w:val="dashed"/>
            </w:tcBorders>
          </w:tcPr>
          <w:p w:rsidR="00000000" w:rsidDel="00000000" w:rsidP="00000000" w:rsidRDefault="00000000" w:rsidRPr="00000000" w14:paraId="0000007C">
            <w:pPr>
              <w:spacing w:after="0" w:line="240" w:lineRule="auto"/>
              <w:rPr>
                <w:rFonts w:ascii="Arial" w:cs="Arial" w:eastAsia="Arial" w:hAnsi="Arial"/>
              </w:rPr>
            </w:pPr>
            <w:r w:rsidDel="00000000" w:rsidR="00000000" w:rsidRPr="00000000">
              <w:rPr>
                <w:rFonts w:ascii="Arial" w:cs="Arial" w:eastAsia="Arial" w:hAnsi="Arial"/>
                <w:rtl w:val="0"/>
              </w:rPr>
              <w:t xml:space="preserve">Rúbrica casting parkour:                  %</w:t>
            </w:r>
          </w:p>
        </w:tc>
      </w:tr>
      <w:tr>
        <w:trPr>
          <w:cantSplit w:val="0"/>
          <w:tblHeader w:val="0"/>
        </w:trPr>
        <w:tc>
          <w:tcPr>
            <w:tcBorders>
              <w:top w:color="000000" w:space="0" w:sz="4" w:val="dashed"/>
              <w:bottom w:color="000000" w:space="0" w:sz="4" w:val="dashed"/>
              <w:right w:color="000000" w:space="0" w:sz="4" w:val="dashed"/>
            </w:tcBorders>
          </w:tcPr>
          <w:p w:rsidR="00000000" w:rsidDel="00000000" w:rsidP="00000000" w:rsidRDefault="00000000" w:rsidRPr="00000000" w14:paraId="0000007F">
            <w:pPr>
              <w:spacing w:after="0" w:line="240" w:lineRule="auto"/>
              <w:jc w:val="center"/>
              <w:rPr>
                <w:rFonts w:ascii="Arial" w:cs="Arial" w:eastAsia="Arial" w:hAnsi="Arial"/>
              </w:rPr>
            </w:pPr>
            <w:r w:rsidDel="00000000" w:rsidR="00000000" w:rsidRPr="00000000">
              <w:rPr>
                <w:rtl w:val="0"/>
              </w:rPr>
            </w:r>
          </w:p>
        </w:tc>
        <w:tc>
          <w:tcPr>
            <w:gridSpan w:val="3"/>
            <w:tcBorders>
              <w:top w:color="000000" w:space="0" w:sz="4" w:val="dashed"/>
              <w:left w:color="000000" w:space="0" w:sz="4" w:val="dashed"/>
              <w:bottom w:color="000000" w:space="0" w:sz="4" w:val="dashed"/>
              <w:right w:color="000000" w:space="0" w:sz="4" w:val="dashed"/>
            </w:tcBorders>
          </w:tcPr>
          <w:p w:rsidR="00000000" w:rsidDel="00000000" w:rsidP="00000000" w:rsidRDefault="00000000" w:rsidRPr="00000000" w14:paraId="00000080">
            <w:pPr>
              <w:widowControl w:val="0"/>
              <w:spacing w:after="0" w:line="240" w:lineRule="auto"/>
              <w:jc w:val="center"/>
              <w:rPr>
                <w:rFonts w:ascii="Arial" w:cs="Arial" w:eastAsia="Arial" w:hAnsi="Arial"/>
              </w:rPr>
            </w:pPr>
            <w:r w:rsidDel="00000000" w:rsidR="00000000" w:rsidRPr="00000000">
              <w:rPr>
                <w:rtl w:val="0"/>
              </w:rPr>
            </w:r>
          </w:p>
        </w:tc>
        <w:tc>
          <w:tcPr>
            <w:gridSpan w:val="3"/>
            <w:tcBorders>
              <w:top w:color="000000" w:space="0" w:sz="4" w:val="dashed"/>
              <w:left w:color="000000" w:space="0" w:sz="4" w:val="dashed"/>
              <w:bottom w:color="000000" w:space="0" w:sz="4" w:val="dashed"/>
            </w:tcBorders>
          </w:tcPr>
          <w:p w:rsidR="00000000" w:rsidDel="00000000" w:rsidP="00000000" w:rsidRDefault="00000000" w:rsidRPr="00000000" w14:paraId="00000083">
            <w:pPr>
              <w:spacing w:after="0" w:line="240" w:lineRule="auto"/>
              <w:rPr>
                <w:rFonts w:ascii="Arial" w:cs="Arial" w:eastAsia="Arial" w:hAnsi="Arial"/>
              </w:rPr>
            </w:pPr>
            <w:r w:rsidDel="00000000" w:rsidR="00000000" w:rsidRPr="00000000">
              <w:rPr>
                <w:rFonts w:ascii="Arial" w:cs="Arial" w:eastAsia="Arial" w:hAnsi="Arial"/>
                <w:rtl w:val="0"/>
              </w:rPr>
              <w:t xml:space="preserve">Hoja de registro de tareas:              % </w:t>
            </w:r>
          </w:p>
        </w:tc>
      </w:tr>
      <w:tr>
        <w:trPr>
          <w:cantSplit w:val="0"/>
          <w:tblHeader w:val="0"/>
        </w:trPr>
        <w:tc>
          <w:tcPr>
            <w:tcBorders>
              <w:top w:color="000000" w:space="0" w:sz="4" w:val="dashed"/>
              <w:bottom w:color="000000" w:space="0" w:sz="0" w:val="nil"/>
              <w:right w:color="000000" w:space="0" w:sz="4" w:val="dashed"/>
            </w:tcBorders>
          </w:tcPr>
          <w:p w:rsidR="00000000" w:rsidDel="00000000" w:rsidP="00000000" w:rsidRDefault="00000000" w:rsidRPr="00000000" w14:paraId="00000086">
            <w:pPr>
              <w:spacing w:after="0" w:line="240" w:lineRule="auto"/>
              <w:jc w:val="center"/>
              <w:rPr>
                <w:rFonts w:ascii="Arial" w:cs="Arial" w:eastAsia="Arial" w:hAnsi="Arial"/>
              </w:rPr>
            </w:pPr>
            <w:r w:rsidDel="00000000" w:rsidR="00000000" w:rsidRPr="00000000">
              <w:rPr>
                <w:rtl w:val="0"/>
              </w:rPr>
            </w:r>
          </w:p>
        </w:tc>
        <w:tc>
          <w:tcPr>
            <w:gridSpan w:val="3"/>
            <w:tcBorders>
              <w:top w:color="000000" w:space="0" w:sz="4" w:val="dashed"/>
              <w:left w:color="000000" w:space="0" w:sz="4" w:val="dashed"/>
              <w:bottom w:color="000000" w:space="0" w:sz="0" w:val="nil"/>
              <w:right w:color="000000" w:space="0" w:sz="4" w:val="dashed"/>
            </w:tcBorders>
          </w:tcPr>
          <w:p w:rsidR="00000000" w:rsidDel="00000000" w:rsidP="00000000" w:rsidRDefault="00000000" w:rsidRPr="00000000" w14:paraId="00000087">
            <w:pPr>
              <w:widowControl w:val="0"/>
              <w:spacing w:after="0" w:line="240" w:lineRule="auto"/>
              <w:jc w:val="center"/>
              <w:rPr>
                <w:rFonts w:ascii="Arial" w:cs="Arial" w:eastAsia="Arial" w:hAnsi="Arial"/>
              </w:rPr>
            </w:pPr>
            <w:r w:rsidDel="00000000" w:rsidR="00000000" w:rsidRPr="00000000">
              <w:rPr>
                <w:rtl w:val="0"/>
              </w:rPr>
            </w:r>
          </w:p>
        </w:tc>
        <w:tc>
          <w:tcPr>
            <w:gridSpan w:val="3"/>
            <w:tcBorders>
              <w:top w:color="000000" w:space="0" w:sz="4" w:val="dashed"/>
              <w:left w:color="000000" w:space="0" w:sz="4" w:val="dashed"/>
              <w:bottom w:color="000000" w:space="0" w:sz="0" w:val="nil"/>
            </w:tcBorders>
          </w:tcPr>
          <w:p w:rsidR="00000000" w:rsidDel="00000000" w:rsidP="00000000" w:rsidRDefault="00000000" w:rsidRPr="00000000" w14:paraId="0000008A">
            <w:pPr>
              <w:spacing w:after="0" w:line="240" w:lineRule="auto"/>
              <w:rPr>
                <w:rFonts w:ascii="Arial" w:cs="Arial" w:eastAsia="Arial" w:hAnsi="Arial"/>
              </w:rPr>
            </w:pPr>
            <w:r w:rsidDel="00000000" w:rsidR="00000000" w:rsidRPr="00000000">
              <w:rPr>
                <w:rFonts w:ascii="Arial" w:cs="Arial" w:eastAsia="Arial" w:hAnsi="Arial"/>
                <w:rtl w:val="0"/>
              </w:rPr>
              <w:t xml:space="preserve">Ficha de autoevaluación:                 %</w:t>
            </w:r>
          </w:p>
        </w:tc>
      </w:tr>
      <w:tr>
        <w:trPr>
          <w:cantSplit w:val="0"/>
          <w:tblHeader w:val="0"/>
        </w:trPr>
        <w:tc>
          <w:tcPr>
            <w:tcBorders>
              <w:top w:color="000000" w:space="0" w:sz="4" w:val="dashed"/>
              <w:bottom w:color="000000" w:space="0" w:sz="0" w:val="nil"/>
              <w:right w:color="000000" w:space="0" w:sz="4" w:val="dashed"/>
            </w:tcBorders>
          </w:tcPr>
          <w:p w:rsidR="00000000" w:rsidDel="00000000" w:rsidP="00000000" w:rsidRDefault="00000000" w:rsidRPr="00000000" w14:paraId="0000008D">
            <w:pPr>
              <w:spacing w:after="0" w:line="240" w:lineRule="auto"/>
              <w:jc w:val="center"/>
              <w:rPr>
                <w:rFonts w:ascii="Arial" w:cs="Arial" w:eastAsia="Arial" w:hAnsi="Arial"/>
              </w:rPr>
            </w:pPr>
            <w:r w:rsidDel="00000000" w:rsidR="00000000" w:rsidRPr="00000000">
              <w:rPr>
                <w:rtl w:val="0"/>
              </w:rPr>
            </w:r>
          </w:p>
        </w:tc>
        <w:tc>
          <w:tcPr>
            <w:gridSpan w:val="3"/>
            <w:tcBorders>
              <w:top w:color="000000" w:space="0" w:sz="4" w:val="dashed"/>
              <w:left w:color="000000" w:space="0" w:sz="4" w:val="dashed"/>
              <w:bottom w:color="000000" w:space="0" w:sz="0" w:val="nil"/>
              <w:right w:color="000000" w:space="0" w:sz="4" w:val="dashed"/>
            </w:tcBorders>
          </w:tcPr>
          <w:p w:rsidR="00000000" w:rsidDel="00000000" w:rsidP="00000000" w:rsidRDefault="00000000" w:rsidRPr="00000000" w14:paraId="0000008E">
            <w:pPr>
              <w:widowControl w:val="0"/>
              <w:spacing w:after="0" w:line="240" w:lineRule="auto"/>
              <w:jc w:val="center"/>
              <w:rPr>
                <w:rFonts w:ascii="Arial" w:cs="Arial" w:eastAsia="Arial" w:hAnsi="Arial"/>
              </w:rPr>
            </w:pPr>
            <w:r w:rsidDel="00000000" w:rsidR="00000000" w:rsidRPr="00000000">
              <w:rPr>
                <w:rtl w:val="0"/>
              </w:rPr>
            </w:r>
          </w:p>
        </w:tc>
        <w:tc>
          <w:tcPr>
            <w:gridSpan w:val="3"/>
            <w:tcBorders>
              <w:top w:color="000000" w:space="0" w:sz="4" w:val="dashed"/>
              <w:left w:color="000000" w:space="0" w:sz="4" w:val="dashed"/>
              <w:bottom w:color="000000" w:space="0" w:sz="0" w:val="nil"/>
            </w:tcBorders>
          </w:tcPr>
          <w:p w:rsidR="00000000" w:rsidDel="00000000" w:rsidP="00000000" w:rsidRDefault="00000000" w:rsidRPr="00000000" w14:paraId="00000091">
            <w:pPr>
              <w:spacing w:after="0" w:line="240" w:lineRule="auto"/>
              <w:rPr>
                <w:rFonts w:ascii="Arial" w:cs="Arial" w:eastAsia="Arial" w:hAnsi="Arial"/>
              </w:rPr>
            </w:pPr>
            <w:r w:rsidDel="00000000" w:rsidR="00000000" w:rsidRPr="00000000">
              <w:rPr>
                <w:rFonts w:ascii="Arial" w:cs="Arial" w:eastAsia="Arial" w:hAnsi="Arial"/>
                <w:rtl w:val="0"/>
              </w:rPr>
              <w:t xml:space="preserve">Rúbrica investigación portfolio:        %</w:t>
            </w:r>
          </w:p>
        </w:tc>
      </w:tr>
      <w:tr>
        <w:trPr>
          <w:cantSplit w:val="0"/>
          <w:tblHeader w:val="0"/>
        </w:trPr>
        <w:tc>
          <w:tcPr>
            <w:gridSpan w:val="7"/>
            <w:tcBorders>
              <w:top w:color="000000" w:space="0" w:sz="0" w:val="nil"/>
              <w:bottom w:color="000000" w:space="0" w:sz="0" w:val="nil"/>
            </w:tcBorders>
            <w:shd w:fill="3366ff" w:val="clear"/>
          </w:tcPr>
          <w:p w:rsidR="00000000" w:rsidDel="00000000" w:rsidP="00000000" w:rsidRDefault="00000000" w:rsidRPr="00000000" w14:paraId="00000094">
            <w:pPr>
              <w:spacing w:after="0"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ODS</w:t>
            </w:r>
          </w:p>
        </w:tc>
      </w:tr>
      <w:tr>
        <w:trPr>
          <w:cantSplit w:val="0"/>
          <w:tblHeader w:val="0"/>
        </w:trPr>
        <w:tc>
          <w:tcPr>
            <w:gridSpan w:val="7"/>
            <w:tcBorders>
              <w:top w:color="000000" w:space="0" w:sz="0" w:val="nil"/>
              <w:bottom w:color="000000" w:space="0" w:sz="0" w:val="nil"/>
            </w:tcBorders>
          </w:tcPr>
          <w:p w:rsidR="00000000" w:rsidDel="00000000" w:rsidP="00000000" w:rsidRDefault="00000000" w:rsidRPr="00000000" w14:paraId="0000009B">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D">
            <w:pPr>
              <w:spacing w:after="0" w:line="240" w:lineRule="auto"/>
              <w:jc w:val="both"/>
              <w:rPr>
                <w:rFonts w:ascii="Arial" w:cs="Arial" w:eastAsia="Arial" w:hAnsi="Arial"/>
              </w:rPr>
            </w:pPr>
            <w:r w:rsidDel="00000000" w:rsidR="00000000" w:rsidRPr="00000000">
              <w:rPr>
                <w:rtl w:val="0"/>
              </w:rPr>
            </w:r>
          </w:p>
        </w:tc>
      </w:tr>
      <w:tr>
        <w:trPr>
          <w:cantSplit w:val="0"/>
          <w:tblHeader w:val="0"/>
        </w:trPr>
        <w:tc>
          <w:tcPr>
            <w:gridSpan w:val="7"/>
            <w:tcBorders>
              <w:top w:color="000000" w:space="0" w:sz="0" w:val="nil"/>
              <w:bottom w:color="000000" w:space="0" w:sz="0" w:val="nil"/>
            </w:tcBorders>
            <w:shd w:fill="3366ff" w:val="clear"/>
          </w:tcPr>
          <w:p w:rsidR="00000000" w:rsidDel="00000000" w:rsidP="00000000" w:rsidRDefault="00000000" w:rsidRPr="00000000" w14:paraId="000000A4">
            <w:pPr>
              <w:spacing w:after="0"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DUA</w:t>
            </w:r>
          </w:p>
        </w:tc>
      </w:tr>
      <w:tr>
        <w:trPr>
          <w:cantSplit w:val="0"/>
          <w:tblHeader w:val="0"/>
        </w:trPr>
        <w:tc>
          <w:tcPr>
            <w:gridSpan w:val="7"/>
            <w:tcBorders>
              <w:top w:color="000000" w:space="0" w:sz="0" w:val="nil"/>
              <w:bottom w:color="000000" w:space="0" w:sz="0" w:val="nil"/>
            </w:tcBorders>
          </w:tcPr>
          <w:p w:rsidR="00000000" w:rsidDel="00000000" w:rsidP="00000000" w:rsidRDefault="00000000" w:rsidRPr="00000000" w14:paraId="000000AB">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AC">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AD">
            <w:pPr>
              <w:spacing w:after="0" w:line="240" w:lineRule="auto"/>
              <w:jc w:val="both"/>
              <w:rPr>
                <w:rFonts w:ascii="Arial" w:cs="Arial" w:eastAsia="Arial" w:hAnsi="Arial"/>
              </w:rPr>
            </w:pPr>
            <w:r w:rsidDel="00000000" w:rsidR="00000000" w:rsidRPr="00000000">
              <w:rPr>
                <w:rtl w:val="0"/>
              </w:rPr>
            </w:r>
          </w:p>
        </w:tc>
      </w:tr>
      <w:tr>
        <w:trPr>
          <w:cantSplit w:val="0"/>
          <w:tblHeader w:val="0"/>
        </w:trPr>
        <w:tc>
          <w:tcPr>
            <w:gridSpan w:val="7"/>
            <w:tcBorders>
              <w:top w:color="000000" w:space="0" w:sz="0" w:val="nil"/>
              <w:bottom w:color="000000" w:space="0" w:sz="0" w:val="nil"/>
            </w:tcBorders>
            <w:shd w:fill="3366ff" w:val="clear"/>
          </w:tcPr>
          <w:p w:rsidR="00000000" w:rsidDel="00000000" w:rsidP="00000000" w:rsidRDefault="00000000" w:rsidRPr="00000000" w14:paraId="000000B4">
            <w:pPr>
              <w:spacing w:after="0"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SECUENCIACIÓN DE LAS SESIONES</w:t>
            </w:r>
          </w:p>
        </w:tc>
      </w:tr>
      <w:tr>
        <w:trPr>
          <w:cantSplit w:val="0"/>
          <w:tblHeader w:val="0"/>
        </w:trPr>
        <w:tc>
          <w:tcPr>
            <w:gridSpan w:val="7"/>
            <w:tcBorders>
              <w:top w:color="000000" w:space="0" w:sz="0" w:val="nil"/>
              <w:bottom w:color="000000" w:space="0" w:sz="0" w:val="nil"/>
            </w:tcBorders>
          </w:tcPr>
          <w:p w:rsidR="00000000" w:rsidDel="00000000" w:rsidP="00000000" w:rsidRDefault="00000000" w:rsidRPr="00000000" w14:paraId="000000BB">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1</w:t>
            </w:r>
            <w:r w:rsidDel="00000000" w:rsidR="00000000" w:rsidRPr="00000000">
              <w:rPr>
                <w:rFonts w:ascii="Arial" w:cs="Arial" w:eastAsia="Arial" w:hAnsi="Arial"/>
                <w:rtl w:val="0"/>
              </w:rPr>
              <w:t xml:space="preserve">. Nos motivamos; </w:t>
            </w:r>
            <w:r w:rsidDel="00000000" w:rsidR="00000000" w:rsidRPr="00000000">
              <w:rPr>
                <w:rFonts w:ascii="Arial" w:cs="Arial" w:eastAsia="Arial" w:hAnsi="Arial"/>
                <w:b w:val="1"/>
                <w:rtl w:val="0"/>
              </w:rPr>
              <w:t xml:space="preserve">2</w:t>
            </w:r>
            <w:r w:rsidDel="00000000" w:rsidR="00000000" w:rsidRPr="00000000">
              <w:rPr>
                <w:rFonts w:ascii="Arial" w:cs="Arial" w:eastAsia="Arial" w:hAnsi="Arial"/>
                <w:rtl w:val="0"/>
              </w:rPr>
              <w:t xml:space="preserve">. Técnicas aisladas; </w:t>
            </w: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rtl w:val="0"/>
              </w:rPr>
              <w:t xml:space="preserve">. Técnicas combinadas; </w:t>
            </w:r>
            <w:r w:rsidDel="00000000" w:rsidR="00000000" w:rsidRPr="00000000">
              <w:rPr>
                <w:rFonts w:ascii="Arial" w:cs="Arial" w:eastAsia="Arial" w:hAnsi="Arial"/>
                <w:b w:val="1"/>
                <w:rtl w:val="0"/>
              </w:rPr>
              <w:t xml:space="preserve">4</w:t>
            </w:r>
            <w:r w:rsidDel="00000000" w:rsidR="00000000" w:rsidRPr="00000000">
              <w:rPr>
                <w:rFonts w:ascii="Arial" w:cs="Arial" w:eastAsia="Arial" w:hAnsi="Arial"/>
                <w:rtl w:val="0"/>
              </w:rPr>
              <w:t xml:space="preserve">. Parkour por el instituto;    </w:t>
            </w:r>
            <w:r w:rsidDel="00000000" w:rsidR="00000000" w:rsidRPr="00000000">
              <w:rPr>
                <w:rFonts w:ascii="Arial" w:cs="Arial" w:eastAsia="Arial" w:hAnsi="Arial"/>
                <w:b w:val="1"/>
                <w:rtl w:val="0"/>
              </w:rPr>
              <w:t xml:space="preserve">5</w:t>
            </w:r>
            <w:r w:rsidDel="00000000" w:rsidR="00000000" w:rsidRPr="00000000">
              <w:rPr>
                <w:rFonts w:ascii="Arial" w:cs="Arial" w:eastAsia="Arial" w:hAnsi="Arial"/>
                <w:rtl w:val="0"/>
              </w:rPr>
              <w:t xml:space="preserve">. Nuestro circuito de parkour.</w:t>
            </w:r>
          </w:p>
        </w:tc>
      </w:tr>
      <w:tr>
        <w:trPr>
          <w:cantSplit w:val="0"/>
          <w:tblHeader w:val="0"/>
        </w:trPr>
        <w:tc>
          <w:tcPr>
            <w:gridSpan w:val="7"/>
            <w:tcBorders>
              <w:top w:color="000000" w:space="0" w:sz="0" w:val="nil"/>
              <w:bottom w:color="000000" w:space="0" w:sz="0" w:val="nil"/>
            </w:tcBorders>
            <w:shd w:fill="3366ff" w:val="clear"/>
          </w:tcPr>
          <w:p w:rsidR="00000000" w:rsidDel="00000000" w:rsidP="00000000" w:rsidRDefault="00000000" w:rsidRPr="00000000" w14:paraId="000000C2">
            <w:pPr>
              <w:spacing w:after="0"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ACTIVIDADES DE ENSEÑANZA Y APRENDIZAJE</w:t>
            </w:r>
          </w:p>
        </w:tc>
      </w:tr>
      <w:tr>
        <w:trPr>
          <w:cantSplit w:val="0"/>
          <w:tblHeader w:val="0"/>
        </w:trPr>
        <w:tc>
          <w:tcPr>
            <w:gridSpan w:val="7"/>
            <w:tcBorders>
              <w:top w:color="000000" w:space="0" w:sz="0" w:val="nil"/>
              <w:bottom w:color="000000" w:space="0" w:sz="0" w:val="nil"/>
            </w:tcBorders>
          </w:tcPr>
          <w:p w:rsidR="00000000" w:rsidDel="00000000" w:rsidP="00000000" w:rsidRDefault="00000000" w:rsidRPr="00000000" w14:paraId="000000C9">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Enseñanza</w:t>
            </w:r>
            <w:r w:rsidDel="00000000" w:rsidR="00000000" w:rsidRPr="00000000">
              <w:rPr>
                <w:rFonts w:ascii="Arial" w:cs="Arial" w:eastAsia="Arial" w:hAnsi="Arial"/>
                <w:rtl w:val="0"/>
              </w:rPr>
              <w:t xml:space="preserve">. Blog de clase, portfolio, diseño de recursos para el registro y la valoración.</w:t>
            </w:r>
          </w:p>
          <w:p w:rsidR="00000000" w:rsidDel="00000000" w:rsidP="00000000" w:rsidRDefault="00000000" w:rsidRPr="00000000" w14:paraId="000000CA">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Aprendizaje</w:t>
            </w:r>
            <w:r w:rsidDel="00000000" w:rsidR="00000000" w:rsidRPr="00000000">
              <w:rPr>
                <w:rFonts w:ascii="Arial" w:cs="Arial" w:eastAsia="Arial" w:hAnsi="Arial"/>
                <w:rtl w:val="0"/>
              </w:rPr>
              <w:t xml:space="preserve">. Actividades de inicio y motivación. Desarrollo: tareas de técnicas aisladas y combinadas. Resumen: realizando una síntesis al finalizar cada sesión.</w:t>
            </w:r>
          </w:p>
          <w:p w:rsidR="00000000" w:rsidDel="00000000" w:rsidP="00000000" w:rsidRDefault="00000000" w:rsidRPr="00000000" w14:paraId="000000CB">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Evaluación</w:t>
            </w:r>
            <w:r w:rsidDel="00000000" w:rsidR="00000000" w:rsidRPr="00000000">
              <w:rPr>
                <w:rFonts w:ascii="Arial" w:cs="Arial" w:eastAsia="Arial" w:hAnsi="Arial"/>
                <w:rtl w:val="0"/>
              </w:rPr>
              <w:t xml:space="preserve">. Pensamiento visible. Retos de salud: física (casting de parkour), social (registro de tareas), emocional (autoevaluación), interior (hábitos diarios) y mental (investigación sobre evidencias). Actividades de recuperación: video demostrativo sobre técnicas aprendidas.</w:t>
            </w:r>
          </w:p>
          <w:p w:rsidR="00000000" w:rsidDel="00000000" w:rsidP="00000000" w:rsidRDefault="00000000" w:rsidRPr="00000000" w14:paraId="000000CC">
            <w:pPr>
              <w:tabs>
                <w:tab w:val="left" w:leader="none" w:pos="400"/>
                <w:tab w:val="left" w:leader="none" w:pos="4540"/>
              </w:tabs>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Refuerzo</w:t>
            </w:r>
            <w:r w:rsidDel="00000000" w:rsidR="00000000" w:rsidRPr="00000000">
              <w:rPr>
                <w:rFonts w:ascii="Arial" w:cs="Arial" w:eastAsia="Arial" w:hAnsi="Arial"/>
                <w:rtl w:val="0"/>
              </w:rPr>
              <w:t xml:space="preserve">. Se facilitan ejemplos de ejercicios y técnicas de parkour trabajadas en clase. </w:t>
            </w:r>
          </w:p>
          <w:p w:rsidR="00000000" w:rsidDel="00000000" w:rsidP="00000000" w:rsidRDefault="00000000" w:rsidRPr="00000000" w14:paraId="000000CD">
            <w:pPr>
              <w:tabs>
                <w:tab w:val="left" w:leader="none" w:pos="400"/>
                <w:tab w:val="left" w:leader="none" w:pos="4540"/>
              </w:tabs>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Ampliación</w:t>
            </w:r>
            <w:r w:rsidDel="00000000" w:rsidR="00000000" w:rsidRPr="00000000">
              <w:rPr>
                <w:rFonts w:ascii="Arial" w:cs="Arial" w:eastAsia="Arial" w:hAnsi="Arial"/>
                <w:rtl w:val="0"/>
              </w:rPr>
              <w:t xml:space="preserve">. Indagación sobre ejercicios preventivos de seguridad o técnicas de ampliación.</w:t>
            </w:r>
          </w:p>
        </w:tc>
      </w:tr>
      <w:tr>
        <w:trPr>
          <w:cantSplit w:val="0"/>
          <w:tblHeader w:val="0"/>
        </w:trPr>
        <w:tc>
          <w:tcPr>
            <w:gridSpan w:val="7"/>
            <w:tcBorders>
              <w:top w:color="000000" w:space="0" w:sz="0" w:val="nil"/>
              <w:bottom w:color="000000" w:space="0" w:sz="0" w:val="nil"/>
            </w:tcBorders>
            <w:shd w:fill="3366ff" w:val="clear"/>
          </w:tcPr>
          <w:p w:rsidR="00000000" w:rsidDel="00000000" w:rsidP="00000000" w:rsidRDefault="00000000" w:rsidRPr="00000000" w14:paraId="000000D4">
            <w:pPr>
              <w:spacing w:after="0"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METODOLOGÍA</w:t>
            </w:r>
          </w:p>
        </w:tc>
      </w:tr>
      <w:tr>
        <w:trPr>
          <w:cantSplit w:val="0"/>
          <w:tblHeader w:val="0"/>
        </w:trPr>
        <w:tc>
          <w:tcPr>
            <w:gridSpan w:val="7"/>
            <w:tcBorders>
              <w:top w:color="000000" w:space="0" w:sz="0" w:val="nil"/>
              <w:bottom w:color="000000" w:space="0" w:sz="0" w:val="nil"/>
            </w:tcBorders>
          </w:tcPr>
          <w:p w:rsidR="00000000" w:rsidDel="00000000" w:rsidP="00000000" w:rsidRDefault="00000000" w:rsidRPr="00000000" w14:paraId="000000DB">
            <w:pPr>
              <w:spacing w:after="0" w:line="240" w:lineRule="auto"/>
              <w:jc w:val="both"/>
              <w:rPr>
                <w:rFonts w:ascii="Arial" w:cs="Arial" w:eastAsia="Arial" w:hAnsi="Arial"/>
              </w:rPr>
            </w:pPr>
            <w:r w:rsidDel="00000000" w:rsidR="00000000" w:rsidRPr="00000000">
              <w:rPr>
                <w:rFonts w:ascii="Arial" w:cs="Arial" w:eastAsia="Arial" w:hAnsi="Arial"/>
                <w:rtl w:val="0"/>
              </w:rPr>
              <w:t xml:space="preserve">Asignación de tareas, descubrimiento guiado, aprendizaje cooperativo, clase invertida.</w:t>
            </w:r>
          </w:p>
        </w:tc>
      </w:tr>
      <w:tr>
        <w:trPr>
          <w:cantSplit w:val="0"/>
          <w:tblHeader w:val="0"/>
        </w:trPr>
        <w:tc>
          <w:tcPr>
            <w:gridSpan w:val="7"/>
            <w:tcBorders>
              <w:top w:color="000000" w:space="0" w:sz="0" w:val="nil"/>
              <w:bottom w:color="000000" w:space="0" w:sz="0" w:val="nil"/>
            </w:tcBorders>
            <w:shd w:fill="3366ff" w:val="clear"/>
          </w:tcPr>
          <w:p w:rsidR="00000000" w:rsidDel="00000000" w:rsidP="00000000" w:rsidRDefault="00000000" w:rsidRPr="00000000" w14:paraId="000000E2">
            <w:pPr>
              <w:spacing w:after="0" w:line="240" w:lineRule="auto"/>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RECURSOS DIDÁCTICOS</w:t>
            </w:r>
          </w:p>
        </w:tc>
      </w:tr>
      <w:tr>
        <w:trPr>
          <w:cantSplit w:val="0"/>
          <w:tblHeader w:val="0"/>
        </w:trPr>
        <w:tc>
          <w:tcPr>
            <w:gridSpan w:val="7"/>
            <w:tcBorders>
              <w:top w:color="000000" w:space="0" w:sz="0" w:val="nil"/>
              <w:bottom w:color="000000" w:space="0" w:sz="4" w:val="single"/>
            </w:tcBorders>
          </w:tcPr>
          <w:p w:rsidR="00000000" w:rsidDel="00000000" w:rsidP="00000000" w:rsidRDefault="00000000" w:rsidRPr="00000000" w14:paraId="000000E9">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Instalaciones</w:t>
            </w:r>
            <w:r w:rsidDel="00000000" w:rsidR="00000000" w:rsidRPr="00000000">
              <w:rPr>
                <w:rFonts w:ascii="Arial" w:cs="Arial" w:eastAsia="Arial" w:hAnsi="Arial"/>
                <w:rtl w:val="0"/>
              </w:rPr>
              <w:t xml:space="preserve">: pabellón cubierto y exteriores. </w:t>
            </w:r>
          </w:p>
          <w:p w:rsidR="00000000" w:rsidDel="00000000" w:rsidP="00000000" w:rsidRDefault="00000000" w:rsidRPr="00000000" w14:paraId="000000EA">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Material convencional</w:t>
            </w:r>
            <w:r w:rsidDel="00000000" w:rsidR="00000000" w:rsidRPr="00000000">
              <w:rPr>
                <w:rFonts w:ascii="Arial" w:cs="Arial" w:eastAsia="Arial" w:hAnsi="Arial"/>
                <w:rtl w:val="0"/>
              </w:rPr>
              <w:t xml:space="preserve">: bancos suecos, colchonetas, plinto, aros, cuerdas, espalderas, vallas. </w:t>
            </w:r>
          </w:p>
          <w:p w:rsidR="00000000" w:rsidDel="00000000" w:rsidP="00000000" w:rsidRDefault="00000000" w:rsidRPr="00000000" w14:paraId="000000EB">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Material no convencional</w:t>
            </w:r>
            <w:r w:rsidDel="00000000" w:rsidR="00000000" w:rsidRPr="00000000">
              <w:rPr>
                <w:rFonts w:ascii="Arial" w:cs="Arial" w:eastAsia="Arial" w:hAnsi="Arial"/>
                <w:rtl w:val="0"/>
              </w:rPr>
              <w:t xml:space="preserve">: rúbricas de evaluación, hojas de registro de tareas, fichas de tareas, pautas de elaboración del casting de parkour, altavoz, proyector.</w:t>
            </w:r>
          </w:p>
        </w:tc>
      </w:tr>
    </w:tbl>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Desarrollo de las sesiones.</w:t>
      </w:r>
    </w:p>
    <w:tbl>
      <w:tblPr>
        <w:tblStyle w:val="Table3"/>
        <w:tblW w:w="10936.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87"/>
        <w:gridCol w:w="2551"/>
        <w:gridCol w:w="1798"/>
        <w:tblGridChange w:id="0">
          <w:tblGrid>
            <w:gridCol w:w="6587"/>
            <w:gridCol w:w="2551"/>
            <w:gridCol w:w="1798"/>
          </w:tblGrid>
        </w:tblGridChange>
      </w:tblGrid>
      <w:tr>
        <w:trPr>
          <w:cantSplit w:val="0"/>
          <w:tblHeader w:val="0"/>
        </w:trPr>
        <w:tc>
          <w:tcPr>
            <w:tcBorders>
              <w:right w:color="000000" w:space="0" w:sz="4" w:val="single"/>
            </w:tcBorders>
            <w:shd w:fill="d9d9d9" w:val="clear"/>
          </w:tcPr>
          <w:p w:rsidR="00000000" w:rsidDel="00000000" w:rsidP="00000000" w:rsidRDefault="00000000" w:rsidRPr="00000000" w14:paraId="000000F5">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i w:val="1"/>
                <w:sz w:val="20"/>
                <w:szCs w:val="20"/>
                <w:rtl w:val="0"/>
              </w:rPr>
              <w:t xml:space="preserve">SA: </w:t>
            </w:r>
            <w:r w:rsidDel="00000000" w:rsidR="00000000" w:rsidRPr="00000000">
              <w:rPr>
                <w:rFonts w:ascii="Arial" w:cs="Arial" w:eastAsia="Arial" w:hAnsi="Arial"/>
                <w:i w:val="1"/>
                <w:sz w:val="20"/>
                <w:szCs w:val="20"/>
                <w:rtl w:val="0"/>
              </w:rPr>
              <w:t xml:space="preserve">PARKOUR EN EL INSTITUTO</w:t>
            </w:r>
            <w:r w:rsidDel="00000000" w:rsidR="00000000" w:rsidRPr="00000000">
              <w:rPr>
                <w:rtl w:val="0"/>
              </w:rPr>
            </w:r>
          </w:p>
        </w:tc>
        <w:tc>
          <w:tcPr>
            <w:vMerge w:val="restart"/>
            <w:tcBorders>
              <w:left w:color="000000" w:space="0" w:sz="4" w:val="single"/>
            </w:tcBorders>
            <w:shd w:fill="d9d9d9" w:val="clear"/>
            <w:vAlign w:val="center"/>
          </w:tcPr>
          <w:p w:rsidR="00000000" w:rsidDel="00000000" w:rsidP="00000000" w:rsidRDefault="00000000" w:rsidRPr="00000000" w14:paraId="000000F6">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Fecha: </w:t>
            </w:r>
          </w:p>
        </w:tc>
        <w:tc>
          <w:tcPr>
            <w:shd w:fill="d9d9d9" w:val="clear"/>
            <w:vAlign w:val="center"/>
          </w:tcPr>
          <w:p w:rsidR="00000000" w:rsidDel="00000000" w:rsidP="00000000" w:rsidRDefault="00000000" w:rsidRPr="00000000" w14:paraId="000000F7">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CURSO:</w:t>
            </w:r>
          </w:p>
        </w:tc>
      </w:tr>
      <w:tr>
        <w:trPr>
          <w:cantSplit w:val="0"/>
          <w:tblHeader w:val="0"/>
        </w:trPr>
        <w:tc>
          <w:tcPr>
            <w:tcBorders>
              <w:right w:color="000000" w:space="0" w:sz="4" w:val="single"/>
            </w:tcBorders>
            <w:shd w:fill="d9d9d9" w:val="clear"/>
          </w:tcPr>
          <w:p w:rsidR="00000000" w:rsidDel="00000000" w:rsidP="00000000" w:rsidRDefault="00000000" w:rsidRPr="00000000" w14:paraId="000000F8">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SESIÓN: </w:t>
            </w:r>
            <w:r w:rsidDel="00000000" w:rsidR="00000000" w:rsidRPr="00000000">
              <w:rPr>
                <w:rFonts w:ascii="Arial" w:cs="Arial" w:eastAsia="Arial" w:hAnsi="Arial"/>
                <w:sz w:val="20"/>
                <w:szCs w:val="20"/>
                <w:rtl w:val="0"/>
              </w:rPr>
              <w:t xml:space="preserve">1/5</w:t>
            </w:r>
            <w:r w:rsidDel="00000000" w:rsidR="00000000" w:rsidRPr="00000000">
              <w:rPr>
                <w:rtl w:val="0"/>
              </w:rPr>
            </w:r>
          </w:p>
        </w:tc>
        <w:tc>
          <w:tcPr>
            <w:vMerge w:val="continue"/>
            <w:tcBorders>
              <w:left w:color="000000" w:space="0" w:sz="4" w:val="single"/>
            </w:tcBorders>
            <w:shd w:fill="d9d9d9" w:val="clear"/>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shd w:fill="d9d9d9" w:val="clear"/>
            <w:vAlign w:val="center"/>
          </w:tcPr>
          <w:p w:rsidR="00000000" w:rsidDel="00000000" w:rsidP="00000000" w:rsidRDefault="00000000" w:rsidRPr="00000000" w14:paraId="000000FA">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2º TRIMESTRE</w:t>
            </w:r>
          </w:p>
        </w:tc>
      </w:tr>
      <w:tr>
        <w:trPr>
          <w:cantSplit w:val="0"/>
          <w:tblHeader w:val="0"/>
        </w:trPr>
        <w:tc>
          <w:tcPr>
            <w:gridSpan w:val="2"/>
            <w:shd w:fill="d9d9d9" w:val="clear"/>
          </w:tcPr>
          <w:p w:rsidR="00000000" w:rsidDel="00000000" w:rsidP="00000000" w:rsidRDefault="00000000" w:rsidRPr="00000000" w14:paraId="000000FB">
            <w:pPr>
              <w:tabs>
                <w:tab w:val="left" w:leader="none" w:pos="397"/>
              </w:tabs>
              <w:spacing w:after="0" w:line="240" w:lineRule="auto"/>
              <w:jc w:val="both"/>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TITULO DE LA SESIÓN: </w:t>
            </w:r>
            <w:r w:rsidDel="00000000" w:rsidR="00000000" w:rsidRPr="00000000">
              <w:rPr>
                <w:rFonts w:ascii="Arial" w:cs="Arial" w:eastAsia="Arial" w:hAnsi="Arial"/>
                <w:i w:val="1"/>
                <w:sz w:val="20"/>
                <w:szCs w:val="20"/>
                <w:rtl w:val="0"/>
              </w:rPr>
              <w:t xml:space="preserve">NOS MOTIVAMOS CON EL PARKOUR</w:t>
            </w:r>
          </w:p>
        </w:tc>
        <w:tc>
          <w:tcPr>
            <w:shd w:fill="d9d9d9" w:val="clear"/>
          </w:tcPr>
          <w:p w:rsidR="00000000" w:rsidDel="00000000" w:rsidP="00000000" w:rsidRDefault="00000000" w:rsidRPr="00000000" w14:paraId="000000FD">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26 alumnos</w:t>
            </w:r>
          </w:p>
        </w:tc>
      </w:tr>
      <w:tr>
        <w:trPr>
          <w:cantSplit w:val="0"/>
          <w:tblHeader w:val="0"/>
        </w:trPr>
        <w:tc>
          <w:tcPr>
            <w:gridSpan w:val="3"/>
            <w:shd w:fill="auto" w:val="clear"/>
          </w:tcPr>
          <w:p w:rsidR="00000000" w:rsidDel="00000000" w:rsidP="00000000" w:rsidRDefault="00000000" w:rsidRPr="00000000" w14:paraId="000000FE">
            <w:pPr>
              <w:tabs>
                <w:tab w:val="left" w:leader="none" w:pos="397"/>
              </w:tabs>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CRITERIOS DE EVALUACIÓN: </w:t>
            </w:r>
            <w:r w:rsidDel="00000000" w:rsidR="00000000" w:rsidRPr="00000000">
              <w:rPr>
                <w:rtl w:val="0"/>
              </w:rPr>
            </w:r>
          </w:p>
          <w:p w:rsidR="00000000" w:rsidDel="00000000" w:rsidP="00000000" w:rsidRDefault="00000000" w:rsidRPr="00000000" w14:paraId="000000FF">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OBJETIVOS DE LA SESIÓN:</w:t>
            </w:r>
          </w:p>
          <w:p w:rsidR="00000000" w:rsidDel="00000000" w:rsidP="00000000" w:rsidRDefault="00000000" w:rsidRPr="00000000" w14:paraId="00000100">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Introducir el parkour: qué es y cómo realizarlo con seguridad.</w:t>
            </w:r>
          </w:p>
          <w:p w:rsidR="00000000" w:rsidDel="00000000" w:rsidP="00000000" w:rsidRDefault="00000000" w:rsidRPr="00000000" w14:paraId="00000101">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Motivar a los alumnos a que practiquen parkour, esforzándose por mejorar.</w:t>
            </w:r>
          </w:p>
        </w:tc>
      </w:tr>
      <w:tr>
        <w:trPr>
          <w:cantSplit w:val="0"/>
          <w:trHeight w:val="1975" w:hRule="atLeast"/>
          <w:tblHeader w:val="0"/>
        </w:trPr>
        <w:tc>
          <w:tcPr>
            <w:gridSpan w:val="3"/>
            <w:tcBorders>
              <w:bottom w:color="000000" w:space="0" w:sz="4" w:val="single"/>
            </w:tcBorders>
            <w:shd w:fill="auto" w:val="clear"/>
          </w:tcPr>
          <w:p w:rsidR="00000000" w:rsidDel="00000000" w:rsidP="00000000" w:rsidRDefault="00000000" w:rsidRPr="00000000" w14:paraId="00000104">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Fonts w:ascii="Arial" w:cs="Arial" w:eastAsia="Arial" w:hAnsi="Arial"/>
                <w:b w:val="1"/>
                <w:i w:val="1"/>
                <w:sz w:val="20"/>
                <w:szCs w:val="20"/>
                <w:u w:val="single"/>
                <w:rtl w:val="0"/>
              </w:rPr>
              <w:t xml:space="preserve">PARTE INICIAL (15’):</w:t>
            </w:r>
          </w:p>
          <w:p w:rsidR="00000000" w:rsidDel="00000000" w:rsidP="00000000" w:rsidRDefault="00000000" w:rsidRPr="00000000" w14:paraId="00000105">
            <w:pPr>
              <w:spacing w:after="0" w:line="240" w:lineRule="auto"/>
              <w:jc w:val="both"/>
              <w:rPr>
                <w:rFonts w:ascii="Arial" w:cs="Arial" w:eastAsia="Arial" w:hAnsi="Arial"/>
                <w:i w:val="1"/>
                <w:sz w:val="20"/>
                <w:szCs w:val="20"/>
              </w:rPr>
            </w:pPr>
            <w:r w:rsidDel="00000000" w:rsidR="00000000" w:rsidRPr="00000000">
              <w:rPr>
                <w:rFonts w:ascii="Arial" w:cs="Arial" w:eastAsia="Arial" w:hAnsi="Arial"/>
                <w:sz w:val="20"/>
                <w:szCs w:val="20"/>
                <w:rtl w:val="0"/>
              </w:rPr>
              <w:t xml:space="preserve">Como </w:t>
            </w:r>
            <w:r w:rsidDel="00000000" w:rsidR="00000000" w:rsidRPr="00000000">
              <w:rPr>
                <w:rFonts w:ascii="Arial" w:cs="Arial" w:eastAsia="Arial" w:hAnsi="Arial"/>
                <w:b w:val="1"/>
                <w:sz w:val="20"/>
                <w:szCs w:val="20"/>
                <w:rtl w:val="0"/>
              </w:rPr>
              <w:t xml:space="preserve">estrategia organizativa y de control</w:t>
            </w:r>
            <w:r w:rsidDel="00000000" w:rsidR="00000000" w:rsidRPr="00000000">
              <w:rPr>
                <w:rFonts w:ascii="Arial" w:cs="Arial" w:eastAsia="Arial" w:hAnsi="Arial"/>
                <w:sz w:val="20"/>
                <w:szCs w:val="20"/>
                <w:rtl w:val="0"/>
              </w:rPr>
              <w:t xml:space="preserve">, se recibe a los alumnos con música y cuando se detiene dispondrán de 45 segundos para sentarse. Además, se premiará con insignias de puntualidad a los 5 más rápidos para crear ese hábito, aumentando el tiempo de compromiso motor </w:t>
            </w:r>
            <w:r w:rsidDel="00000000" w:rsidR="00000000" w:rsidRPr="00000000">
              <w:rPr>
                <w:rFonts w:ascii="Arial" w:cs="Arial" w:eastAsia="Arial" w:hAnsi="Arial"/>
                <w:i w:val="1"/>
                <w:sz w:val="20"/>
                <w:szCs w:val="20"/>
                <w:rtl w:val="0"/>
              </w:rPr>
              <w:t xml:space="preserve">(Sánchez Bañuelos, 96)</w:t>
            </w:r>
            <w:r w:rsidDel="00000000" w:rsidR="00000000" w:rsidRPr="00000000">
              <w:rPr>
                <w:rFonts w:ascii="Arial" w:cs="Arial" w:eastAsia="Arial" w:hAnsi="Arial"/>
                <w:i w:val="1"/>
                <w:sz w:val="20"/>
                <w:szCs w:val="20"/>
                <w:vertAlign w:val="superscript"/>
              </w:rPr>
              <w:footnoteReference w:customMarkFollows="0" w:id="0"/>
            </w: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Explicación de los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retos de salud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la SA (mental, física, social, interior y emocional) y su relación con las actividades e instrumentos de evaluación, información que se publica en el blog de aula (raulsatorreef.blogspot.com).</w:t>
            </w:r>
          </w:p>
          <w:p w:rsidR="00000000" w:rsidDel="00000000" w:rsidP="00000000" w:rsidRDefault="00000000" w:rsidRPr="00000000" w14:paraId="00000107">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8">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Antes de que lleguen escribiremos en la pizarra el nombre de la UD y de la sesión, para generarles intriga y motivarles hacia la nueva UD.</w:t>
            </w:r>
          </w:p>
          <w:p w:rsidR="00000000" w:rsidDel="00000000" w:rsidP="00000000" w:rsidRDefault="00000000" w:rsidRPr="00000000" w14:paraId="00000109">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Posteriormente se les pone dos </w:t>
            </w:r>
            <w:r w:rsidDel="00000000" w:rsidR="00000000" w:rsidRPr="00000000">
              <w:rPr>
                <w:rFonts w:ascii="Arial" w:cs="Arial" w:eastAsia="Arial" w:hAnsi="Arial"/>
                <w:b w:val="1"/>
                <w:sz w:val="20"/>
                <w:szCs w:val="20"/>
                <w:rtl w:val="0"/>
              </w:rPr>
              <w:t xml:space="preserve">vídeos</w:t>
            </w:r>
            <w:r w:rsidDel="00000000" w:rsidR="00000000" w:rsidRPr="00000000">
              <w:rPr>
                <w:rFonts w:ascii="Arial" w:cs="Arial" w:eastAsia="Arial" w:hAnsi="Arial"/>
                <w:sz w:val="20"/>
                <w:szCs w:val="20"/>
                <w:rtl w:val="0"/>
              </w:rPr>
              <w:t xml:space="preserve"> explicativos de este deporte, para que lo conozcan y se motiven a realizarlo: </w:t>
            </w:r>
            <w:hyperlink r:id="rId11">
              <w:r w:rsidDel="00000000" w:rsidR="00000000" w:rsidRPr="00000000">
                <w:rPr>
                  <w:rFonts w:ascii="Arial" w:cs="Arial" w:eastAsia="Arial" w:hAnsi="Arial"/>
                  <w:color w:val="0000ff"/>
                  <w:sz w:val="20"/>
                  <w:szCs w:val="20"/>
                  <w:u w:val="single"/>
                  <w:rtl w:val="0"/>
                </w:rPr>
                <w:t xml:space="preserve">https://youtu.be/wAQ5V1uNfuw?list=PLrPLnle-IjtMmkNaY6LBpFPwslDC6Axge</w:t>
              </w:r>
            </w:hyperlink>
            <w:r w:rsidDel="00000000" w:rsidR="00000000" w:rsidRPr="00000000">
              <w:rPr>
                <w:rFonts w:ascii="Arial" w:cs="Arial" w:eastAsia="Arial" w:hAnsi="Arial"/>
                <w:sz w:val="20"/>
                <w:szCs w:val="20"/>
                <w:rtl w:val="0"/>
              </w:rPr>
              <w:t xml:space="preserve">  </w:t>
            </w:r>
            <w:hyperlink r:id="rId12">
              <w:r w:rsidDel="00000000" w:rsidR="00000000" w:rsidRPr="00000000">
                <w:rPr>
                  <w:rFonts w:ascii="Arial" w:cs="Arial" w:eastAsia="Arial" w:hAnsi="Arial"/>
                  <w:color w:val="0000ff"/>
                  <w:sz w:val="20"/>
                  <w:szCs w:val="20"/>
                  <w:u w:val="single"/>
                  <w:rtl w:val="0"/>
                </w:rPr>
                <w:t xml:space="preserve">https://youtu.be/v_CyyWUDTr0?list=PLrPLnle-IjtMmkNaY6LBpFPwslDC6Axge</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10B">
            <w:pPr>
              <w:spacing w:after="0" w:line="240" w:lineRule="auto"/>
              <w:jc w:val="both"/>
              <w:rPr>
                <w:rFonts w:ascii="Arial" w:cs="Arial" w:eastAsia="Arial" w:hAnsi="Arial"/>
                <w:i w:val="1"/>
                <w:sz w:val="20"/>
                <w:szCs w:val="20"/>
              </w:rPr>
            </w:pPr>
            <w:r w:rsidDel="00000000" w:rsidR="00000000" w:rsidRPr="00000000">
              <w:rPr>
                <w:rFonts w:ascii="Arial" w:cs="Arial" w:eastAsia="Arial" w:hAnsi="Arial"/>
                <w:sz w:val="20"/>
                <w:szCs w:val="20"/>
                <w:rtl w:val="0"/>
              </w:rPr>
              <w:t xml:space="preserve">Estos se visionan usando el proyector en el gimnasio y se ofrece información general sobre el parkour </w:t>
            </w:r>
            <w:r w:rsidDel="00000000" w:rsidR="00000000" w:rsidRPr="00000000">
              <w:rPr>
                <w:rFonts w:ascii="Arial" w:cs="Arial" w:eastAsia="Arial" w:hAnsi="Arial"/>
                <w:i w:val="1"/>
                <w:sz w:val="20"/>
                <w:szCs w:val="20"/>
                <w:rtl w:val="0"/>
              </w:rPr>
              <w:t xml:space="preserve">(Redondo C, 2011)</w:t>
            </w:r>
            <w:r w:rsidDel="00000000" w:rsidR="00000000" w:rsidRPr="00000000">
              <w:rPr>
                <w:rFonts w:ascii="Arial" w:cs="Arial" w:eastAsia="Arial" w:hAnsi="Arial"/>
                <w:i w:val="1"/>
                <w:sz w:val="20"/>
                <w:szCs w:val="20"/>
                <w:vertAlign w:val="superscript"/>
              </w:rPr>
              <w:footnoteReference w:customMarkFollows="0" w:id="1"/>
            </w: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10C">
            <w:pPr>
              <w:spacing w:after="0" w:line="240" w:lineRule="auto"/>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10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Los alumnos deben estar en silencio mientras el profesor les ofrece la </w:t>
            </w:r>
            <w:r w:rsidDel="00000000" w:rsidR="00000000" w:rsidRPr="00000000">
              <w:rPr>
                <w:rFonts w:ascii="Arial" w:cs="Arial" w:eastAsia="Arial" w:hAnsi="Arial"/>
                <w:b w:val="1"/>
                <w:sz w:val="20"/>
                <w:szCs w:val="20"/>
                <w:rtl w:val="0"/>
              </w:rPr>
              <w:t xml:space="preserve">información inicial, organización del circuito y objetivo de la sesión</w:t>
            </w:r>
            <w:r w:rsidDel="00000000" w:rsidR="00000000" w:rsidRPr="00000000">
              <w:rPr>
                <w:rFonts w:ascii="Arial" w:cs="Arial" w:eastAsia="Arial" w:hAnsi="Arial"/>
                <w:sz w:val="20"/>
                <w:szCs w:val="20"/>
                <w:rtl w:val="0"/>
              </w:rPr>
              <w:t xml:space="preserve">, que deja escrito en la pizarra. Se incidirá en la correcta realización de las tareas y en el cuidado de la higiene postural y se preguntará si han visionado en el blog de clase el vídeo relacionado que se recomendó previo a esta sesión, a modo de “clase invertida” o “flipped classroom”.</w:t>
            </w:r>
          </w:p>
          <w:p w:rsidR="00000000" w:rsidDel="00000000" w:rsidP="00000000" w:rsidRDefault="00000000" w:rsidRPr="00000000" w14:paraId="0000010E">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F">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Además se explica el </w:t>
            </w:r>
            <w:r w:rsidDel="00000000" w:rsidR="00000000" w:rsidRPr="00000000">
              <w:rPr>
                <w:rFonts w:ascii="Arial" w:cs="Arial" w:eastAsia="Arial" w:hAnsi="Arial"/>
                <w:b w:val="1"/>
                <w:sz w:val="20"/>
                <w:szCs w:val="20"/>
                <w:rtl w:val="0"/>
              </w:rPr>
              <w:t xml:space="preserve">portfolio</w:t>
            </w:r>
            <w:r w:rsidDel="00000000" w:rsidR="00000000" w:rsidRPr="00000000">
              <w:rPr>
                <w:rFonts w:ascii="Arial" w:cs="Arial" w:eastAsia="Arial" w:hAnsi="Arial"/>
                <w:sz w:val="20"/>
                <w:szCs w:val="20"/>
                <w:rtl w:val="0"/>
              </w:rPr>
              <w:t xml:space="preserve">, que trata de solicitar al alumno que incorpore demostraciones de su aprendizaje, es decir, diferentes elementos que considere que evidencian lo que ha aprendido, constituyendo evidencias relevantes del logro de sus aprendizajes, avances y de la aplicación de los conceptos, las habilidades y las actitudes. De esta forma, en la presente SA se propone el tema (</w:t>
            </w:r>
            <w:r w:rsidDel="00000000" w:rsidR="00000000" w:rsidRPr="00000000">
              <w:rPr>
                <w:rFonts w:ascii="Arial" w:cs="Arial" w:eastAsia="Arial" w:hAnsi="Arial"/>
                <w:b w:val="1"/>
                <w:sz w:val="20"/>
                <w:szCs w:val="20"/>
                <w:rtl w:val="0"/>
              </w:rPr>
              <w:t xml:space="preserve">diagrama</w:t>
            </w:r>
            <w:r w:rsidDel="00000000" w:rsidR="00000000" w:rsidRPr="00000000">
              <w:rPr>
                <w:rFonts w:ascii="Arial" w:cs="Arial" w:eastAsia="Arial" w:hAnsi="Arial"/>
                <w:sz w:val="20"/>
                <w:szCs w:val="20"/>
                <w:rtl w:val="0"/>
              </w:rPr>
              <w:t xml:space="preserve"> sobre AFD urbanas, sus relaciones e breve información sobre cada una de ellas), que se valora mediante la rúbrica elaborada para dicha finalidad </w:t>
            </w:r>
            <w:r w:rsidDel="00000000" w:rsidR="00000000" w:rsidRPr="00000000">
              <w:rPr>
                <w:rFonts w:ascii="Arial" w:cs="Arial" w:eastAsia="Arial" w:hAnsi="Arial"/>
                <w:i w:val="1"/>
                <w:sz w:val="20"/>
                <w:szCs w:val="20"/>
                <w:rtl w:val="0"/>
              </w:rPr>
              <w:t xml:space="preserve">(anexo 1)</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1">
            <w:pPr>
              <w:spacing w:after="0" w:line="240" w:lineRule="auto"/>
              <w:rPr/>
            </w:pPr>
            <w:r w:rsidDel="00000000" w:rsidR="00000000" w:rsidRPr="00000000">
              <w:rPr>
                <w:rFonts w:ascii="Arial" w:cs="Arial" w:eastAsia="Arial" w:hAnsi="Arial"/>
                <w:sz w:val="20"/>
                <w:szCs w:val="20"/>
                <w:rtl w:val="0"/>
              </w:rPr>
              <w:t xml:space="preserve">Se hace referencia a la </w:t>
            </w:r>
            <w:r w:rsidDel="00000000" w:rsidR="00000000" w:rsidRPr="00000000">
              <w:rPr>
                <w:rFonts w:ascii="Arial" w:cs="Arial" w:eastAsia="Arial" w:hAnsi="Arial"/>
                <w:b w:val="1"/>
                <w:sz w:val="20"/>
                <w:szCs w:val="20"/>
                <w:rtl w:val="0"/>
              </w:rPr>
              <w:t xml:space="preserve">rúbrica de evaluación</w:t>
            </w:r>
            <w:r w:rsidDel="00000000" w:rsidR="00000000" w:rsidRPr="00000000">
              <w:rPr>
                <w:rFonts w:ascii="Arial" w:cs="Arial" w:eastAsia="Arial" w:hAnsi="Arial"/>
                <w:sz w:val="20"/>
                <w:szCs w:val="20"/>
                <w:rtl w:val="0"/>
              </w:rPr>
              <w:t xml:space="preserve"> que se cuelga en el blog. También se informa que </w:t>
            </w:r>
            <w:r w:rsidDel="00000000" w:rsidR="00000000" w:rsidRPr="00000000">
              <w:rPr>
                <w:rFonts w:ascii="Arial" w:cs="Arial" w:eastAsia="Arial" w:hAnsi="Arial"/>
                <w:b w:val="1"/>
                <w:sz w:val="20"/>
                <w:szCs w:val="20"/>
                <w:rtl w:val="0"/>
              </w:rPr>
              <w:t xml:space="preserve">diariamente</w:t>
            </w:r>
            <w:r w:rsidDel="00000000" w:rsidR="00000000" w:rsidRPr="00000000">
              <w:rPr>
                <w:rFonts w:ascii="Arial" w:cs="Arial" w:eastAsia="Arial" w:hAnsi="Arial"/>
                <w:sz w:val="20"/>
                <w:szCs w:val="20"/>
                <w:rtl w:val="0"/>
              </w:rPr>
              <w:t xml:space="preserve"> se valorará mediante una rúbrica y de forma individualizada, aspectos como el interés, la práctica deportiva extraescolar, integración en clase, respeto y hábitos saludables </w:t>
            </w:r>
            <w:r w:rsidDel="00000000" w:rsidR="00000000" w:rsidRPr="00000000">
              <w:rPr>
                <w:rFonts w:ascii="Arial" w:cs="Arial" w:eastAsia="Arial" w:hAnsi="Arial"/>
                <w:i w:val="1"/>
                <w:sz w:val="20"/>
                <w:szCs w:val="20"/>
                <w:rtl w:val="0"/>
              </w:rPr>
              <w:t xml:space="preserve">(anexo 2). </w:t>
            </w:r>
            <w:r w:rsidDel="00000000" w:rsidR="00000000" w:rsidRPr="00000000">
              <w:rPr>
                <w:rFonts w:ascii="Arial" w:cs="Arial" w:eastAsia="Arial" w:hAnsi="Arial"/>
                <w:sz w:val="20"/>
                <w:szCs w:val="20"/>
                <w:rtl w:val="0"/>
              </w:rPr>
              <w:t xml:space="preserve">A continuación se realiza una evaluación inicial mediante la técnica del pensamiento visible y brain-storming</w:t>
            </w:r>
            <w:r w:rsidDel="00000000" w:rsidR="00000000" w:rsidRPr="00000000">
              <w:rPr>
                <w:rtl w:val="0"/>
              </w:rPr>
              <w:t xml:space="preserve">.</w:t>
            </w:r>
          </w:p>
          <w:p w:rsidR="00000000" w:rsidDel="00000000" w:rsidP="00000000" w:rsidRDefault="00000000" w:rsidRPr="00000000" w14:paraId="00000112">
            <w:pPr>
              <w:spacing w:after="0" w:line="240" w:lineRule="auto"/>
              <w:rPr/>
            </w:pPr>
            <w:r w:rsidDel="00000000" w:rsidR="00000000" w:rsidRPr="00000000">
              <w:rPr>
                <w:rtl w:val="0"/>
              </w:rPr>
            </w:r>
          </w:p>
          <w:p w:rsidR="00000000" w:rsidDel="00000000" w:rsidP="00000000" w:rsidRDefault="00000000" w:rsidRPr="00000000" w14:paraId="00000113">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Acto seguido se pasará a realizar el </w:t>
            </w:r>
            <w:r w:rsidDel="00000000" w:rsidR="00000000" w:rsidRPr="00000000">
              <w:rPr>
                <w:rFonts w:ascii="Arial" w:cs="Arial" w:eastAsia="Arial" w:hAnsi="Arial"/>
                <w:b w:val="1"/>
                <w:sz w:val="20"/>
                <w:szCs w:val="20"/>
                <w:rtl w:val="0"/>
              </w:rPr>
              <w:t xml:space="preserve">calentamiento</w:t>
            </w:r>
            <w:r w:rsidDel="00000000" w:rsidR="00000000" w:rsidRPr="00000000">
              <w:rPr>
                <w:rFonts w:ascii="Arial" w:cs="Arial" w:eastAsia="Arial" w:hAnsi="Arial"/>
                <w:sz w:val="20"/>
                <w:szCs w:val="20"/>
                <w:rtl w:val="0"/>
              </w:rPr>
              <w:t xml:space="preserve">, dirigido por un alumno a modo de evaluación de la UD de calentamiento, desarrollada antes que ésta. Se comenzará por la actividad vegetativa, luego movilidad articular y después estiramientos, siguiendo un orden formal </w:t>
            </w:r>
            <w:r w:rsidDel="00000000" w:rsidR="00000000" w:rsidRPr="00000000">
              <w:rPr>
                <w:rFonts w:ascii="Arial" w:cs="Arial" w:eastAsia="Arial" w:hAnsi="Arial"/>
                <w:i w:val="1"/>
                <w:sz w:val="20"/>
                <w:szCs w:val="20"/>
                <w:rtl w:val="0"/>
              </w:rPr>
              <w:t xml:space="preserve">(Padial, 2007)</w:t>
            </w:r>
            <w:r w:rsidDel="00000000" w:rsidR="00000000" w:rsidRPr="00000000">
              <w:rPr>
                <w:rFonts w:ascii="Arial" w:cs="Arial" w:eastAsia="Arial" w:hAnsi="Arial"/>
                <w:i w:val="1"/>
                <w:sz w:val="20"/>
                <w:szCs w:val="20"/>
                <w:vertAlign w:val="superscript"/>
              </w:rPr>
              <w:footnoteReference w:customMarkFollows="0" w:id="2"/>
            </w: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114">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5">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el </w:t>
            </w:r>
            <w:r w:rsidDel="00000000" w:rsidR="00000000" w:rsidRPr="00000000">
              <w:rPr>
                <w:rFonts w:ascii="Arial" w:cs="Arial" w:eastAsia="Arial" w:hAnsi="Arial"/>
                <w:b w:val="1"/>
                <w:sz w:val="20"/>
                <w:szCs w:val="20"/>
                <w:rtl w:val="0"/>
              </w:rPr>
              <w:t xml:space="preserve">calentamiento específico</w:t>
            </w:r>
            <w:r w:rsidDel="00000000" w:rsidR="00000000" w:rsidRPr="00000000">
              <w:rPr>
                <w:rFonts w:ascii="Arial" w:cs="Arial" w:eastAsia="Arial" w:hAnsi="Arial"/>
                <w:sz w:val="20"/>
                <w:szCs w:val="20"/>
                <w:rtl w:val="0"/>
              </w:rPr>
              <w:t xml:space="preserve"> (5 minutos), el profesor indica que durante 10 segundos se realicen repeticiones a baja intensidad de las tareas que se desarrollarán en la parte principal.</w:t>
            </w:r>
          </w:p>
          <w:p w:rsidR="00000000" w:rsidDel="00000000" w:rsidP="00000000" w:rsidRDefault="00000000" w:rsidRPr="00000000" w14:paraId="00000116">
            <w:pPr>
              <w:tabs>
                <w:tab w:val="left" w:leader="none" w:pos="397"/>
              </w:tabs>
              <w:spacing w:after="0" w:line="240" w:lineRule="auto"/>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117">
            <w:pPr>
              <w:tabs>
                <w:tab w:val="left" w:leader="none" w:pos="397"/>
              </w:tabs>
              <w:spacing w:after="0" w:line="240" w:lineRule="auto"/>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u w:val="single"/>
                <w:rtl w:val="0"/>
              </w:rPr>
              <w:t xml:space="preserve">PARTE PRINCIPAL (35’):</w:t>
            </w:r>
            <w:r w:rsidDel="00000000" w:rsidR="00000000" w:rsidRPr="00000000">
              <w:rPr>
                <w:rtl w:val="0"/>
              </w:rPr>
            </w:r>
          </w:p>
          <w:p w:rsidR="00000000" w:rsidDel="00000000" w:rsidP="00000000" w:rsidRDefault="00000000" w:rsidRPr="00000000" w14:paraId="00000118">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9">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divide a los alumnos/ as en 5 grupos de 4-5 alumnos/ as.</w:t>
            </w:r>
          </w:p>
          <w:p w:rsidR="00000000" w:rsidDel="00000000" w:rsidP="00000000" w:rsidRDefault="00000000" w:rsidRPr="00000000" w14:paraId="0000011A">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Explicación rápida de cada uno de los ejercicios, haciendo hincapié en las pautas de seguridad para evitar accidentes.</w:t>
            </w:r>
          </w:p>
          <w:p w:rsidR="00000000" w:rsidDel="00000000" w:rsidP="00000000" w:rsidRDefault="00000000" w:rsidRPr="00000000" w14:paraId="0000011B">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trabaja en forma de circuito, de forma que cada grupo estará un tiempo determinado en cada </w:t>
            </w:r>
            <w:r w:rsidDel="00000000" w:rsidR="00000000" w:rsidRPr="00000000">
              <w:rPr>
                <w:rFonts w:ascii="Arial" w:cs="Arial" w:eastAsia="Arial" w:hAnsi="Arial"/>
                <w:b w:val="1"/>
                <w:sz w:val="20"/>
                <w:szCs w:val="20"/>
                <w:rtl w:val="0"/>
              </w:rPr>
              <w:t xml:space="preserve">zona de trabajo</w:t>
            </w:r>
            <w:r w:rsidDel="00000000" w:rsidR="00000000" w:rsidRPr="00000000">
              <w:rPr>
                <w:rFonts w:ascii="Arial" w:cs="Arial" w:eastAsia="Arial" w:hAnsi="Arial"/>
                <w:sz w:val="20"/>
                <w:szCs w:val="20"/>
                <w:rtl w:val="0"/>
              </w:rPr>
              <w:t xml:space="preserve"> (6´-8´), estando delimitado mediante los cambios de música (anexo 3).</w:t>
            </w:r>
          </w:p>
          <w:p w:rsidR="00000000" w:rsidDel="00000000" w:rsidP="00000000" w:rsidRDefault="00000000" w:rsidRPr="00000000" w14:paraId="0000011C">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D">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cada zona habrá 1 ficha explicativa del ejercicio y 2 posibles variantes que aumenten el nivel, para que cada alumno ejecute el ejercicio en función de su nivel </w:t>
            </w:r>
            <w:r w:rsidDel="00000000" w:rsidR="00000000" w:rsidRPr="00000000">
              <w:rPr>
                <w:rFonts w:ascii="Arial" w:cs="Arial" w:eastAsia="Arial" w:hAnsi="Arial"/>
                <w:i w:val="1"/>
                <w:sz w:val="20"/>
                <w:szCs w:val="20"/>
                <w:rtl w:val="0"/>
              </w:rPr>
              <w:t xml:space="preserve">(Obeso G, 2018)</w:t>
            </w:r>
            <w:r w:rsidDel="00000000" w:rsidR="00000000" w:rsidRPr="00000000">
              <w:rPr>
                <w:rFonts w:ascii="Arial" w:cs="Arial" w:eastAsia="Arial" w:hAnsi="Arial"/>
                <w:i w:val="1"/>
                <w:sz w:val="20"/>
                <w:szCs w:val="20"/>
                <w:vertAlign w:val="superscript"/>
              </w:rPr>
              <w:footnoteReference w:customMarkFollows="0" w:id="3"/>
            </w: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11E">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F">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Además, durante toda la sesión permanecerá expuesta en el proyector de clase la sesión con cada uno de los ejercicios, para que si tienen dudas puedan ir a consultarlas (además de preguntar a profesor).</w:t>
            </w:r>
          </w:p>
          <w:p w:rsidR="00000000" w:rsidDel="00000000" w:rsidP="00000000" w:rsidRDefault="00000000" w:rsidRPr="00000000" w14:paraId="00000120">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1">
            <w:pPr>
              <w:spacing w:after="0" w:line="240" w:lineRule="auto"/>
              <w:jc w:val="both"/>
              <w:rPr>
                <w:rFonts w:ascii="Arial" w:cs="Arial" w:eastAsia="Arial" w:hAnsi="Arial"/>
                <w:sz w:val="20"/>
                <w:szCs w:val="20"/>
              </w:rPr>
            </w:pPr>
            <w:r w:rsidDel="00000000" w:rsidR="00000000" w:rsidRPr="00000000">
              <w:rPr>
                <w:rtl w:val="0"/>
              </w:rPr>
            </w:r>
          </w:p>
          <w:tbl>
            <w:tblPr>
              <w:tblStyle w:val="Table4"/>
              <w:tblW w:w="10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7"/>
              <w:gridCol w:w="1482"/>
              <w:gridCol w:w="2131"/>
              <w:gridCol w:w="411"/>
              <w:gridCol w:w="132"/>
              <w:gridCol w:w="233"/>
              <w:gridCol w:w="367"/>
              <w:gridCol w:w="1576"/>
              <w:gridCol w:w="3901"/>
              <w:tblGridChange w:id="0">
                <w:tblGrid>
                  <w:gridCol w:w="477"/>
                  <w:gridCol w:w="1482"/>
                  <w:gridCol w:w="2131"/>
                  <w:gridCol w:w="411"/>
                  <w:gridCol w:w="132"/>
                  <w:gridCol w:w="233"/>
                  <w:gridCol w:w="367"/>
                  <w:gridCol w:w="1576"/>
                  <w:gridCol w:w="3901"/>
                </w:tblGrid>
              </w:tblGridChange>
            </w:tblGrid>
            <w:tr>
              <w:trPr>
                <w:cantSplit w:val="0"/>
                <w:tblHeader w:val="0"/>
              </w:trPr>
              <w:tc>
                <w:tcPr>
                  <w:shd w:fill="fbd4b4" w:val="clear"/>
                </w:tcPr>
                <w:p w:rsidR="00000000" w:rsidDel="00000000" w:rsidP="00000000" w:rsidRDefault="00000000" w:rsidRPr="00000000" w14:paraId="00000122">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Nº</w:t>
                  </w:r>
                </w:p>
              </w:tc>
              <w:tc>
                <w:tcPr>
                  <w:shd w:fill="fbd4b4" w:val="clear"/>
                </w:tcPr>
                <w:p w:rsidR="00000000" w:rsidDel="00000000" w:rsidP="00000000" w:rsidRDefault="00000000" w:rsidRPr="00000000" w14:paraId="00000123">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HABILIDAD</w:t>
                  </w:r>
                </w:p>
              </w:tc>
              <w:tc>
                <w:tcPr>
                  <w:gridSpan w:val="3"/>
                  <w:shd w:fill="fbd4b4" w:val="clear"/>
                </w:tcPr>
                <w:p w:rsidR="00000000" w:rsidDel="00000000" w:rsidP="00000000" w:rsidRDefault="00000000" w:rsidRPr="00000000" w14:paraId="00000124">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NIVEL 1</w:t>
                  </w:r>
                </w:p>
              </w:tc>
              <w:tc>
                <w:tcPr>
                  <w:gridSpan w:val="3"/>
                  <w:shd w:fill="fbd4b4" w:val="clear"/>
                </w:tcPr>
                <w:p w:rsidR="00000000" w:rsidDel="00000000" w:rsidP="00000000" w:rsidRDefault="00000000" w:rsidRPr="00000000" w14:paraId="00000127">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NIVEL 2</w:t>
                  </w:r>
                </w:p>
              </w:tc>
              <w:tc>
                <w:tcPr>
                  <w:shd w:fill="fbd4b4" w:val="clear"/>
                </w:tcPr>
                <w:p w:rsidR="00000000" w:rsidDel="00000000" w:rsidP="00000000" w:rsidRDefault="00000000" w:rsidRPr="00000000" w14:paraId="0000012A">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NIVEL 3</w:t>
                  </w:r>
                </w:p>
              </w:tc>
            </w:tr>
            <w:tr>
              <w:trPr>
                <w:cantSplit w:val="0"/>
                <w:tblHeader w:val="0"/>
              </w:trPr>
              <w:tc>
                <w:tcPr>
                  <w:vMerge w:val="restart"/>
                  <w:shd w:fill="ffffff" w:val="clear"/>
                </w:tcPr>
                <w:p w:rsidR="00000000" w:rsidDel="00000000" w:rsidP="00000000" w:rsidRDefault="00000000" w:rsidRPr="00000000" w14:paraId="0000012B">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1</w:t>
                  </w:r>
                </w:p>
              </w:tc>
              <w:tc>
                <w:tcPr>
                  <w:vMerge w:val="restart"/>
                  <w:shd w:fill="ffffff" w:val="clear"/>
                </w:tcPr>
                <w:p w:rsidR="00000000" w:rsidDel="00000000" w:rsidP="00000000" w:rsidRDefault="00000000" w:rsidRPr="00000000" w14:paraId="0000012C">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Recepción</w:t>
                  </w:r>
                </w:p>
              </w:tc>
              <w:tc>
                <w:tcPr>
                  <w:gridSpan w:val="3"/>
                  <w:shd w:fill="ffffff" w:val="clear"/>
                </w:tcPr>
                <w:p w:rsidR="00000000" w:rsidDel="00000000" w:rsidP="00000000" w:rsidRDefault="00000000" w:rsidRPr="00000000" w14:paraId="0000012D">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Básica: Caída a 2 pies tras salto a 2 pies desde el suelo.</w:t>
                  </w:r>
                </w:p>
              </w:tc>
              <w:tc>
                <w:tcPr>
                  <w:gridSpan w:val="3"/>
                  <w:shd w:fill="ffffff" w:val="clear"/>
                </w:tcPr>
                <w:p w:rsidR="00000000" w:rsidDel="00000000" w:rsidP="00000000" w:rsidRDefault="00000000" w:rsidRPr="00000000" w14:paraId="00000130">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Recepción tras caída en altura desde una espaldera.</w:t>
                  </w:r>
                </w:p>
              </w:tc>
              <w:tc>
                <w:tcPr>
                  <w:shd w:fill="ffffff" w:val="clear"/>
                </w:tcPr>
                <w:p w:rsidR="00000000" w:rsidDel="00000000" w:rsidP="00000000" w:rsidRDefault="00000000" w:rsidRPr="00000000" w14:paraId="00000133">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Carrera + salto + recepción a 2 pies.</w:t>
                  </w:r>
                </w:p>
              </w:tc>
            </w:tr>
            <w:tr>
              <w:trPr>
                <w:cantSplit w:val="0"/>
                <w:tblHeader w:val="0"/>
              </w:trPr>
              <w:tc>
                <w:tcPr>
                  <w:vMerge w:val="continue"/>
                  <w:shd w:fill="ffffff" w:val="clear"/>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fffff" w:val="clea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7"/>
                  <w:shd w:fill="ffffff" w:val="clear"/>
                </w:tcPr>
                <w:p w:rsidR="00000000" w:rsidDel="00000000" w:rsidP="00000000" w:rsidRDefault="00000000" w:rsidRPr="00000000" w14:paraId="00000136">
                  <w:pPr>
                    <w:spacing w:after="0" w:line="240" w:lineRule="auto"/>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7">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897255" cy="609600"/>
                        <wp:effectExtent b="0" l="0" r="0" t="0"/>
                        <wp:docPr id="56" name="image21.png"/>
                        <a:graphic>
                          <a:graphicData uri="http://schemas.openxmlformats.org/drawingml/2006/picture">
                            <pic:pic>
                              <pic:nvPicPr>
                                <pic:cNvPr id="0" name="image21.png"/>
                                <pic:cNvPicPr preferRelativeResize="0"/>
                              </pic:nvPicPr>
                              <pic:blipFill>
                                <a:blip r:embed="rId13"/>
                                <a:srcRect b="0" l="0" r="0" t="0"/>
                                <a:stretch>
                                  <a:fillRect/>
                                </a:stretch>
                              </pic:blipFill>
                              <pic:spPr>
                                <a:xfrm>
                                  <a:off x="0" y="0"/>
                                  <a:ext cx="897255" cy="609600"/>
                                </a:xfrm>
                                <a:prstGeom prst="rect"/>
                                <a:ln/>
                              </pic:spPr>
                            </pic:pic>
                          </a:graphicData>
                        </a:graphic>
                      </wp:inline>
                    </w:drawing>
                  </w:r>
                  <w:r w:rsidDel="00000000" w:rsidR="00000000" w:rsidRPr="00000000">
                    <w:rPr>
                      <w:rtl w:val="0"/>
                    </w:rPr>
                  </w:r>
                </w:p>
              </w:tc>
            </w:tr>
            <w:tr>
              <w:trPr>
                <w:cantSplit w:val="0"/>
                <w:tblHeader w:val="0"/>
              </w:trPr>
              <w:tc>
                <w:tcPr>
                  <w:vMerge w:val="restart"/>
                  <w:shd w:fill="ffffff" w:val="clear"/>
                </w:tcPr>
                <w:p w:rsidR="00000000" w:rsidDel="00000000" w:rsidP="00000000" w:rsidRDefault="00000000" w:rsidRPr="00000000" w14:paraId="0000013E">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vMerge w:val="restart"/>
                  <w:shd w:fill="ffffff" w:val="clear"/>
                </w:tcPr>
                <w:p w:rsidR="00000000" w:rsidDel="00000000" w:rsidP="00000000" w:rsidRDefault="00000000" w:rsidRPr="00000000" w14:paraId="0000013F">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Recepción rodada</w:t>
                  </w:r>
                </w:p>
              </w:tc>
              <w:tc>
                <w:tcPr>
                  <w:gridSpan w:val="4"/>
                  <w:shd w:fill="ffffff" w:val="clear"/>
                </w:tcPr>
                <w:p w:rsidR="00000000" w:rsidDel="00000000" w:rsidP="00000000" w:rsidRDefault="00000000" w:rsidRPr="00000000" w14:paraId="00000140">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Rodada (sobre un hombro) sobre colchoneta, sin salto previo.</w:t>
                  </w:r>
                </w:p>
              </w:tc>
              <w:tc>
                <w:tcPr>
                  <w:gridSpan w:val="2"/>
                  <w:shd w:fill="ffffff" w:val="clear"/>
                </w:tcPr>
                <w:p w:rsidR="00000000" w:rsidDel="00000000" w:rsidP="00000000" w:rsidRDefault="00000000" w:rsidRPr="00000000" w14:paraId="00000144">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Rodada tras caída desde una espaldera.</w:t>
                  </w:r>
                </w:p>
              </w:tc>
              <w:tc>
                <w:tcPr>
                  <w:shd w:fill="ffffff" w:val="clear"/>
                </w:tcPr>
                <w:p w:rsidR="00000000" w:rsidDel="00000000" w:rsidP="00000000" w:rsidRDefault="00000000" w:rsidRPr="00000000" w14:paraId="00000146">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Rodada tras salto en carrera.</w:t>
                  </w:r>
                </w:p>
              </w:tc>
            </w:tr>
            <w:tr>
              <w:trPr>
                <w:cantSplit w:val="0"/>
                <w:trHeight w:val="1559" w:hRule="atLeast"/>
                <w:tblHeader w:val="0"/>
              </w:trPr>
              <w:tc>
                <w:tcPr>
                  <w:vMerge w:val="continue"/>
                  <w:shd w:fill="ffffff" w:val="clea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fffff" w:val="clear"/>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7"/>
                  <w:shd w:fill="ffffff" w:val="clear"/>
                </w:tcPr>
                <w:p w:rsidR="00000000" w:rsidDel="00000000" w:rsidP="00000000" w:rsidRDefault="00000000" w:rsidRPr="00000000" w14:paraId="00000149">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2833305" cy="956240"/>
                        <wp:effectExtent b="0" l="0" r="0" t="0"/>
                        <wp:docPr id="59" name="image26.png"/>
                        <a:graphic>
                          <a:graphicData uri="http://schemas.openxmlformats.org/drawingml/2006/picture">
                            <pic:pic>
                              <pic:nvPicPr>
                                <pic:cNvPr id="0" name="image26.png"/>
                                <pic:cNvPicPr preferRelativeResize="0"/>
                              </pic:nvPicPr>
                              <pic:blipFill>
                                <a:blip r:embed="rId14"/>
                                <a:srcRect b="0" l="0" r="0" t="0"/>
                                <a:stretch>
                                  <a:fillRect/>
                                </a:stretch>
                              </pic:blipFill>
                              <pic:spPr>
                                <a:xfrm>
                                  <a:off x="0" y="0"/>
                                  <a:ext cx="2833305" cy="956240"/>
                                </a:xfrm>
                                <a:prstGeom prst="rect"/>
                                <a:ln/>
                              </pic:spPr>
                            </pic:pic>
                          </a:graphicData>
                        </a:graphic>
                      </wp:inline>
                    </w:drawing>
                  </w:r>
                  <w:r w:rsidDel="00000000" w:rsidR="00000000" w:rsidRPr="00000000">
                    <w:rPr>
                      <w:rtl w:val="0"/>
                    </w:rPr>
                  </w:r>
                </w:p>
              </w:tc>
            </w:tr>
            <w:tr>
              <w:trPr>
                <w:cantSplit w:val="0"/>
                <w:tblHeader w:val="0"/>
              </w:trPr>
              <w:tc>
                <w:tcPr>
                  <w:vMerge w:val="restart"/>
                  <w:shd w:fill="ffffff" w:val="clear"/>
                </w:tcPr>
                <w:p w:rsidR="00000000" w:rsidDel="00000000" w:rsidP="00000000" w:rsidRDefault="00000000" w:rsidRPr="00000000" w14:paraId="00000150">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 </w:t>
                  </w:r>
                </w:p>
              </w:tc>
              <w:tc>
                <w:tcPr>
                  <w:vMerge w:val="restart"/>
                  <w:shd w:fill="ffffff" w:val="clear"/>
                </w:tcPr>
                <w:p w:rsidR="00000000" w:rsidDel="00000000" w:rsidP="00000000" w:rsidRDefault="00000000" w:rsidRPr="00000000" w14:paraId="00000151">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Saltos</w:t>
                  </w:r>
                </w:p>
              </w:tc>
              <w:tc>
                <w:tcPr>
                  <w:gridSpan w:val="2"/>
                  <w:shd w:fill="ffffff" w:val="clear"/>
                </w:tcPr>
                <w:p w:rsidR="00000000" w:rsidDel="00000000" w:rsidP="00000000" w:rsidRDefault="00000000" w:rsidRPr="00000000" w14:paraId="00000152">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 precisión: saltar a un aro. Ir aumentando la distancia</w:t>
                  </w:r>
                </w:p>
              </w:tc>
              <w:tc>
                <w:tcPr>
                  <w:gridSpan w:val="4"/>
                  <w:shd w:fill="ffffff" w:val="clear"/>
                </w:tcPr>
                <w:p w:rsidR="00000000" w:rsidDel="00000000" w:rsidP="00000000" w:rsidRDefault="00000000" w:rsidRPr="00000000" w14:paraId="00000154">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Saltar desde el suelo a un step (se pone pegado a la pared para evitar que deslice)</w:t>
                  </w:r>
                </w:p>
              </w:tc>
              <w:tc>
                <w:tcPr>
                  <w:shd w:fill="ffffff" w:val="clear"/>
                </w:tcPr>
                <w:p w:rsidR="00000000" w:rsidDel="00000000" w:rsidP="00000000" w:rsidRDefault="00000000" w:rsidRPr="00000000" w14:paraId="00000158">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Salto de distensión: igual pero con carrera previa y más largo.</w:t>
                  </w:r>
                </w:p>
              </w:tc>
            </w:tr>
            <w:tr>
              <w:trPr>
                <w:cantSplit w:val="0"/>
                <w:tblHeader w:val="0"/>
              </w:trPr>
              <w:tc>
                <w:tcPr>
                  <w:vMerge w:val="continue"/>
                  <w:shd w:fill="ffffff" w:val="clear"/>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fffff" w:val="clear"/>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6"/>
                  <w:shd w:fill="ffffff" w:val="clear"/>
                </w:tcPr>
                <w:p w:rsidR="00000000" w:rsidDel="00000000" w:rsidP="00000000" w:rsidRDefault="00000000" w:rsidRPr="00000000" w14:paraId="0000015B">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936202" cy="643069"/>
                        <wp:effectExtent b="0" l="0" r="0" t="0"/>
                        <wp:docPr id="57" name="image24.png"/>
                        <a:graphic>
                          <a:graphicData uri="http://schemas.openxmlformats.org/drawingml/2006/picture">
                            <pic:pic>
                              <pic:nvPicPr>
                                <pic:cNvPr id="0" name="image24.png"/>
                                <pic:cNvPicPr preferRelativeResize="0"/>
                              </pic:nvPicPr>
                              <pic:blipFill>
                                <a:blip r:embed="rId15"/>
                                <a:srcRect b="0" l="0" r="0" t="0"/>
                                <a:stretch>
                                  <a:fillRect/>
                                </a:stretch>
                              </pic:blipFill>
                              <pic:spPr>
                                <a:xfrm>
                                  <a:off x="0" y="0"/>
                                  <a:ext cx="936202" cy="64306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317500</wp:posOffset>
                            </wp:positionV>
                            <wp:extent cx="450215" cy="309245"/>
                            <wp:effectExtent b="0" l="0" r="0" t="0"/>
                            <wp:wrapNone/>
                            <wp:docPr id="3" name=""/>
                            <a:graphic>
                              <a:graphicData uri="http://schemas.microsoft.com/office/word/2010/wordprocessingShape">
                                <wps:wsp>
                                  <wps:cNvSpPr/>
                                  <wps:cNvPr id="4" name="Shape 4"/>
                                  <wps:spPr>
                                    <a:xfrm>
                                      <a:off x="5127243" y="3631728"/>
                                      <a:ext cx="437515" cy="296545"/>
                                    </a:xfrm>
                                    <a:prstGeom prst="ellipse">
                                      <a:avLst/>
                                    </a:prstGeom>
                                    <a:noFill/>
                                    <a:ln cap="flat" cmpd="sng" w="12700">
                                      <a:solidFill>
                                        <a:srgbClr val="FF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317500</wp:posOffset>
                            </wp:positionV>
                            <wp:extent cx="450215" cy="309245"/>
                            <wp:effectExtent b="0" l="0" r="0" t="0"/>
                            <wp:wrapNone/>
                            <wp:docPr id="3" name="image33.png"/>
                            <a:graphic>
                              <a:graphicData uri="http://schemas.openxmlformats.org/drawingml/2006/picture">
                                <pic:pic>
                                  <pic:nvPicPr>
                                    <pic:cNvPr id="0" name="image33.png"/>
                                    <pic:cNvPicPr preferRelativeResize="0"/>
                                  </pic:nvPicPr>
                                  <pic:blipFill>
                                    <a:blip r:embed="rId16"/>
                                    <a:srcRect/>
                                    <a:stretch>
                                      <a:fillRect/>
                                    </a:stretch>
                                  </pic:blipFill>
                                  <pic:spPr>
                                    <a:xfrm>
                                      <a:off x="0" y="0"/>
                                      <a:ext cx="450215" cy="309245"/>
                                    </a:xfrm>
                                    <a:prstGeom prst="rect"/>
                                    <a:ln/>
                                  </pic:spPr>
                                </pic:pic>
                              </a:graphicData>
                            </a:graphic>
                          </wp:anchor>
                        </w:drawing>
                      </mc:Fallback>
                    </mc:AlternateContent>
                  </w:r>
                </w:p>
              </w:tc>
              <w:tc>
                <w:tcPr>
                  <w:shd w:fill="ffffff" w:val="clear"/>
                </w:tcPr>
                <w:p w:rsidR="00000000" w:rsidDel="00000000" w:rsidP="00000000" w:rsidRDefault="00000000" w:rsidRPr="00000000" w14:paraId="00000161">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749935" cy="727878"/>
                        <wp:effectExtent b="0" l="0" r="0" t="0"/>
                        <wp:docPr id="61" name="image28.png"/>
                        <a:graphic>
                          <a:graphicData uri="http://schemas.openxmlformats.org/drawingml/2006/picture">
                            <pic:pic>
                              <pic:nvPicPr>
                                <pic:cNvPr id="0" name="image28.png"/>
                                <pic:cNvPicPr preferRelativeResize="0"/>
                              </pic:nvPicPr>
                              <pic:blipFill>
                                <a:blip r:embed="rId17"/>
                                <a:srcRect b="0" l="0" r="0" t="0"/>
                                <a:stretch>
                                  <a:fillRect/>
                                </a:stretch>
                              </pic:blipFill>
                              <pic:spPr>
                                <a:xfrm>
                                  <a:off x="0" y="0"/>
                                  <a:ext cx="749935" cy="727878"/>
                                </a:xfrm>
                                <a:prstGeom prst="rect"/>
                                <a:ln/>
                              </pic:spPr>
                            </pic:pic>
                          </a:graphicData>
                        </a:graphic>
                      </wp:inline>
                    </w:drawing>
                  </w:r>
                  <w:r w:rsidDel="00000000" w:rsidR="00000000" w:rsidRPr="00000000">
                    <w:rPr>
                      <w:rtl w:val="0"/>
                    </w:rPr>
                  </w:r>
                </w:p>
              </w:tc>
            </w:tr>
            <w:tr>
              <w:trPr>
                <w:cantSplit w:val="0"/>
                <w:tblHeader w:val="0"/>
              </w:trPr>
              <w:tc>
                <w:tcPr>
                  <w:vMerge w:val="restart"/>
                  <w:shd w:fill="ffffff" w:val="clear"/>
                </w:tcPr>
                <w:p w:rsidR="00000000" w:rsidDel="00000000" w:rsidP="00000000" w:rsidRDefault="00000000" w:rsidRPr="00000000" w14:paraId="00000162">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 </w:t>
                  </w:r>
                </w:p>
              </w:tc>
              <w:tc>
                <w:tcPr>
                  <w:vMerge w:val="restart"/>
                  <w:shd w:fill="ffffff" w:val="clear"/>
                </w:tcPr>
                <w:p w:rsidR="00000000" w:rsidDel="00000000" w:rsidP="00000000" w:rsidRDefault="00000000" w:rsidRPr="00000000" w14:paraId="00000163">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Paso de obstáculos</w:t>
                  </w:r>
                </w:p>
              </w:tc>
              <w:tc>
                <w:tcPr>
                  <w:gridSpan w:val="5"/>
                  <w:shd w:fill="ffffff" w:val="clear"/>
                </w:tcPr>
                <w:p w:rsidR="00000000" w:rsidDel="00000000" w:rsidP="00000000" w:rsidRDefault="00000000" w:rsidRPr="00000000" w14:paraId="00000164">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Pasavallas frontal o fluido: pasar una altura (1-2 cajones de plinton) como quiera.</w:t>
                  </w:r>
                </w:p>
              </w:tc>
              <w:tc>
                <w:tcPr>
                  <w:shd w:fill="ffffff" w:val="clear"/>
                </w:tcPr>
                <w:p w:rsidR="00000000" w:rsidDel="00000000" w:rsidP="00000000" w:rsidRDefault="00000000" w:rsidRPr="00000000" w14:paraId="00000169">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Igual pero con más altura.</w:t>
                  </w:r>
                </w:p>
              </w:tc>
              <w:tc>
                <w:tcPr>
                  <w:shd w:fill="ffffff" w:val="clear"/>
                </w:tcPr>
                <w:p w:rsidR="00000000" w:rsidDel="00000000" w:rsidP="00000000" w:rsidRDefault="00000000" w:rsidRPr="00000000" w14:paraId="0000016A">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Paso del ladrón: el obstáculo se ataca oblicuamente.</w:t>
                  </w:r>
                </w:p>
              </w:tc>
            </w:tr>
            <w:tr>
              <w:trPr>
                <w:cantSplit w:val="0"/>
                <w:tblHeader w:val="0"/>
              </w:trPr>
              <w:tc>
                <w:tcPr>
                  <w:vMerge w:val="continue"/>
                  <w:shd w:fill="ffffff" w:val="clear"/>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fffff" w:val="clear"/>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6"/>
                  <w:shd w:fill="ffffff" w:val="clear"/>
                </w:tcPr>
                <w:p w:rsidR="00000000" w:rsidDel="00000000" w:rsidP="00000000" w:rsidRDefault="00000000" w:rsidRPr="00000000" w14:paraId="0000016D">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1194742" cy="1583544"/>
                        <wp:effectExtent b="0" l="0" r="0" t="0"/>
                        <wp:docPr id="60" name="image23.png"/>
                        <a:graphic>
                          <a:graphicData uri="http://schemas.openxmlformats.org/drawingml/2006/picture">
                            <pic:pic>
                              <pic:nvPicPr>
                                <pic:cNvPr id="0" name="image23.png"/>
                                <pic:cNvPicPr preferRelativeResize="0"/>
                              </pic:nvPicPr>
                              <pic:blipFill>
                                <a:blip r:embed="rId18"/>
                                <a:srcRect b="0" l="0" r="0" t="0"/>
                                <a:stretch>
                                  <a:fillRect/>
                                </a:stretch>
                              </pic:blipFill>
                              <pic:spPr>
                                <a:xfrm>
                                  <a:off x="0" y="0"/>
                                  <a:ext cx="1194742" cy="1583544"/>
                                </a:xfrm>
                                <a:prstGeom prst="rect"/>
                                <a:ln/>
                              </pic:spPr>
                            </pic:pic>
                          </a:graphicData>
                        </a:graphic>
                      </wp:inline>
                    </w:drawing>
                  </w:r>
                  <w:r w:rsidDel="00000000" w:rsidR="00000000" w:rsidRPr="00000000">
                    <w:rPr>
                      <w:rtl w:val="0"/>
                    </w:rPr>
                  </w:r>
                </w:p>
              </w:tc>
              <w:tc>
                <w:tcPr>
                  <w:shd w:fill="ffffff" w:val="clear"/>
                </w:tcPr>
                <w:p w:rsidR="00000000" w:rsidDel="00000000" w:rsidP="00000000" w:rsidRDefault="00000000" w:rsidRPr="00000000" w14:paraId="00000173">
                  <w:pPr>
                    <w:spacing w:after="0" w:line="240" w:lineRule="auto"/>
                    <w:jc w:val="both"/>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364490</wp:posOffset>
                        </wp:positionH>
                        <wp:positionV relativeFrom="paragraph">
                          <wp:posOffset>407035</wp:posOffset>
                        </wp:positionV>
                        <wp:extent cx="1546860" cy="806450"/>
                        <wp:effectExtent b="0" l="0" r="0" t="0"/>
                        <wp:wrapNone/>
                        <wp:docPr id="26"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1546860" cy="806450"/>
                                </a:xfrm>
                                <a:prstGeom prst="rect"/>
                                <a:ln/>
                              </pic:spPr>
                            </pic:pic>
                          </a:graphicData>
                        </a:graphic>
                      </wp:anchor>
                    </w:drawing>
                  </w:r>
                </w:p>
              </w:tc>
            </w:tr>
            <w:tr>
              <w:trPr>
                <w:cantSplit w:val="0"/>
                <w:tblHeader w:val="0"/>
              </w:trPr>
              <w:tc>
                <w:tcPr>
                  <w:vMerge w:val="restart"/>
                  <w:shd w:fill="ffffff" w:val="clear"/>
                </w:tcPr>
                <w:p w:rsidR="00000000" w:rsidDel="00000000" w:rsidP="00000000" w:rsidRDefault="00000000" w:rsidRPr="00000000" w14:paraId="00000174">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 </w:t>
                  </w:r>
                </w:p>
              </w:tc>
              <w:tc>
                <w:tcPr>
                  <w:vMerge w:val="restart"/>
                  <w:shd w:fill="ffffff" w:val="clear"/>
                </w:tcPr>
                <w:p w:rsidR="00000000" w:rsidDel="00000000" w:rsidP="00000000" w:rsidRDefault="00000000" w:rsidRPr="00000000" w14:paraId="00000175">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Equilibrio</w:t>
                  </w:r>
                </w:p>
              </w:tc>
              <w:tc>
                <w:tcPr>
                  <w:shd w:fill="ffffff" w:val="clear"/>
                </w:tcPr>
                <w:p w:rsidR="00000000" w:rsidDel="00000000" w:rsidP="00000000" w:rsidRDefault="00000000" w:rsidRPr="00000000" w14:paraId="00000176">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Pasar dos bancos de pie</w:t>
                  </w:r>
                </w:p>
              </w:tc>
              <w:tc>
                <w:tcPr>
                  <w:gridSpan w:val="5"/>
                  <w:shd w:fill="ffffff" w:val="clear"/>
                </w:tcPr>
                <w:p w:rsidR="00000000" w:rsidDel="00000000" w:rsidP="00000000" w:rsidRDefault="00000000" w:rsidRPr="00000000" w14:paraId="00000177">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Pasar dos bancos en cuadrupedia</w:t>
                  </w:r>
                </w:p>
              </w:tc>
              <w:tc>
                <w:tcPr>
                  <w:shd w:fill="ffffff" w:val="clear"/>
                </w:tcPr>
                <w:p w:rsidR="00000000" w:rsidDel="00000000" w:rsidP="00000000" w:rsidRDefault="00000000" w:rsidRPr="00000000" w14:paraId="0000017C">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Grimpear: en espaldera. Un alumno/ a lo hace y el de detrás debe copiar sus apoyos.</w:t>
                  </w:r>
                </w:p>
              </w:tc>
            </w:tr>
            <w:tr>
              <w:trPr>
                <w:cantSplit w:val="0"/>
                <w:tblHeader w:val="0"/>
              </w:trPr>
              <w:tc>
                <w:tcPr>
                  <w:vMerge w:val="continue"/>
                  <w:shd w:fill="ffffff" w:val="clear"/>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fffff" w:val="clear"/>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fffff" w:val="clear"/>
                </w:tcPr>
                <w:p w:rsidR="00000000" w:rsidDel="00000000" w:rsidP="00000000" w:rsidRDefault="00000000" w:rsidRPr="00000000" w14:paraId="0000017F">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889635" cy="1118067"/>
                        <wp:effectExtent b="0" l="0" r="0" t="0"/>
                        <wp:docPr id="62"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889635" cy="1118067"/>
                                </a:xfrm>
                                <a:prstGeom prst="rect"/>
                                <a:ln/>
                              </pic:spPr>
                            </pic:pic>
                          </a:graphicData>
                        </a:graphic>
                      </wp:inline>
                    </w:drawing>
                  </w:r>
                  <w:r w:rsidDel="00000000" w:rsidR="00000000" w:rsidRPr="00000000">
                    <w:rPr>
                      <w:rtl w:val="0"/>
                    </w:rPr>
                  </w:r>
                </w:p>
              </w:tc>
              <w:tc>
                <w:tcPr>
                  <w:gridSpan w:val="5"/>
                  <w:shd w:fill="ffffff" w:val="clear"/>
                </w:tcPr>
                <w:p w:rsidR="00000000" w:rsidDel="00000000" w:rsidP="00000000" w:rsidRDefault="00000000" w:rsidRPr="00000000" w14:paraId="00000180">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1482324" cy="772795"/>
                        <wp:effectExtent b="0" l="0" r="0" t="0"/>
                        <wp:docPr id="64" name="image27.png"/>
                        <a:graphic>
                          <a:graphicData uri="http://schemas.openxmlformats.org/drawingml/2006/picture">
                            <pic:pic>
                              <pic:nvPicPr>
                                <pic:cNvPr id="0" name="image27.png"/>
                                <pic:cNvPicPr preferRelativeResize="0"/>
                              </pic:nvPicPr>
                              <pic:blipFill>
                                <a:blip r:embed="rId21"/>
                                <a:srcRect b="0" l="0" r="0" t="0"/>
                                <a:stretch>
                                  <a:fillRect/>
                                </a:stretch>
                              </pic:blipFill>
                              <pic:spPr>
                                <a:xfrm>
                                  <a:off x="0" y="0"/>
                                  <a:ext cx="1482324" cy="772795"/>
                                </a:xfrm>
                                <a:prstGeom prst="rect"/>
                                <a:ln/>
                              </pic:spPr>
                            </pic:pic>
                          </a:graphicData>
                        </a:graphic>
                      </wp:inline>
                    </w:drawing>
                  </w:r>
                  <w:r w:rsidDel="00000000" w:rsidR="00000000" w:rsidRPr="00000000">
                    <w:rPr>
                      <w:rtl w:val="0"/>
                    </w:rPr>
                  </w:r>
                </w:p>
              </w:tc>
              <w:tc>
                <w:tcPr>
                  <w:shd w:fill="ffffff" w:val="clear"/>
                </w:tcPr>
                <w:p w:rsidR="00000000" w:rsidDel="00000000" w:rsidP="00000000" w:rsidRDefault="00000000" w:rsidRPr="00000000" w14:paraId="00000185">
                  <w:pPr>
                    <w:spacing w:after="0" w:line="240" w:lineRule="auto"/>
                    <w:jc w:val="both"/>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311150</wp:posOffset>
                        </wp:positionH>
                        <wp:positionV relativeFrom="paragraph">
                          <wp:posOffset>93980</wp:posOffset>
                        </wp:positionV>
                        <wp:extent cx="1734185" cy="972820"/>
                        <wp:effectExtent b="0" l="0" r="0" t="0"/>
                        <wp:wrapNone/>
                        <wp:docPr id="34"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1734185" cy="972820"/>
                                </a:xfrm>
                                <a:prstGeom prst="rect"/>
                                <a:ln/>
                              </pic:spPr>
                            </pic:pic>
                          </a:graphicData>
                        </a:graphic>
                      </wp:anchor>
                    </w:drawing>
                  </w:r>
                </w:p>
              </w:tc>
            </w:tr>
          </w:tbl>
          <w:p w:rsidR="00000000" w:rsidDel="00000000" w:rsidP="00000000" w:rsidRDefault="00000000" w:rsidRPr="00000000" w14:paraId="00000186">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7">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Fonts w:ascii="Arial" w:cs="Arial" w:eastAsia="Arial" w:hAnsi="Arial"/>
                <w:b w:val="1"/>
                <w:i w:val="1"/>
                <w:sz w:val="20"/>
                <w:szCs w:val="20"/>
                <w:u w:val="single"/>
                <w:rtl w:val="0"/>
              </w:rPr>
              <w:t xml:space="preserve">PARTE FINAL (5’): </w:t>
            </w:r>
          </w:p>
          <w:p w:rsidR="00000000" w:rsidDel="00000000" w:rsidP="00000000" w:rsidRDefault="00000000" w:rsidRPr="00000000" w14:paraId="00000188">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9">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w:t>
            </w:r>
            <w:r w:rsidDel="00000000" w:rsidR="00000000" w:rsidRPr="00000000">
              <w:rPr>
                <w:rFonts w:ascii="Arial" w:cs="Arial" w:eastAsia="Arial" w:hAnsi="Arial"/>
                <w:b w:val="1"/>
                <w:sz w:val="20"/>
                <w:szCs w:val="20"/>
                <w:rtl w:val="0"/>
              </w:rPr>
              <w:t xml:space="preserve">vuelta a la calma</w:t>
            </w:r>
            <w:r w:rsidDel="00000000" w:rsidR="00000000" w:rsidRPr="00000000">
              <w:rPr>
                <w:rFonts w:ascii="Arial" w:cs="Arial" w:eastAsia="Arial" w:hAnsi="Arial"/>
                <w:sz w:val="20"/>
                <w:szCs w:val="20"/>
                <w:rtl w:val="0"/>
              </w:rPr>
              <w:t xml:space="preserve"> se indica que es conveniente volver a realizar los estiramientos hechos en los cambios de estación, pero esta vez durante 20 segundos por grupo muscular. Se indicará qué estiramientos han sido correctos en cada estación.</w:t>
            </w:r>
          </w:p>
          <w:p w:rsidR="00000000" w:rsidDel="00000000" w:rsidP="00000000" w:rsidRDefault="00000000" w:rsidRPr="00000000" w14:paraId="0000018A">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B">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Finalmente como </w:t>
            </w:r>
            <w:r w:rsidDel="00000000" w:rsidR="00000000" w:rsidRPr="00000000">
              <w:rPr>
                <w:rFonts w:ascii="Arial" w:cs="Arial" w:eastAsia="Arial" w:hAnsi="Arial"/>
                <w:b w:val="1"/>
                <w:sz w:val="20"/>
                <w:szCs w:val="20"/>
                <w:rtl w:val="0"/>
              </w:rPr>
              <w:t xml:space="preserve">estrategia didáctica y despedida</w:t>
            </w:r>
            <w:r w:rsidDel="00000000" w:rsidR="00000000" w:rsidRPr="00000000">
              <w:rPr>
                <w:rFonts w:ascii="Arial" w:cs="Arial" w:eastAsia="Arial" w:hAnsi="Arial"/>
                <w:sz w:val="20"/>
                <w:szCs w:val="20"/>
                <w:rtl w:val="0"/>
              </w:rPr>
              <w:t xml:space="preserve"> del grupo se introduce un juego de risoterapia, el “</w:t>
            </w:r>
            <w:r w:rsidDel="00000000" w:rsidR="00000000" w:rsidRPr="00000000">
              <w:rPr>
                <w:rFonts w:ascii="Arial" w:cs="Arial" w:eastAsia="Arial" w:hAnsi="Arial"/>
                <w:b w:val="1"/>
                <w:sz w:val="20"/>
                <w:szCs w:val="20"/>
                <w:rtl w:val="0"/>
              </w:rPr>
              <w:t xml:space="preserve">sácalo</w:t>
            </w:r>
            <w:r w:rsidDel="00000000" w:rsidR="00000000" w:rsidRPr="00000000">
              <w:rPr>
                <w:rFonts w:ascii="Arial" w:cs="Arial" w:eastAsia="Arial" w:hAnsi="Arial"/>
                <w:sz w:val="20"/>
                <w:szCs w:val="20"/>
                <w:rtl w:val="0"/>
              </w:rPr>
              <w:t xml:space="preserve">”: dispuestos en círculo, todos al mismo tiempo gritarán lo más fuerte posible durante 5 segundos imaginando que con ello se eliminan todos nuestros problemas personales, familiares y/o con amigos.</w:t>
            </w:r>
          </w:p>
          <w:p w:rsidR="00000000" w:rsidDel="00000000" w:rsidP="00000000" w:rsidRDefault="00000000" w:rsidRPr="00000000" w14:paraId="0000018C">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D">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w:t>
            </w:r>
            <w:r w:rsidDel="00000000" w:rsidR="00000000" w:rsidRPr="00000000">
              <w:rPr>
                <w:rFonts w:ascii="Arial" w:cs="Arial" w:eastAsia="Arial" w:hAnsi="Arial"/>
                <w:b w:val="1"/>
                <w:sz w:val="20"/>
                <w:szCs w:val="20"/>
                <w:rtl w:val="0"/>
              </w:rPr>
              <w:t xml:space="preserve">evaluación de la práctica docente</w:t>
            </w:r>
            <w:r w:rsidDel="00000000" w:rsidR="00000000" w:rsidRPr="00000000">
              <w:rPr>
                <w:rFonts w:ascii="Arial" w:cs="Arial" w:eastAsia="Arial" w:hAnsi="Arial"/>
                <w:sz w:val="20"/>
                <w:szCs w:val="20"/>
                <w:rtl w:val="0"/>
              </w:rPr>
              <w:t xml:space="preserve">, se le pedirá al alumnado que realicen un aplauso para valorar la sesión que acaban de realizar (“aplausómetro”).</w:t>
            </w:r>
          </w:p>
          <w:p w:rsidR="00000000" w:rsidDel="00000000" w:rsidP="00000000" w:rsidRDefault="00000000" w:rsidRPr="00000000" w14:paraId="0000018E">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F">
            <w:pPr>
              <w:spacing w:after="0" w:line="240" w:lineRule="auto"/>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Tras la despedida del grupo y </w:t>
            </w:r>
            <w:r w:rsidDel="00000000" w:rsidR="00000000" w:rsidRPr="00000000">
              <w:rPr>
                <w:rFonts w:ascii="Arial" w:cs="Arial" w:eastAsia="Arial" w:hAnsi="Arial"/>
                <w:b w:val="1"/>
                <w:sz w:val="20"/>
                <w:szCs w:val="20"/>
                <w:rtl w:val="0"/>
              </w:rPr>
              <w:t xml:space="preserve">aseo personal</w:t>
            </w:r>
            <w:r w:rsidDel="00000000" w:rsidR="00000000" w:rsidRPr="00000000">
              <w:rPr>
                <w:rFonts w:ascii="Arial" w:cs="Arial" w:eastAsia="Arial" w:hAnsi="Arial"/>
                <w:sz w:val="20"/>
                <w:szCs w:val="20"/>
                <w:rtl w:val="0"/>
              </w:rPr>
              <w:t xml:space="preserve">, se comprueba que se hayan cambiado de </w:t>
            </w:r>
            <w:r w:rsidDel="00000000" w:rsidR="00000000" w:rsidRPr="00000000">
              <w:rPr>
                <w:rFonts w:ascii="Arial" w:cs="Arial" w:eastAsia="Arial" w:hAnsi="Arial"/>
                <w:b w:val="1"/>
                <w:sz w:val="20"/>
                <w:szCs w:val="20"/>
                <w:rtl w:val="0"/>
              </w:rPr>
              <w:t xml:space="preserve">camiseta</w:t>
            </w:r>
            <w:r w:rsidDel="00000000" w:rsidR="00000000" w:rsidRPr="00000000">
              <w:rPr>
                <w:rFonts w:ascii="Arial" w:cs="Arial" w:eastAsia="Arial" w:hAnsi="Arial"/>
                <w:sz w:val="20"/>
                <w:szCs w:val="20"/>
                <w:rtl w:val="0"/>
              </w:rPr>
              <w:t xml:space="preserve"> y que llevan consigo la botella de agua.</w:t>
            </w:r>
            <w:r w:rsidDel="00000000" w:rsidR="00000000" w:rsidRPr="00000000">
              <w:rPr>
                <w:rtl w:val="0"/>
              </w:rPr>
            </w:r>
          </w:p>
          <w:p w:rsidR="00000000" w:rsidDel="00000000" w:rsidP="00000000" w:rsidRDefault="00000000" w:rsidRPr="00000000" w14:paraId="00000190">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1">
            <w:pPr>
              <w:spacing w:after="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*OBSERVACIONES:</w:t>
            </w:r>
            <w:r w:rsidDel="00000000" w:rsidR="00000000" w:rsidRPr="00000000">
              <w:rPr>
                <w:rFonts w:ascii="Arial" w:cs="Arial" w:eastAsia="Arial" w:hAnsi="Arial"/>
                <w:sz w:val="20"/>
                <w:szCs w:val="20"/>
                <w:rtl w:val="0"/>
              </w:rPr>
              <w:t xml:space="preserve"> Por lo que hace al tratamiento de las </w:t>
            </w:r>
            <w:r w:rsidDel="00000000" w:rsidR="00000000" w:rsidRPr="00000000">
              <w:rPr>
                <w:rFonts w:ascii="Arial" w:cs="Arial" w:eastAsia="Arial" w:hAnsi="Arial"/>
                <w:b w:val="1"/>
                <w:sz w:val="20"/>
                <w:szCs w:val="20"/>
                <w:rtl w:val="0"/>
              </w:rPr>
              <w:t xml:space="preserve">adaptaciones curriculares</w:t>
            </w:r>
            <w:r w:rsidDel="00000000" w:rsidR="00000000" w:rsidRPr="00000000">
              <w:rPr>
                <w:rFonts w:ascii="Arial" w:cs="Arial" w:eastAsia="Arial" w:hAnsi="Arial"/>
                <w:sz w:val="20"/>
                <w:szCs w:val="20"/>
                <w:rtl w:val="0"/>
              </w:rPr>
              <w:t xml:space="preserve"> y teniendo en cuenta los casos concretos explicados en la programación (</w:t>
            </w:r>
            <w:r w:rsidDel="00000000" w:rsidR="00000000" w:rsidRPr="00000000">
              <w:rPr>
                <w:rFonts w:ascii="Arial" w:cs="Arial" w:eastAsia="Arial" w:hAnsi="Arial"/>
                <w:b w:val="1"/>
                <w:sz w:val="20"/>
                <w:szCs w:val="20"/>
                <w:rtl w:val="0"/>
              </w:rPr>
              <w:t xml:space="preserve">alumnado con TEA y escoliosis</w:t>
            </w:r>
            <w:r w:rsidDel="00000000" w:rsidR="00000000" w:rsidRPr="00000000">
              <w:rPr>
                <w:rFonts w:ascii="Arial" w:cs="Arial" w:eastAsia="Arial" w:hAnsi="Arial"/>
                <w:sz w:val="20"/>
                <w:szCs w:val="20"/>
                <w:rtl w:val="0"/>
              </w:rPr>
              <w:t xml:space="preserve">, y en previsión de </w:t>
            </w:r>
            <w:r w:rsidDel="00000000" w:rsidR="00000000" w:rsidRPr="00000000">
              <w:rPr>
                <w:rFonts w:ascii="Arial" w:cs="Arial" w:eastAsia="Arial" w:hAnsi="Arial"/>
                <w:b w:val="1"/>
                <w:sz w:val="20"/>
                <w:szCs w:val="20"/>
                <w:rtl w:val="0"/>
              </w:rPr>
              <w:t xml:space="preserve">posibles lesiones temporales</w:t>
            </w:r>
            <w:r w:rsidDel="00000000" w:rsidR="00000000" w:rsidRPr="00000000">
              <w:rPr>
                <w:rFonts w:ascii="Arial" w:cs="Arial" w:eastAsia="Arial" w:hAnsi="Arial"/>
                <w:sz w:val="20"/>
                <w:szCs w:val="20"/>
                <w:rtl w:val="0"/>
              </w:rPr>
              <w:t xml:space="preserve">), en el </w:t>
            </w:r>
            <w:r w:rsidDel="00000000" w:rsidR="00000000" w:rsidRPr="00000000">
              <w:rPr>
                <w:rFonts w:ascii="Arial" w:cs="Arial" w:eastAsia="Arial" w:hAnsi="Arial"/>
                <w:i w:val="1"/>
                <w:sz w:val="20"/>
                <w:szCs w:val="20"/>
                <w:rtl w:val="0"/>
              </w:rPr>
              <w:t xml:space="preserve">anexo 4</w:t>
            </w:r>
            <w:r w:rsidDel="00000000" w:rsidR="00000000" w:rsidRPr="00000000">
              <w:rPr>
                <w:rFonts w:ascii="Arial" w:cs="Arial" w:eastAsia="Arial" w:hAnsi="Arial"/>
                <w:sz w:val="20"/>
                <w:szCs w:val="20"/>
                <w:rtl w:val="0"/>
              </w:rPr>
              <w:t xml:space="preserve"> se muestra su planteamiento, desarrollo y valoración específica para las sesiones de la presente SA.</w:t>
            </w:r>
          </w:p>
          <w:p w:rsidR="00000000" w:rsidDel="00000000" w:rsidP="00000000" w:rsidRDefault="00000000" w:rsidRPr="00000000" w14:paraId="00000192">
            <w:pPr>
              <w:spacing w:after="0" w:line="240" w:lineRule="auto"/>
              <w:rPr>
                <w:rFonts w:ascii="Arial" w:cs="Arial" w:eastAsia="Arial" w:hAnsi="Arial"/>
                <w:sz w:val="20"/>
                <w:szCs w:val="20"/>
              </w:rPr>
            </w:pPr>
            <w:r w:rsidDel="00000000" w:rsidR="00000000" w:rsidRPr="00000000">
              <w:rPr>
                <w:rtl w:val="0"/>
              </w:rPr>
            </w:r>
          </w:p>
        </w:tc>
      </w:tr>
      <w:tr>
        <w:trPr>
          <w:cantSplit w:val="0"/>
          <w:trHeight w:val="740" w:hRule="atLeast"/>
          <w:tblHeader w:val="0"/>
        </w:trPr>
        <w:tc>
          <w:tcPr>
            <w:gridSpan w:val="3"/>
            <w:shd w:fill="ffff99" w:val="clear"/>
          </w:tcPr>
          <w:p w:rsidR="00000000" w:rsidDel="00000000" w:rsidP="00000000" w:rsidRDefault="00000000" w:rsidRPr="00000000" w14:paraId="00000195">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DIARIO DE SESIÓN:</w:t>
            </w:r>
          </w:p>
          <w:p w:rsidR="00000000" w:rsidDel="00000000" w:rsidP="00000000" w:rsidRDefault="00000000" w:rsidRPr="00000000" w14:paraId="00000196">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97">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98">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99">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9A">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9B">
            <w:pPr>
              <w:tabs>
                <w:tab w:val="left" w:leader="none" w:pos="397"/>
              </w:tabs>
              <w:spacing w:after="0" w:line="240" w:lineRule="auto"/>
              <w:jc w:val="both"/>
              <w:rPr>
                <w:rFonts w:ascii="Arial" w:cs="Arial" w:eastAsia="Arial" w:hAnsi="Arial"/>
                <w:b w:val="1"/>
                <w:sz w:val="20"/>
                <w:szCs w:val="20"/>
                <w:u w:val="single"/>
              </w:rPr>
            </w:pPr>
            <w:r w:rsidDel="00000000" w:rsidR="00000000" w:rsidRPr="00000000">
              <w:rPr>
                <w:rtl w:val="0"/>
              </w:rPr>
            </w:r>
          </w:p>
        </w:tc>
      </w:tr>
    </w:tbl>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r>
    </w:p>
    <w:tbl>
      <w:tblPr>
        <w:tblStyle w:val="Table5"/>
        <w:tblW w:w="10936.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87"/>
        <w:gridCol w:w="2551"/>
        <w:gridCol w:w="1798"/>
        <w:tblGridChange w:id="0">
          <w:tblGrid>
            <w:gridCol w:w="6587"/>
            <w:gridCol w:w="2551"/>
            <w:gridCol w:w="1798"/>
          </w:tblGrid>
        </w:tblGridChange>
      </w:tblGrid>
      <w:tr>
        <w:trPr>
          <w:cantSplit w:val="0"/>
          <w:tblHeader w:val="0"/>
        </w:trPr>
        <w:tc>
          <w:tcPr>
            <w:tcBorders>
              <w:right w:color="000000" w:space="0" w:sz="4" w:val="single"/>
            </w:tcBorders>
            <w:shd w:fill="d9d9d9" w:val="clear"/>
          </w:tcPr>
          <w:p w:rsidR="00000000" w:rsidDel="00000000" w:rsidP="00000000" w:rsidRDefault="00000000" w:rsidRPr="00000000" w14:paraId="000001A9">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i w:val="1"/>
                <w:sz w:val="20"/>
                <w:szCs w:val="20"/>
                <w:rtl w:val="0"/>
              </w:rPr>
              <w:t xml:space="preserve">SA: </w:t>
            </w:r>
            <w:r w:rsidDel="00000000" w:rsidR="00000000" w:rsidRPr="00000000">
              <w:rPr>
                <w:rFonts w:ascii="Arial" w:cs="Arial" w:eastAsia="Arial" w:hAnsi="Arial"/>
                <w:i w:val="1"/>
                <w:sz w:val="20"/>
                <w:szCs w:val="20"/>
                <w:rtl w:val="0"/>
              </w:rPr>
              <w:t xml:space="preserve">PARKOUR EN EL INSTITUTO</w:t>
            </w:r>
            <w:r w:rsidDel="00000000" w:rsidR="00000000" w:rsidRPr="00000000">
              <w:rPr>
                <w:rtl w:val="0"/>
              </w:rPr>
            </w:r>
          </w:p>
        </w:tc>
        <w:tc>
          <w:tcPr>
            <w:vMerge w:val="restart"/>
            <w:tcBorders>
              <w:left w:color="000000" w:space="0" w:sz="4" w:val="single"/>
            </w:tcBorders>
            <w:shd w:fill="d9d9d9" w:val="clear"/>
            <w:vAlign w:val="center"/>
          </w:tcPr>
          <w:p w:rsidR="00000000" w:rsidDel="00000000" w:rsidP="00000000" w:rsidRDefault="00000000" w:rsidRPr="00000000" w14:paraId="000001AA">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Fecha: </w:t>
            </w:r>
          </w:p>
        </w:tc>
        <w:tc>
          <w:tcPr>
            <w:shd w:fill="d9d9d9" w:val="clear"/>
            <w:vAlign w:val="center"/>
          </w:tcPr>
          <w:p w:rsidR="00000000" w:rsidDel="00000000" w:rsidP="00000000" w:rsidRDefault="00000000" w:rsidRPr="00000000" w14:paraId="000001AB">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CURSO:</w:t>
            </w:r>
          </w:p>
        </w:tc>
      </w:tr>
      <w:tr>
        <w:trPr>
          <w:cantSplit w:val="0"/>
          <w:tblHeader w:val="0"/>
        </w:trPr>
        <w:tc>
          <w:tcPr>
            <w:tcBorders>
              <w:right w:color="000000" w:space="0" w:sz="4" w:val="single"/>
            </w:tcBorders>
            <w:shd w:fill="d9d9d9" w:val="clear"/>
          </w:tcPr>
          <w:p w:rsidR="00000000" w:rsidDel="00000000" w:rsidP="00000000" w:rsidRDefault="00000000" w:rsidRPr="00000000" w14:paraId="000001AC">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SESIÓN: </w:t>
            </w:r>
            <w:r w:rsidDel="00000000" w:rsidR="00000000" w:rsidRPr="00000000">
              <w:rPr>
                <w:rFonts w:ascii="Arial" w:cs="Arial" w:eastAsia="Arial" w:hAnsi="Arial"/>
                <w:sz w:val="20"/>
                <w:szCs w:val="20"/>
                <w:rtl w:val="0"/>
              </w:rPr>
              <w:t xml:space="preserve">2/5</w:t>
            </w:r>
            <w:r w:rsidDel="00000000" w:rsidR="00000000" w:rsidRPr="00000000">
              <w:rPr>
                <w:rtl w:val="0"/>
              </w:rPr>
            </w:r>
          </w:p>
        </w:tc>
        <w:tc>
          <w:tcPr>
            <w:vMerge w:val="continue"/>
            <w:tcBorders>
              <w:left w:color="000000" w:space="0" w:sz="4" w:val="single"/>
            </w:tcBorders>
            <w:shd w:fill="d9d9d9" w:val="clear"/>
            <w:vAlign w:val="cente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shd w:fill="d9d9d9" w:val="clear"/>
            <w:vAlign w:val="center"/>
          </w:tcPr>
          <w:p w:rsidR="00000000" w:rsidDel="00000000" w:rsidP="00000000" w:rsidRDefault="00000000" w:rsidRPr="00000000" w14:paraId="000001AE">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2º TRIMESTRE</w:t>
            </w:r>
          </w:p>
        </w:tc>
      </w:tr>
      <w:tr>
        <w:trPr>
          <w:cantSplit w:val="0"/>
          <w:tblHeader w:val="0"/>
        </w:trPr>
        <w:tc>
          <w:tcPr>
            <w:gridSpan w:val="2"/>
            <w:shd w:fill="d9d9d9" w:val="clear"/>
          </w:tcPr>
          <w:p w:rsidR="00000000" w:rsidDel="00000000" w:rsidP="00000000" w:rsidRDefault="00000000" w:rsidRPr="00000000" w14:paraId="000001AF">
            <w:pPr>
              <w:tabs>
                <w:tab w:val="left" w:leader="none" w:pos="397"/>
              </w:tabs>
              <w:spacing w:after="0" w:line="240" w:lineRule="auto"/>
              <w:jc w:val="both"/>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TITULO DE LA SESIÓN: </w:t>
            </w:r>
            <w:r w:rsidDel="00000000" w:rsidR="00000000" w:rsidRPr="00000000">
              <w:rPr>
                <w:rFonts w:ascii="Arial" w:cs="Arial" w:eastAsia="Arial" w:hAnsi="Arial"/>
                <w:i w:val="1"/>
                <w:sz w:val="20"/>
                <w:szCs w:val="20"/>
                <w:rtl w:val="0"/>
              </w:rPr>
              <w:t xml:space="preserve">APRENDEMOS LAS TÉCNICAS AISLADAS DE PARKOUR.</w:t>
            </w:r>
          </w:p>
        </w:tc>
        <w:tc>
          <w:tcPr>
            <w:shd w:fill="d9d9d9" w:val="clear"/>
          </w:tcPr>
          <w:p w:rsidR="00000000" w:rsidDel="00000000" w:rsidP="00000000" w:rsidRDefault="00000000" w:rsidRPr="00000000" w14:paraId="000001B1">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26 alumnos</w:t>
            </w:r>
          </w:p>
        </w:tc>
      </w:tr>
      <w:tr>
        <w:trPr>
          <w:cantSplit w:val="0"/>
          <w:tblHeader w:val="0"/>
        </w:trPr>
        <w:tc>
          <w:tcPr>
            <w:gridSpan w:val="3"/>
            <w:shd w:fill="auto" w:val="clear"/>
          </w:tcPr>
          <w:p w:rsidR="00000000" w:rsidDel="00000000" w:rsidP="00000000" w:rsidRDefault="00000000" w:rsidRPr="00000000" w14:paraId="000001B2">
            <w:pPr>
              <w:tabs>
                <w:tab w:val="left" w:leader="none" w:pos="397"/>
              </w:tabs>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CRITERIOS DE EVALUACIÓN: </w:t>
            </w:r>
            <w:r w:rsidDel="00000000" w:rsidR="00000000" w:rsidRPr="00000000">
              <w:rPr>
                <w:rtl w:val="0"/>
              </w:rPr>
            </w:r>
          </w:p>
          <w:p w:rsidR="00000000" w:rsidDel="00000000" w:rsidP="00000000" w:rsidRDefault="00000000" w:rsidRPr="00000000" w14:paraId="000001B3">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OBJETIVOS DE LA SESIÓN:</w:t>
            </w:r>
          </w:p>
          <w:p w:rsidR="00000000" w:rsidDel="00000000" w:rsidP="00000000" w:rsidRDefault="00000000" w:rsidRPr="00000000" w14:paraId="000001B4">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Realizar un acercamiento al parkour: qué es y cómo realizarlo con seguridad.</w:t>
            </w:r>
          </w:p>
          <w:p w:rsidR="00000000" w:rsidDel="00000000" w:rsidP="00000000" w:rsidRDefault="00000000" w:rsidRPr="00000000" w14:paraId="000001B5">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Motivar a los alumnos a que practiquen parkour, esforzándose por mejorar.</w:t>
            </w:r>
          </w:p>
        </w:tc>
      </w:tr>
      <w:tr>
        <w:trPr>
          <w:cantSplit w:val="0"/>
          <w:trHeight w:val="1975" w:hRule="atLeast"/>
          <w:tblHeader w:val="0"/>
        </w:trPr>
        <w:tc>
          <w:tcPr>
            <w:gridSpan w:val="3"/>
            <w:tcBorders>
              <w:bottom w:color="000000" w:space="0" w:sz="4" w:val="single"/>
            </w:tcBorders>
            <w:shd w:fill="auto" w:val="clear"/>
          </w:tcPr>
          <w:p w:rsidR="00000000" w:rsidDel="00000000" w:rsidP="00000000" w:rsidRDefault="00000000" w:rsidRPr="00000000" w14:paraId="000001B8">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Fonts w:ascii="Arial" w:cs="Arial" w:eastAsia="Arial" w:hAnsi="Arial"/>
                <w:b w:val="1"/>
                <w:i w:val="1"/>
                <w:sz w:val="20"/>
                <w:szCs w:val="20"/>
                <w:u w:val="single"/>
                <w:rtl w:val="0"/>
              </w:rPr>
              <w:t xml:space="preserve">PARTE INICIAL (15’):</w:t>
            </w:r>
          </w:p>
          <w:p w:rsidR="00000000" w:rsidDel="00000000" w:rsidP="00000000" w:rsidRDefault="00000000" w:rsidRPr="00000000" w14:paraId="000001B9">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A">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w:t>
            </w:r>
            <w:r w:rsidDel="00000000" w:rsidR="00000000" w:rsidRPr="00000000">
              <w:rPr>
                <w:rFonts w:ascii="Arial" w:cs="Arial" w:eastAsia="Arial" w:hAnsi="Arial"/>
                <w:b w:val="1"/>
                <w:sz w:val="20"/>
                <w:szCs w:val="20"/>
                <w:rtl w:val="0"/>
              </w:rPr>
              <w:t xml:space="preserve">estrategia organizativa y de control</w:t>
            </w:r>
            <w:r w:rsidDel="00000000" w:rsidR="00000000" w:rsidRPr="00000000">
              <w:rPr>
                <w:rFonts w:ascii="Arial" w:cs="Arial" w:eastAsia="Arial" w:hAnsi="Arial"/>
                <w:sz w:val="20"/>
                <w:szCs w:val="20"/>
                <w:rtl w:val="0"/>
              </w:rPr>
              <w:t xml:space="preserve">, se recibe a los alumnos con música y cuando se detiene dispondrán de 45 segundos para sentarse. Además, se premiará con insignias de puntualidad a los 5 más rápidos para crear ese hábito, aumentando el tiempo de compromiso motor.</w:t>
            </w:r>
          </w:p>
          <w:p w:rsidR="00000000" w:rsidDel="00000000" w:rsidP="00000000" w:rsidRDefault="00000000" w:rsidRPr="00000000" w14:paraId="000001BB">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C">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Durante toda la sesión se usará el visionado de </w:t>
            </w:r>
            <w:r w:rsidDel="00000000" w:rsidR="00000000" w:rsidRPr="00000000">
              <w:rPr>
                <w:rFonts w:ascii="Arial" w:cs="Arial" w:eastAsia="Arial" w:hAnsi="Arial"/>
                <w:b w:val="1"/>
                <w:sz w:val="20"/>
                <w:szCs w:val="20"/>
                <w:rtl w:val="0"/>
              </w:rPr>
              <w:t xml:space="preserve">vídeos</w:t>
            </w:r>
            <w:r w:rsidDel="00000000" w:rsidR="00000000" w:rsidRPr="00000000">
              <w:rPr>
                <w:rFonts w:ascii="Arial" w:cs="Arial" w:eastAsia="Arial" w:hAnsi="Arial"/>
                <w:sz w:val="20"/>
                <w:szCs w:val="20"/>
                <w:rtl w:val="0"/>
              </w:rPr>
              <w:t xml:space="preserve">, extraídos de youtube para explicar los ejercicios: </w:t>
            </w:r>
            <w:hyperlink r:id="rId23">
              <w:r w:rsidDel="00000000" w:rsidR="00000000" w:rsidRPr="00000000">
                <w:rPr>
                  <w:rFonts w:ascii="Arial" w:cs="Arial" w:eastAsia="Arial" w:hAnsi="Arial"/>
                  <w:color w:val="0000ff"/>
                  <w:sz w:val="20"/>
                  <w:szCs w:val="20"/>
                  <w:u w:val="single"/>
                  <w:rtl w:val="0"/>
                </w:rPr>
                <w:t xml:space="preserve">https://www.youtube.com/watch?v=E0mxlBCMRqM</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7"/>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Los alumnos deben estar en silencio mientras el profesor les ofrece la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información inicial, organización del circuito y objetivo de la sesión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que deja escrito en la pizarra. Se incidirá en la correcta realización de las tareas y en el cuidado de la higiene postural.</w:t>
            </w:r>
          </w:p>
          <w:p w:rsidR="00000000" w:rsidDel="00000000" w:rsidP="00000000" w:rsidRDefault="00000000" w:rsidRPr="00000000" w14:paraId="000001BE">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F">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Acto seguido se pasará a realizar el </w:t>
            </w:r>
            <w:r w:rsidDel="00000000" w:rsidR="00000000" w:rsidRPr="00000000">
              <w:rPr>
                <w:rFonts w:ascii="Arial" w:cs="Arial" w:eastAsia="Arial" w:hAnsi="Arial"/>
                <w:b w:val="1"/>
                <w:sz w:val="20"/>
                <w:szCs w:val="20"/>
                <w:rtl w:val="0"/>
              </w:rPr>
              <w:t xml:space="preserve">calentamiento</w:t>
            </w:r>
            <w:r w:rsidDel="00000000" w:rsidR="00000000" w:rsidRPr="00000000">
              <w:rPr>
                <w:rFonts w:ascii="Arial" w:cs="Arial" w:eastAsia="Arial" w:hAnsi="Arial"/>
                <w:sz w:val="20"/>
                <w:szCs w:val="20"/>
                <w:rtl w:val="0"/>
              </w:rPr>
              <w:t xml:space="preserve">, dirigido por un alumno a modo de evaluación de la UD de calentamiento, desarrollada antes que ésta. Se comenzará por la actividad vegetativa, luego movilidad articular y después estiramientos, siguiendo un orden formal.</w:t>
            </w:r>
          </w:p>
          <w:p w:rsidR="00000000" w:rsidDel="00000000" w:rsidP="00000000" w:rsidRDefault="00000000" w:rsidRPr="00000000" w14:paraId="000001C0">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1">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Para el </w:t>
            </w:r>
            <w:r w:rsidDel="00000000" w:rsidR="00000000" w:rsidRPr="00000000">
              <w:rPr>
                <w:rFonts w:ascii="Arial" w:cs="Arial" w:eastAsia="Arial" w:hAnsi="Arial"/>
                <w:b w:val="1"/>
                <w:sz w:val="20"/>
                <w:szCs w:val="20"/>
                <w:rtl w:val="0"/>
              </w:rPr>
              <w:t xml:space="preserve">calentamiento específico</w:t>
            </w:r>
            <w:r w:rsidDel="00000000" w:rsidR="00000000" w:rsidRPr="00000000">
              <w:rPr>
                <w:rFonts w:ascii="Arial" w:cs="Arial" w:eastAsia="Arial" w:hAnsi="Arial"/>
                <w:sz w:val="20"/>
                <w:szCs w:val="20"/>
                <w:rtl w:val="0"/>
              </w:rPr>
              <w:t xml:space="preserve"> (5 minutos), realización de un </w:t>
            </w:r>
            <w:r w:rsidDel="00000000" w:rsidR="00000000" w:rsidRPr="00000000">
              <w:rPr>
                <w:rFonts w:ascii="Arial" w:cs="Arial" w:eastAsia="Arial" w:hAnsi="Arial"/>
                <w:b w:val="1"/>
                <w:sz w:val="20"/>
                <w:szCs w:val="20"/>
                <w:rtl w:val="0"/>
              </w:rPr>
              <w:t xml:space="preserve">fartleck</w:t>
            </w:r>
            <w:r w:rsidDel="00000000" w:rsidR="00000000" w:rsidRPr="00000000">
              <w:rPr>
                <w:rFonts w:ascii="Arial" w:cs="Arial" w:eastAsia="Arial" w:hAnsi="Arial"/>
                <w:sz w:val="20"/>
                <w:szCs w:val="20"/>
                <w:rtl w:val="0"/>
              </w:rPr>
              <w:t xml:space="preserve">. Se utiliza como forma de calentamiento (por lo que la intensidad debe ser ajustada a esta fase) y para recordar contenidos de cursos anteriores y que necesitan saber cuando vayan a realizar su plan de entrenamiento en la UD correspondiente.</w:t>
            </w:r>
          </w:p>
          <w:p w:rsidR="00000000" w:rsidDel="00000000" w:rsidP="00000000" w:rsidRDefault="00000000" w:rsidRPr="00000000" w14:paraId="000001C2">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3">
            <w:pPr>
              <w:tabs>
                <w:tab w:val="left" w:leader="none" w:pos="397"/>
              </w:tabs>
              <w:spacing w:after="0" w:line="240" w:lineRule="auto"/>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u w:val="single"/>
                <w:rtl w:val="0"/>
              </w:rPr>
              <w:t xml:space="preserve">PARTE PRINCIPAL (35’):</w:t>
            </w:r>
            <w:r w:rsidDel="00000000" w:rsidR="00000000" w:rsidRPr="00000000">
              <w:rPr>
                <w:rtl w:val="0"/>
              </w:rPr>
            </w:r>
          </w:p>
          <w:p w:rsidR="00000000" w:rsidDel="00000000" w:rsidP="00000000" w:rsidRDefault="00000000" w:rsidRPr="00000000" w14:paraId="000001C4">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5">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divide a los alumnos/ as en 5 grupos de 4-5 alumnos/ as.</w:t>
            </w:r>
          </w:p>
          <w:p w:rsidR="00000000" w:rsidDel="00000000" w:rsidP="00000000" w:rsidRDefault="00000000" w:rsidRPr="00000000" w14:paraId="000001C6">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Explicación rápida de cada uno de los ejercicios, haciendo hincapié en las pautas de seguridad para evitar accidentes.</w:t>
            </w:r>
          </w:p>
          <w:p w:rsidR="00000000" w:rsidDel="00000000" w:rsidP="00000000" w:rsidRDefault="00000000" w:rsidRPr="00000000" w14:paraId="000001C7">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8">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trabaja en forma de </w:t>
            </w:r>
            <w:r w:rsidDel="00000000" w:rsidR="00000000" w:rsidRPr="00000000">
              <w:rPr>
                <w:rFonts w:ascii="Arial" w:cs="Arial" w:eastAsia="Arial" w:hAnsi="Arial"/>
                <w:b w:val="1"/>
                <w:sz w:val="20"/>
                <w:szCs w:val="20"/>
                <w:rtl w:val="0"/>
              </w:rPr>
              <w:t xml:space="preserve">circuito</w:t>
            </w:r>
            <w:r w:rsidDel="00000000" w:rsidR="00000000" w:rsidRPr="00000000">
              <w:rPr>
                <w:rFonts w:ascii="Arial" w:cs="Arial" w:eastAsia="Arial" w:hAnsi="Arial"/>
                <w:sz w:val="20"/>
                <w:szCs w:val="20"/>
                <w:rtl w:val="0"/>
              </w:rPr>
              <w:t xml:space="preserve">, de forma que cada grupo estará un tiempo determinado en cada zona de trabajo (7´-8´).</w:t>
            </w:r>
          </w:p>
          <w:p w:rsidR="00000000" w:rsidDel="00000000" w:rsidP="00000000" w:rsidRDefault="00000000" w:rsidRPr="00000000" w14:paraId="000001C9">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cada </w:t>
            </w:r>
            <w:r w:rsidDel="00000000" w:rsidR="00000000" w:rsidRPr="00000000">
              <w:rPr>
                <w:rFonts w:ascii="Arial" w:cs="Arial" w:eastAsia="Arial" w:hAnsi="Arial"/>
                <w:b w:val="1"/>
                <w:sz w:val="20"/>
                <w:szCs w:val="20"/>
                <w:rtl w:val="0"/>
              </w:rPr>
              <w:t xml:space="preserve">zona</w:t>
            </w:r>
            <w:r w:rsidDel="00000000" w:rsidR="00000000" w:rsidRPr="00000000">
              <w:rPr>
                <w:rFonts w:ascii="Arial" w:cs="Arial" w:eastAsia="Arial" w:hAnsi="Arial"/>
                <w:sz w:val="20"/>
                <w:szCs w:val="20"/>
                <w:rtl w:val="0"/>
              </w:rPr>
              <w:t xml:space="preserve"> habrá 1 ficha explicativa del ejercicio y 2 posibles variantes que aumenten el nivel, para que cada alumno ejecute el ejercicio en función de su nivel.</w:t>
            </w:r>
          </w:p>
          <w:p w:rsidR="00000000" w:rsidDel="00000000" w:rsidP="00000000" w:rsidRDefault="00000000" w:rsidRPr="00000000" w14:paraId="000001CA">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B">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Además durante toda la sesión permanecerá expuesta en el proyector de clase la sesión con cada uno de los ejercicios, para que si tienen dudas puedan ir a consultarlas, además de preguntar a profesor.</w:t>
            </w:r>
          </w:p>
          <w:p w:rsidR="00000000" w:rsidDel="00000000" w:rsidP="00000000" w:rsidRDefault="00000000" w:rsidRPr="00000000" w14:paraId="000001CC">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bl>
            <w:tblPr>
              <w:tblStyle w:val="Table6"/>
              <w:tblW w:w="1004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7"/>
              <w:gridCol w:w="1484"/>
              <w:gridCol w:w="3030"/>
              <w:gridCol w:w="6"/>
              <w:gridCol w:w="95"/>
              <w:gridCol w:w="913"/>
              <w:gridCol w:w="672"/>
              <w:gridCol w:w="472"/>
              <w:gridCol w:w="2900"/>
              <w:tblGridChange w:id="0">
                <w:tblGrid>
                  <w:gridCol w:w="477"/>
                  <w:gridCol w:w="1484"/>
                  <w:gridCol w:w="3030"/>
                  <w:gridCol w:w="6"/>
                  <w:gridCol w:w="95"/>
                  <w:gridCol w:w="913"/>
                  <w:gridCol w:w="672"/>
                  <w:gridCol w:w="472"/>
                  <w:gridCol w:w="2900"/>
                </w:tblGrid>
              </w:tblGridChange>
            </w:tblGrid>
            <w:tr>
              <w:trPr>
                <w:cantSplit w:val="0"/>
                <w:tblHeader w:val="0"/>
              </w:trPr>
              <w:tc>
                <w:tcPr>
                  <w:shd w:fill="fbd4b4" w:val="clear"/>
                </w:tcPr>
                <w:p w:rsidR="00000000" w:rsidDel="00000000" w:rsidP="00000000" w:rsidRDefault="00000000" w:rsidRPr="00000000" w14:paraId="000001CD">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1CE">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Nº</w:t>
                  </w:r>
                </w:p>
              </w:tc>
              <w:tc>
                <w:tcPr>
                  <w:shd w:fill="fbd4b4" w:val="clear"/>
                </w:tcPr>
                <w:p w:rsidR="00000000" w:rsidDel="00000000" w:rsidP="00000000" w:rsidRDefault="00000000" w:rsidRPr="00000000" w14:paraId="000001CF">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HABILIDAD</w:t>
                  </w:r>
                </w:p>
              </w:tc>
              <w:tc>
                <w:tcPr>
                  <w:gridSpan w:val="2"/>
                  <w:shd w:fill="fbd4b4" w:val="clear"/>
                </w:tcPr>
                <w:p w:rsidR="00000000" w:rsidDel="00000000" w:rsidP="00000000" w:rsidRDefault="00000000" w:rsidRPr="00000000" w14:paraId="000001D0">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NIVEL 1</w:t>
                  </w:r>
                </w:p>
              </w:tc>
              <w:tc>
                <w:tcPr>
                  <w:gridSpan w:val="3"/>
                  <w:shd w:fill="fbd4b4" w:val="clear"/>
                </w:tcPr>
                <w:p w:rsidR="00000000" w:rsidDel="00000000" w:rsidP="00000000" w:rsidRDefault="00000000" w:rsidRPr="00000000" w14:paraId="000001D2">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NIVEL 2</w:t>
                  </w:r>
                </w:p>
              </w:tc>
              <w:tc>
                <w:tcPr>
                  <w:gridSpan w:val="2"/>
                  <w:shd w:fill="fbd4b4" w:val="clear"/>
                </w:tcPr>
                <w:p w:rsidR="00000000" w:rsidDel="00000000" w:rsidP="00000000" w:rsidRDefault="00000000" w:rsidRPr="00000000" w14:paraId="000001D5">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NIVEL 3</w:t>
                  </w:r>
                </w:p>
              </w:tc>
            </w:tr>
            <w:tr>
              <w:trPr>
                <w:cantSplit w:val="0"/>
                <w:tblHeader w:val="0"/>
              </w:trPr>
              <w:tc>
                <w:tcPr>
                  <w:vMerge w:val="restart"/>
                  <w:shd w:fill="ffffff" w:val="clear"/>
                </w:tcPr>
                <w:p w:rsidR="00000000" w:rsidDel="00000000" w:rsidP="00000000" w:rsidRDefault="00000000" w:rsidRPr="00000000" w14:paraId="000001D7">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1</w:t>
                  </w:r>
                </w:p>
              </w:tc>
              <w:tc>
                <w:tcPr>
                  <w:vMerge w:val="restart"/>
                  <w:shd w:fill="ffffff" w:val="clear"/>
                </w:tcPr>
                <w:p w:rsidR="00000000" w:rsidDel="00000000" w:rsidP="00000000" w:rsidRDefault="00000000" w:rsidRPr="00000000" w14:paraId="000001D8">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Recepción</w:t>
                  </w:r>
                </w:p>
              </w:tc>
              <w:tc>
                <w:tcPr>
                  <w:gridSpan w:val="2"/>
                  <w:shd w:fill="ffffff" w:val="clear"/>
                </w:tcPr>
                <w:p w:rsidR="00000000" w:rsidDel="00000000" w:rsidP="00000000" w:rsidRDefault="00000000" w:rsidRPr="00000000" w14:paraId="000001D9">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 brazos: en espaldera, desde parado</w:t>
                  </w:r>
                </w:p>
              </w:tc>
              <w:tc>
                <w:tcPr>
                  <w:gridSpan w:val="3"/>
                  <w:shd w:fill="ffffff" w:val="clear"/>
                </w:tcPr>
                <w:p w:rsidR="00000000" w:rsidDel="00000000" w:rsidP="00000000" w:rsidRDefault="00000000" w:rsidRPr="00000000" w14:paraId="000001DB">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 brazo, con carrera previa</w:t>
                  </w:r>
                </w:p>
              </w:tc>
              <w:tc>
                <w:tcPr>
                  <w:gridSpan w:val="2"/>
                  <w:shd w:fill="ffffff" w:val="clear"/>
                </w:tcPr>
                <w:p w:rsidR="00000000" w:rsidDel="00000000" w:rsidP="00000000" w:rsidRDefault="00000000" w:rsidRPr="00000000" w14:paraId="000001DE">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Cat 180º. Desde el suelo.</w:t>
                  </w:r>
                </w:p>
              </w:tc>
            </w:tr>
            <w:tr>
              <w:trPr>
                <w:cantSplit w:val="0"/>
                <w:tblHeader w:val="0"/>
              </w:trPr>
              <w:tc>
                <w:tcPr>
                  <w:vMerge w:val="continue"/>
                  <w:shd w:fill="ffffff" w:val="clear"/>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fffff" w:val="clear"/>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5"/>
                  <w:shd w:fill="ffffff" w:val="clear"/>
                </w:tcPr>
                <w:p w:rsidR="00000000" w:rsidDel="00000000" w:rsidP="00000000" w:rsidRDefault="00000000" w:rsidRPr="00000000" w14:paraId="000001E2">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114300" distR="114300">
                        <wp:extent cx="1358900" cy="723900"/>
                        <wp:effectExtent b="0" l="0" r="0" t="0"/>
                        <wp:docPr id="63" name="image20.png"/>
                        <a:graphic>
                          <a:graphicData uri="http://schemas.openxmlformats.org/drawingml/2006/picture">
                            <pic:pic>
                              <pic:nvPicPr>
                                <pic:cNvPr id="0" name="image20.png"/>
                                <pic:cNvPicPr preferRelativeResize="0"/>
                              </pic:nvPicPr>
                              <pic:blipFill>
                                <a:blip r:embed="rId24"/>
                                <a:srcRect b="0" l="0" r="0" t="0"/>
                                <a:stretch>
                                  <a:fillRect/>
                                </a:stretch>
                              </pic:blipFill>
                              <pic:spPr>
                                <a:xfrm>
                                  <a:off x="0" y="0"/>
                                  <a:ext cx="1358900" cy="723900"/>
                                </a:xfrm>
                                <a:prstGeom prst="rect"/>
                                <a:ln/>
                              </pic:spPr>
                            </pic:pic>
                          </a:graphicData>
                        </a:graphic>
                      </wp:inline>
                    </w:drawing>
                  </w:r>
                  <w:r w:rsidDel="00000000" w:rsidR="00000000" w:rsidRPr="00000000">
                    <w:rPr>
                      <w:rtl w:val="0"/>
                    </w:rPr>
                  </w:r>
                </w:p>
              </w:tc>
              <w:tc>
                <w:tcPr>
                  <w:gridSpan w:val="2"/>
                  <w:shd w:fill="ffffff" w:val="clear"/>
                </w:tcPr>
                <w:p w:rsidR="00000000" w:rsidDel="00000000" w:rsidP="00000000" w:rsidRDefault="00000000" w:rsidRPr="00000000" w14:paraId="000001E7">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114300" distR="114300">
                        <wp:extent cx="1384300" cy="774700"/>
                        <wp:effectExtent b="0" l="0" r="0" t="0"/>
                        <wp:docPr id="65" name="image19.png"/>
                        <a:graphic>
                          <a:graphicData uri="http://schemas.openxmlformats.org/drawingml/2006/picture">
                            <pic:pic>
                              <pic:nvPicPr>
                                <pic:cNvPr id="0" name="image19.png"/>
                                <pic:cNvPicPr preferRelativeResize="0"/>
                              </pic:nvPicPr>
                              <pic:blipFill>
                                <a:blip r:embed="rId25"/>
                                <a:srcRect b="0" l="0" r="0" t="0"/>
                                <a:stretch>
                                  <a:fillRect/>
                                </a:stretch>
                              </pic:blipFill>
                              <pic:spPr>
                                <a:xfrm>
                                  <a:off x="0" y="0"/>
                                  <a:ext cx="1384300" cy="774700"/>
                                </a:xfrm>
                                <a:prstGeom prst="rect"/>
                                <a:ln/>
                              </pic:spPr>
                            </pic:pic>
                          </a:graphicData>
                        </a:graphic>
                      </wp:inline>
                    </w:drawing>
                  </w:r>
                  <w:r w:rsidDel="00000000" w:rsidR="00000000" w:rsidRPr="00000000">
                    <w:rPr>
                      <w:rtl w:val="0"/>
                    </w:rPr>
                  </w:r>
                </w:p>
              </w:tc>
            </w:tr>
            <w:tr>
              <w:trPr>
                <w:cantSplit w:val="0"/>
                <w:tblHeader w:val="0"/>
              </w:trPr>
              <w:tc>
                <w:tcPr>
                  <w:vMerge w:val="restart"/>
                  <w:shd w:fill="ffffff" w:val="clear"/>
                </w:tcPr>
                <w:p w:rsidR="00000000" w:rsidDel="00000000" w:rsidP="00000000" w:rsidRDefault="00000000" w:rsidRPr="00000000" w14:paraId="000001E9">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 </w:t>
                  </w:r>
                </w:p>
              </w:tc>
              <w:tc>
                <w:tcPr>
                  <w:vMerge w:val="restart"/>
                  <w:shd w:fill="ffffff" w:val="clear"/>
                </w:tcPr>
                <w:p w:rsidR="00000000" w:rsidDel="00000000" w:rsidP="00000000" w:rsidRDefault="00000000" w:rsidRPr="00000000" w14:paraId="000001EA">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Tic tac</w:t>
                  </w:r>
                </w:p>
              </w:tc>
              <w:tc>
                <w:tcPr>
                  <w:gridSpan w:val="2"/>
                  <w:shd w:fill="ffffff" w:val="clear"/>
                </w:tcPr>
                <w:p w:rsidR="00000000" w:rsidDel="00000000" w:rsidP="00000000" w:rsidRDefault="00000000" w:rsidRPr="00000000" w14:paraId="000001EB">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Saltar apoyándose en pared con la pierna dominante</w:t>
                  </w:r>
                </w:p>
              </w:tc>
              <w:tc>
                <w:tcPr>
                  <w:gridSpan w:val="3"/>
                  <w:shd w:fill="ffffff" w:val="clear"/>
                </w:tcPr>
                <w:p w:rsidR="00000000" w:rsidDel="00000000" w:rsidP="00000000" w:rsidRDefault="00000000" w:rsidRPr="00000000" w14:paraId="000001ED">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Con la pierna no dominante</w:t>
                  </w:r>
                </w:p>
              </w:tc>
              <w:tc>
                <w:tcPr>
                  <w:gridSpan w:val="2"/>
                  <w:shd w:fill="ffffff" w:val="clear"/>
                </w:tcPr>
                <w:p w:rsidR="00000000" w:rsidDel="00000000" w:rsidP="00000000" w:rsidRDefault="00000000" w:rsidRPr="00000000" w14:paraId="000001F0">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Superar un obstáculo (4 conos) apoyando el pie en la pared.</w:t>
                  </w:r>
                </w:p>
              </w:tc>
            </w:tr>
            <w:tr>
              <w:trPr>
                <w:cantSplit w:val="0"/>
                <w:trHeight w:val="1888" w:hRule="atLeast"/>
                <w:tblHeader w:val="0"/>
              </w:trPr>
              <w:tc>
                <w:tcPr>
                  <w:vMerge w:val="continue"/>
                  <w:shd w:fill="ffffff" w:val="clear"/>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fffff" w:val="clear"/>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7"/>
                  <w:shd w:fill="ffffff" w:val="clear"/>
                </w:tcPr>
                <w:p w:rsidR="00000000" w:rsidDel="00000000" w:rsidP="00000000" w:rsidRDefault="00000000" w:rsidRPr="00000000" w14:paraId="000001F4">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114300" distR="114300">
                        <wp:extent cx="2755900" cy="1104900"/>
                        <wp:effectExtent b="0" l="0" r="0" t="0"/>
                        <wp:docPr id="66"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2755900" cy="1104900"/>
                                </a:xfrm>
                                <a:prstGeom prst="rect"/>
                                <a:ln/>
                              </pic:spPr>
                            </pic:pic>
                          </a:graphicData>
                        </a:graphic>
                      </wp:inline>
                    </w:drawing>
                  </w:r>
                  <w:r w:rsidDel="00000000" w:rsidR="00000000" w:rsidRPr="00000000">
                    <w:rPr>
                      <w:rtl w:val="0"/>
                    </w:rPr>
                  </w:r>
                </w:p>
              </w:tc>
            </w:tr>
            <w:tr>
              <w:trPr>
                <w:cantSplit w:val="0"/>
                <w:tblHeader w:val="0"/>
              </w:trPr>
              <w:tc>
                <w:tcPr>
                  <w:vMerge w:val="restart"/>
                  <w:shd w:fill="ffffff" w:val="clear"/>
                </w:tcPr>
                <w:p w:rsidR="00000000" w:rsidDel="00000000" w:rsidP="00000000" w:rsidRDefault="00000000" w:rsidRPr="00000000" w14:paraId="000001FB">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vMerge w:val="restart"/>
                  <w:shd w:fill="ffffff" w:val="clear"/>
                </w:tcPr>
                <w:p w:rsidR="00000000" w:rsidDel="00000000" w:rsidP="00000000" w:rsidRDefault="00000000" w:rsidRPr="00000000" w14:paraId="000001FC">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Saltos</w:t>
                  </w:r>
                </w:p>
              </w:tc>
              <w:tc>
                <w:tcPr>
                  <w:shd w:fill="ffffff" w:val="clear"/>
                </w:tcPr>
                <w:p w:rsidR="00000000" w:rsidDel="00000000" w:rsidP="00000000" w:rsidRDefault="00000000" w:rsidRPr="00000000" w14:paraId="000001FD">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 precisión, desde parado a un bordillo, para quedarse justo en el borde.</w:t>
                  </w:r>
                </w:p>
              </w:tc>
              <w:tc>
                <w:tcPr>
                  <w:gridSpan w:val="4"/>
                  <w:shd w:fill="ffffff" w:val="clear"/>
                </w:tcPr>
                <w:p w:rsidR="00000000" w:rsidDel="00000000" w:rsidP="00000000" w:rsidRDefault="00000000" w:rsidRPr="00000000" w14:paraId="000001FE">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 precisión, a un bordillo pero con carrera previa.</w:t>
                  </w:r>
                </w:p>
              </w:tc>
              <w:tc>
                <w:tcPr>
                  <w:gridSpan w:val="2"/>
                  <w:shd w:fill="ffffff" w:val="clear"/>
                </w:tcPr>
                <w:p w:rsidR="00000000" w:rsidDel="00000000" w:rsidP="00000000" w:rsidRDefault="00000000" w:rsidRPr="00000000" w14:paraId="00000202">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 longitud, a un escalón (lo más alto que pueda cada uno) con carrera previa.</w:t>
                  </w:r>
                </w:p>
              </w:tc>
            </w:tr>
            <w:tr>
              <w:trPr>
                <w:cantSplit w:val="0"/>
                <w:tblHeader w:val="0"/>
              </w:trPr>
              <w:tc>
                <w:tcPr>
                  <w:vMerge w:val="continue"/>
                  <w:shd w:fill="ffffff" w:val="clear"/>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fffff" w:val="clear"/>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4"/>
                  <w:shd w:fill="ffffff" w:val="clear"/>
                </w:tcPr>
                <w:p w:rsidR="00000000" w:rsidDel="00000000" w:rsidP="00000000" w:rsidRDefault="00000000" w:rsidRPr="00000000" w14:paraId="00000206">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114300" distR="114300">
                        <wp:extent cx="1358900" cy="1104900"/>
                        <wp:effectExtent b="0" l="0" r="0" t="0"/>
                        <wp:docPr id="67" name="image38.png"/>
                        <a:graphic>
                          <a:graphicData uri="http://schemas.openxmlformats.org/drawingml/2006/picture">
                            <pic:pic>
                              <pic:nvPicPr>
                                <pic:cNvPr id="0" name="image38.png"/>
                                <pic:cNvPicPr preferRelativeResize="0"/>
                              </pic:nvPicPr>
                              <pic:blipFill>
                                <a:blip r:embed="rId27"/>
                                <a:srcRect b="0" l="0" r="0" t="0"/>
                                <a:stretch>
                                  <a:fillRect/>
                                </a:stretch>
                              </pic:blipFill>
                              <pic:spPr>
                                <a:xfrm>
                                  <a:off x="0" y="0"/>
                                  <a:ext cx="1358900" cy="1104900"/>
                                </a:xfrm>
                                <a:prstGeom prst="rect"/>
                                <a:ln/>
                              </pic:spPr>
                            </pic:pic>
                          </a:graphicData>
                        </a:graphic>
                      </wp:inline>
                    </w:drawing>
                  </w:r>
                  <w:r w:rsidDel="00000000" w:rsidR="00000000" w:rsidRPr="00000000">
                    <w:rPr>
                      <w:rtl w:val="0"/>
                    </w:rPr>
                  </w:r>
                </w:p>
              </w:tc>
              <w:tc>
                <w:tcPr>
                  <w:gridSpan w:val="3"/>
                  <w:shd w:fill="ffffff" w:val="clear"/>
                </w:tcPr>
                <w:p w:rsidR="00000000" w:rsidDel="00000000" w:rsidP="00000000" w:rsidRDefault="00000000" w:rsidRPr="00000000" w14:paraId="0000020A">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872702" cy="1047074"/>
                        <wp:effectExtent b="0" l="0" r="0" t="0"/>
                        <wp:docPr id="68" name="image30.png"/>
                        <a:graphic>
                          <a:graphicData uri="http://schemas.openxmlformats.org/drawingml/2006/picture">
                            <pic:pic>
                              <pic:nvPicPr>
                                <pic:cNvPr id="0" name="image30.png"/>
                                <pic:cNvPicPr preferRelativeResize="0"/>
                              </pic:nvPicPr>
                              <pic:blipFill>
                                <a:blip r:embed="rId28"/>
                                <a:srcRect b="0" l="0" r="0" t="0"/>
                                <a:stretch>
                                  <a:fillRect/>
                                </a:stretch>
                              </pic:blipFill>
                              <pic:spPr>
                                <a:xfrm>
                                  <a:off x="0" y="0"/>
                                  <a:ext cx="872702" cy="1047074"/>
                                </a:xfrm>
                                <a:prstGeom prst="rect"/>
                                <a:ln/>
                              </pic:spPr>
                            </pic:pic>
                          </a:graphicData>
                        </a:graphic>
                      </wp:inline>
                    </w:drawing>
                  </w:r>
                  <w:r w:rsidDel="00000000" w:rsidR="00000000" w:rsidRPr="00000000">
                    <w:rPr>
                      <w:rtl w:val="0"/>
                    </w:rPr>
                  </w:r>
                </w:p>
              </w:tc>
            </w:tr>
            <w:tr>
              <w:trPr>
                <w:cantSplit w:val="0"/>
                <w:tblHeader w:val="0"/>
              </w:trPr>
              <w:tc>
                <w:tcPr>
                  <w:vMerge w:val="restart"/>
                  <w:shd w:fill="ffffff" w:val="clear"/>
                </w:tcPr>
                <w:p w:rsidR="00000000" w:rsidDel="00000000" w:rsidP="00000000" w:rsidRDefault="00000000" w:rsidRPr="00000000" w14:paraId="0000020D">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vMerge w:val="restart"/>
                  <w:shd w:fill="ffffff" w:val="clear"/>
                </w:tcPr>
                <w:p w:rsidR="00000000" w:rsidDel="00000000" w:rsidP="00000000" w:rsidRDefault="00000000" w:rsidRPr="00000000" w14:paraId="0000020E">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Paso de obstáculos</w:t>
                  </w:r>
                </w:p>
              </w:tc>
              <w:tc>
                <w:tcPr>
                  <w:gridSpan w:val="3"/>
                  <w:shd w:fill="ffffff" w:val="clear"/>
                </w:tcPr>
                <w:p w:rsidR="00000000" w:rsidDel="00000000" w:rsidP="00000000" w:rsidRDefault="00000000" w:rsidRPr="00000000" w14:paraId="0000020F">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Paso del ladrón (plinto)</w:t>
                  </w:r>
                </w:p>
              </w:tc>
              <w:tc>
                <w:tcPr>
                  <w:gridSpan w:val="2"/>
                  <w:shd w:fill="ffffff" w:val="clear"/>
                </w:tcPr>
                <w:p w:rsidR="00000000" w:rsidDel="00000000" w:rsidP="00000000" w:rsidRDefault="00000000" w:rsidRPr="00000000" w14:paraId="00000212">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Pasavallas lateral (plinto)</w:t>
                  </w:r>
                </w:p>
              </w:tc>
              <w:tc>
                <w:tcPr>
                  <w:gridSpan w:val="2"/>
                  <w:shd w:fill="ffffff" w:val="clear"/>
                </w:tcPr>
                <w:p w:rsidR="00000000" w:rsidDel="00000000" w:rsidP="00000000" w:rsidRDefault="00000000" w:rsidRPr="00000000" w14:paraId="00000214">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Igual pero con más velocidad y a más altura.</w:t>
                  </w:r>
                </w:p>
              </w:tc>
            </w:tr>
            <w:tr>
              <w:trPr>
                <w:cantSplit w:val="0"/>
                <w:tblHeader w:val="0"/>
              </w:trPr>
              <w:tc>
                <w:tcPr>
                  <w:vMerge w:val="continue"/>
                  <w:shd w:fill="ffffff" w:val="clear"/>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fffff" w:val="clear"/>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3"/>
                  <w:shd w:fill="ffffff" w:val="clear"/>
                </w:tcPr>
                <w:p w:rsidR="00000000" w:rsidDel="00000000" w:rsidP="00000000" w:rsidRDefault="00000000" w:rsidRPr="00000000" w14:paraId="00000218">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188595</wp:posOffset>
                        </wp:positionH>
                        <wp:positionV relativeFrom="paragraph">
                          <wp:posOffset>112395</wp:posOffset>
                        </wp:positionV>
                        <wp:extent cx="1450340" cy="762635"/>
                        <wp:effectExtent b="0" l="0" r="0" t="0"/>
                        <wp:wrapNone/>
                        <wp:docPr id="44" name="image16.png"/>
                        <a:graphic>
                          <a:graphicData uri="http://schemas.openxmlformats.org/drawingml/2006/picture">
                            <pic:pic>
                              <pic:nvPicPr>
                                <pic:cNvPr id="0" name="image16.png"/>
                                <pic:cNvPicPr preferRelativeResize="0"/>
                              </pic:nvPicPr>
                              <pic:blipFill>
                                <a:blip r:embed="rId29"/>
                                <a:srcRect b="0" l="0" r="0" t="0"/>
                                <a:stretch>
                                  <a:fillRect/>
                                </a:stretch>
                              </pic:blipFill>
                              <pic:spPr>
                                <a:xfrm>
                                  <a:off x="0" y="0"/>
                                  <a:ext cx="1450340" cy="762635"/>
                                </a:xfrm>
                                <a:prstGeom prst="rect"/>
                                <a:ln/>
                              </pic:spPr>
                            </pic:pic>
                          </a:graphicData>
                        </a:graphic>
                      </wp:anchor>
                    </w:drawing>
                  </w:r>
                </w:p>
              </w:tc>
              <w:tc>
                <w:tcPr>
                  <w:gridSpan w:val="4"/>
                  <w:shd w:fill="ffffff" w:val="clear"/>
                </w:tcPr>
                <w:p w:rsidR="00000000" w:rsidDel="00000000" w:rsidP="00000000" w:rsidRDefault="00000000" w:rsidRPr="00000000" w14:paraId="0000021B">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1956880" cy="956385"/>
                        <wp:effectExtent b="0" l="0" r="0" t="0"/>
                        <wp:docPr id="70" name="image40.png"/>
                        <a:graphic>
                          <a:graphicData uri="http://schemas.openxmlformats.org/drawingml/2006/picture">
                            <pic:pic>
                              <pic:nvPicPr>
                                <pic:cNvPr id="0" name="image40.png"/>
                                <pic:cNvPicPr preferRelativeResize="0"/>
                              </pic:nvPicPr>
                              <pic:blipFill>
                                <a:blip r:embed="rId30"/>
                                <a:srcRect b="0" l="0" r="0" t="0"/>
                                <a:stretch>
                                  <a:fillRect/>
                                </a:stretch>
                              </pic:blipFill>
                              <pic:spPr>
                                <a:xfrm>
                                  <a:off x="0" y="0"/>
                                  <a:ext cx="1956880" cy="956385"/>
                                </a:xfrm>
                                <a:prstGeom prst="rect"/>
                                <a:ln/>
                              </pic:spPr>
                            </pic:pic>
                          </a:graphicData>
                        </a:graphic>
                      </wp:inline>
                    </w:drawing>
                  </w:r>
                  <w:r w:rsidDel="00000000" w:rsidR="00000000" w:rsidRPr="00000000">
                    <w:rPr>
                      <w:rtl w:val="0"/>
                    </w:rPr>
                  </w:r>
                </w:p>
              </w:tc>
            </w:tr>
            <w:tr>
              <w:trPr>
                <w:cantSplit w:val="0"/>
                <w:tblHeader w:val="0"/>
              </w:trPr>
              <w:tc>
                <w:tcPr>
                  <w:vMerge w:val="restart"/>
                  <w:shd w:fill="ffffff" w:val="clear"/>
                </w:tcPr>
                <w:p w:rsidR="00000000" w:rsidDel="00000000" w:rsidP="00000000" w:rsidRDefault="00000000" w:rsidRPr="00000000" w14:paraId="0000021F">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vMerge w:val="restart"/>
                  <w:shd w:fill="ffffff" w:val="clear"/>
                </w:tcPr>
                <w:p w:rsidR="00000000" w:rsidDel="00000000" w:rsidP="00000000" w:rsidRDefault="00000000" w:rsidRPr="00000000" w14:paraId="00000220">
                  <w:pPr>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Paso de obstáculos</w:t>
                  </w:r>
                </w:p>
              </w:tc>
              <w:tc>
                <w:tcPr>
                  <w:shd w:fill="ffffff" w:val="clear"/>
                </w:tcPr>
                <w:p w:rsidR="00000000" w:rsidDel="00000000" w:rsidP="00000000" w:rsidRDefault="00000000" w:rsidRPr="00000000" w14:paraId="00000221">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Rompemuñecas</w:t>
                  </w:r>
                </w:p>
              </w:tc>
              <w:tc>
                <w:tcPr>
                  <w:gridSpan w:val="5"/>
                  <w:shd w:fill="ffffff" w:val="clear"/>
                </w:tcPr>
                <w:p w:rsidR="00000000" w:rsidDel="00000000" w:rsidP="00000000" w:rsidRDefault="00000000" w:rsidRPr="00000000" w14:paraId="00000222">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Salto de gato en plinto (poca altura)</w:t>
                  </w:r>
                </w:p>
              </w:tc>
              <w:tc>
                <w:tcPr>
                  <w:shd w:fill="ffffff" w:val="clear"/>
                </w:tcPr>
                <w:p w:rsidR="00000000" w:rsidDel="00000000" w:rsidP="00000000" w:rsidRDefault="00000000" w:rsidRPr="00000000" w14:paraId="00000227">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Salto de gato con más altura.</w:t>
                  </w:r>
                </w:p>
              </w:tc>
            </w:tr>
            <w:tr>
              <w:trPr>
                <w:cantSplit w:val="0"/>
                <w:tblHeader w:val="0"/>
              </w:trPr>
              <w:tc>
                <w:tcPr>
                  <w:vMerge w:val="continue"/>
                  <w:shd w:fill="ffffff" w:val="clear"/>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fffff" w:val="clear"/>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fffff" w:val="clear"/>
                </w:tcPr>
                <w:p w:rsidR="00000000" w:rsidDel="00000000" w:rsidP="00000000" w:rsidRDefault="00000000" w:rsidRPr="00000000" w14:paraId="0000022A">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1786255" cy="804545"/>
                        <wp:effectExtent b="0" l="0" r="0" t="0"/>
                        <wp:docPr id="71" name="image47.png"/>
                        <a:graphic>
                          <a:graphicData uri="http://schemas.openxmlformats.org/drawingml/2006/picture">
                            <pic:pic>
                              <pic:nvPicPr>
                                <pic:cNvPr id="0" name="image47.png"/>
                                <pic:cNvPicPr preferRelativeResize="0"/>
                              </pic:nvPicPr>
                              <pic:blipFill>
                                <a:blip r:embed="rId31"/>
                                <a:srcRect b="0" l="0" r="0" t="0"/>
                                <a:stretch>
                                  <a:fillRect/>
                                </a:stretch>
                              </pic:blipFill>
                              <pic:spPr>
                                <a:xfrm>
                                  <a:off x="0" y="0"/>
                                  <a:ext cx="1786255" cy="804545"/>
                                </a:xfrm>
                                <a:prstGeom prst="rect"/>
                                <a:ln/>
                              </pic:spPr>
                            </pic:pic>
                          </a:graphicData>
                        </a:graphic>
                      </wp:inline>
                    </w:drawing>
                  </w:r>
                  <w:r w:rsidDel="00000000" w:rsidR="00000000" w:rsidRPr="00000000">
                    <w:rPr>
                      <w:rtl w:val="0"/>
                    </w:rPr>
                  </w:r>
                </w:p>
              </w:tc>
              <w:tc>
                <w:tcPr>
                  <w:gridSpan w:val="6"/>
                  <w:shd w:fill="ffffff" w:val="clear"/>
                </w:tcPr>
                <w:p w:rsidR="00000000" w:rsidDel="00000000" w:rsidP="00000000" w:rsidRDefault="00000000" w:rsidRPr="00000000" w14:paraId="0000022B">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2381603" cy="736321"/>
                        <wp:effectExtent b="0" l="0" r="0" t="0"/>
                        <wp:docPr id="72" name="image35.png"/>
                        <a:graphic>
                          <a:graphicData uri="http://schemas.openxmlformats.org/drawingml/2006/picture">
                            <pic:pic>
                              <pic:nvPicPr>
                                <pic:cNvPr id="0" name="image35.png"/>
                                <pic:cNvPicPr preferRelativeResize="0"/>
                              </pic:nvPicPr>
                              <pic:blipFill>
                                <a:blip r:embed="rId32"/>
                                <a:srcRect b="0" l="0" r="0" t="0"/>
                                <a:stretch>
                                  <a:fillRect/>
                                </a:stretch>
                              </pic:blipFill>
                              <pic:spPr>
                                <a:xfrm>
                                  <a:off x="0" y="0"/>
                                  <a:ext cx="2381603" cy="73632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31">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2">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Fonts w:ascii="Arial" w:cs="Arial" w:eastAsia="Arial" w:hAnsi="Arial"/>
                <w:b w:val="1"/>
                <w:i w:val="1"/>
                <w:sz w:val="20"/>
                <w:szCs w:val="20"/>
                <w:u w:val="single"/>
                <w:rtl w:val="0"/>
              </w:rPr>
              <w:t xml:space="preserve">PARTE FINAL (5’): </w:t>
            </w:r>
          </w:p>
          <w:p w:rsidR="00000000" w:rsidDel="00000000" w:rsidP="00000000" w:rsidRDefault="00000000" w:rsidRPr="00000000" w14:paraId="00000233">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w:t>
            </w:r>
            <w:r w:rsidDel="00000000" w:rsidR="00000000" w:rsidRPr="00000000">
              <w:rPr>
                <w:rFonts w:ascii="Arial" w:cs="Arial" w:eastAsia="Arial" w:hAnsi="Arial"/>
                <w:b w:val="1"/>
                <w:sz w:val="20"/>
                <w:szCs w:val="20"/>
                <w:rtl w:val="0"/>
              </w:rPr>
              <w:t xml:space="preserve">vuelta a la calma</w:t>
            </w:r>
            <w:r w:rsidDel="00000000" w:rsidR="00000000" w:rsidRPr="00000000">
              <w:rPr>
                <w:rFonts w:ascii="Arial" w:cs="Arial" w:eastAsia="Arial" w:hAnsi="Arial"/>
                <w:sz w:val="20"/>
                <w:szCs w:val="20"/>
                <w:rtl w:val="0"/>
              </w:rPr>
              <w:t xml:space="preserve"> se indica que es conveniente volver a realizar los estiramientos hechos en los cambios de estación, pero esta vez durante 20 segundos por grupo muscular. Se indicará qué estiramientos han sido correctos en cada estación.</w:t>
            </w:r>
          </w:p>
          <w:p w:rsidR="00000000" w:rsidDel="00000000" w:rsidP="00000000" w:rsidRDefault="00000000" w:rsidRPr="00000000" w14:paraId="00000234">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5">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Fonts w:ascii="Arial" w:cs="Arial" w:eastAsia="Arial" w:hAnsi="Arial"/>
                <w:sz w:val="20"/>
                <w:szCs w:val="20"/>
                <w:rtl w:val="0"/>
              </w:rPr>
              <w:t xml:space="preserve">Finalmente como </w:t>
            </w:r>
            <w:r w:rsidDel="00000000" w:rsidR="00000000" w:rsidRPr="00000000">
              <w:rPr>
                <w:rFonts w:ascii="Arial" w:cs="Arial" w:eastAsia="Arial" w:hAnsi="Arial"/>
                <w:b w:val="1"/>
                <w:sz w:val="20"/>
                <w:szCs w:val="20"/>
                <w:rtl w:val="0"/>
              </w:rPr>
              <w:t xml:space="preserve">estrategia didáctica y despedida</w:t>
            </w:r>
            <w:r w:rsidDel="00000000" w:rsidR="00000000" w:rsidRPr="00000000">
              <w:rPr>
                <w:rFonts w:ascii="Arial" w:cs="Arial" w:eastAsia="Arial" w:hAnsi="Arial"/>
                <w:sz w:val="20"/>
                <w:szCs w:val="20"/>
                <w:rtl w:val="0"/>
              </w:rPr>
              <w:t xml:space="preserve"> del grupo se introduce un juego de risoterapia, “</w:t>
            </w:r>
            <w:r w:rsidDel="00000000" w:rsidR="00000000" w:rsidRPr="00000000">
              <w:rPr>
                <w:rFonts w:ascii="Arial" w:cs="Arial" w:eastAsia="Arial" w:hAnsi="Arial"/>
                <w:b w:val="1"/>
                <w:sz w:val="20"/>
                <w:szCs w:val="20"/>
                <w:rtl w:val="0"/>
              </w:rPr>
              <w:t xml:space="preserve">La fuente humana</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 En grupos de 6 alumnos se tumban de cúbito supino sobre las colchonetas dispuestas en el centro del gimnasio y se entrelazan los brazos. A continuación intentan levantarse sin soltarse. </w:t>
            </w:r>
            <w:r w:rsidDel="00000000" w:rsidR="00000000" w:rsidRPr="00000000">
              <w:rPr>
                <w:rtl w:val="0"/>
              </w:rPr>
            </w:r>
          </w:p>
          <w:p w:rsidR="00000000" w:rsidDel="00000000" w:rsidP="00000000" w:rsidRDefault="00000000" w:rsidRPr="00000000" w14:paraId="00000236">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7">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w:t>
            </w:r>
            <w:r w:rsidDel="00000000" w:rsidR="00000000" w:rsidRPr="00000000">
              <w:rPr>
                <w:rFonts w:ascii="Arial" w:cs="Arial" w:eastAsia="Arial" w:hAnsi="Arial"/>
                <w:b w:val="1"/>
                <w:sz w:val="20"/>
                <w:szCs w:val="20"/>
                <w:rtl w:val="0"/>
              </w:rPr>
              <w:t xml:space="preserve">evaluación de la práctica docente</w:t>
            </w:r>
            <w:r w:rsidDel="00000000" w:rsidR="00000000" w:rsidRPr="00000000">
              <w:rPr>
                <w:rFonts w:ascii="Arial" w:cs="Arial" w:eastAsia="Arial" w:hAnsi="Arial"/>
                <w:sz w:val="20"/>
                <w:szCs w:val="20"/>
                <w:rtl w:val="0"/>
              </w:rPr>
              <w:t xml:space="preserve">, se le pedirá al alumnado que realicen un aplauso para valorar la sesión que acaban de realizar (“aplausómetro”).</w:t>
            </w:r>
          </w:p>
          <w:p w:rsidR="00000000" w:rsidDel="00000000" w:rsidP="00000000" w:rsidRDefault="00000000" w:rsidRPr="00000000" w14:paraId="00000238">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9">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Tras la despedida del grupo y </w:t>
            </w:r>
            <w:r w:rsidDel="00000000" w:rsidR="00000000" w:rsidRPr="00000000">
              <w:rPr>
                <w:rFonts w:ascii="Arial" w:cs="Arial" w:eastAsia="Arial" w:hAnsi="Arial"/>
                <w:b w:val="1"/>
                <w:sz w:val="20"/>
                <w:szCs w:val="20"/>
                <w:rtl w:val="0"/>
              </w:rPr>
              <w:t xml:space="preserve">aseo personal</w:t>
            </w:r>
            <w:r w:rsidDel="00000000" w:rsidR="00000000" w:rsidRPr="00000000">
              <w:rPr>
                <w:rFonts w:ascii="Arial" w:cs="Arial" w:eastAsia="Arial" w:hAnsi="Arial"/>
                <w:sz w:val="20"/>
                <w:szCs w:val="20"/>
                <w:rtl w:val="0"/>
              </w:rPr>
              <w:t xml:space="preserve">, se comprueba que se hayan cambiado de </w:t>
            </w:r>
            <w:r w:rsidDel="00000000" w:rsidR="00000000" w:rsidRPr="00000000">
              <w:rPr>
                <w:rFonts w:ascii="Arial" w:cs="Arial" w:eastAsia="Arial" w:hAnsi="Arial"/>
                <w:b w:val="1"/>
                <w:sz w:val="20"/>
                <w:szCs w:val="20"/>
                <w:rtl w:val="0"/>
              </w:rPr>
              <w:t xml:space="preserve">camiseta</w:t>
            </w:r>
            <w:r w:rsidDel="00000000" w:rsidR="00000000" w:rsidRPr="00000000">
              <w:rPr>
                <w:rFonts w:ascii="Arial" w:cs="Arial" w:eastAsia="Arial" w:hAnsi="Arial"/>
                <w:sz w:val="20"/>
                <w:szCs w:val="20"/>
                <w:rtl w:val="0"/>
              </w:rPr>
              <w:t xml:space="preserve"> y que llevan consigo la botella de agua.</w:t>
            </w:r>
          </w:p>
          <w:p w:rsidR="00000000" w:rsidDel="00000000" w:rsidP="00000000" w:rsidRDefault="00000000" w:rsidRPr="00000000" w14:paraId="0000023A">
            <w:pPr>
              <w:spacing w:after="0" w:line="240" w:lineRule="auto"/>
              <w:jc w:val="both"/>
              <w:rPr>
                <w:rFonts w:ascii="Arial" w:cs="Arial" w:eastAsia="Arial" w:hAnsi="Arial"/>
                <w:sz w:val="20"/>
                <w:szCs w:val="20"/>
              </w:rPr>
            </w:pPr>
            <w:r w:rsidDel="00000000" w:rsidR="00000000" w:rsidRPr="00000000">
              <w:rPr>
                <w:rtl w:val="0"/>
              </w:rPr>
            </w:r>
          </w:p>
        </w:tc>
      </w:tr>
      <w:tr>
        <w:trPr>
          <w:cantSplit w:val="0"/>
          <w:trHeight w:val="740" w:hRule="atLeast"/>
          <w:tblHeader w:val="0"/>
        </w:trPr>
        <w:tc>
          <w:tcPr>
            <w:gridSpan w:val="3"/>
            <w:shd w:fill="ffff99" w:val="clear"/>
          </w:tcPr>
          <w:p w:rsidR="00000000" w:rsidDel="00000000" w:rsidP="00000000" w:rsidRDefault="00000000" w:rsidRPr="00000000" w14:paraId="0000023D">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DIARIO DE SESIÓN:</w:t>
            </w:r>
          </w:p>
          <w:p w:rsidR="00000000" w:rsidDel="00000000" w:rsidP="00000000" w:rsidRDefault="00000000" w:rsidRPr="00000000" w14:paraId="0000023E">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3F">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40">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41">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42">
            <w:pPr>
              <w:tabs>
                <w:tab w:val="left" w:leader="none" w:pos="397"/>
              </w:tabs>
              <w:spacing w:after="0" w:line="240" w:lineRule="auto"/>
              <w:jc w:val="both"/>
              <w:rPr>
                <w:rFonts w:ascii="Arial" w:cs="Arial" w:eastAsia="Arial" w:hAnsi="Arial"/>
                <w:b w:val="1"/>
                <w:sz w:val="20"/>
                <w:szCs w:val="20"/>
                <w:u w:val="single"/>
              </w:rPr>
            </w:pPr>
            <w:r w:rsidDel="00000000" w:rsidR="00000000" w:rsidRPr="00000000">
              <w:rPr>
                <w:rtl w:val="0"/>
              </w:rPr>
            </w:r>
          </w:p>
        </w:tc>
      </w:tr>
    </w:tbl>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rPr/>
      </w:pPr>
      <w:r w:rsidDel="00000000" w:rsidR="00000000" w:rsidRPr="00000000">
        <w:rPr>
          <w:rtl w:val="0"/>
        </w:rPr>
      </w:r>
    </w:p>
    <w:tbl>
      <w:tblPr>
        <w:tblStyle w:val="Table7"/>
        <w:tblW w:w="10936.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87"/>
        <w:gridCol w:w="2551"/>
        <w:gridCol w:w="1798"/>
        <w:tblGridChange w:id="0">
          <w:tblGrid>
            <w:gridCol w:w="6587"/>
            <w:gridCol w:w="2551"/>
            <w:gridCol w:w="1798"/>
          </w:tblGrid>
        </w:tblGridChange>
      </w:tblGrid>
      <w:tr>
        <w:trPr>
          <w:cantSplit w:val="0"/>
          <w:tblHeader w:val="0"/>
        </w:trPr>
        <w:tc>
          <w:tcPr>
            <w:tcBorders>
              <w:right w:color="000000" w:space="0" w:sz="4" w:val="single"/>
            </w:tcBorders>
            <w:shd w:fill="d9d9d9" w:val="clear"/>
          </w:tcPr>
          <w:p w:rsidR="00000000" w:rsidDel="00000000" w:rsidP="00000000" w:rsidRDefault="00000000" w:rsidRPr="00000000" w14:paraId="0000024A">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i w:val="1"/>
                <w:sz w:val="20"/>
                <w:szCs w:val="20"/>
                <w:rtl w:val="0"/>
              </w:rPr>
              <w:t xml:space="preserve">SA: </w:t>
            </w:r>
            <w:r w:rsidDel="00000000" w:rsidR="00000000" w:rsidRPr="00000000">
              <w:rPr>
                <w:rFonts w:ascii="Arial" w:cs="Arial" w:eastAsia="Arial" w:hAnsi="Arial"/>
                <w:i w:val="1"/>
                <w:sz w:val="20"/>
                <w:szCs w:val="20"/>
                <w:rtl w:val="0"/>
              </w:rPr>
              <w:t xml:space="preserve">PARKOUR EN EL INSTITUTO</w:t>
            </w:r>
            <w:r w:rsidDel="00000000" w:rsidR="00000000" w:rsidRPr="00000000">
              <w:rPr>
                <w:rtl w:val="0"/>
              </w:rPr>
            </w:r>
          </w:p>
        </w:tc>
        <w:tc>
          <w:tcPr>
            <w:vMerge w:val="restart"/>
            <w:tcBorders>
              <w:left w:color="000000" w:space="0" w:sz="4" w:val="single"/>
            </w:tcBorders>
            <w:shd w:fill="d9d9d9" w:val="clear"/>
            <w:vAlign w:val="center"/>
          </w:tcPr>
          <w:p w:rsidR="00000000" w:rsidDel="00000000" w:rsidP="00000000" w:rsidRDefault="00000000" w:rsidRPr="00000000" w14:paraId="0000024B">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Fecha: </w:t>
            </w:r>
          </w:p>
        </w:tc>
        <w:tc>
          <w:tcPr>
            <w:shd w:fill="d9d9d9" w:val="clear"/>
            <w:vAlign w:val="center"/>
          </w:tcPr>
          <w:p w:rsidR="00000000" w:rsidDel="00000000" w:rsidP="00000000" w:rsidRDefault="00000000" w:rsidRPr="00000000" w14:paraId="0000024C">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CURSO:</w:t>
            </w:r>
          </w:p>
        </w:tc>
      </w:tr>
      <w:tr>
        <w:trPr>
          <w:cantSplit w:val="0"/>
          <w:tblHeader w:val="0"/>
        </w:trPr>
        <w:tc>
          <w:tcPr>
            <w:tcBorders>
              <w:right w:color="000000" w:space="0" w:sz="4" w:val="single"/>
            </w:tcBorders>
            <w:shd w:fill="d9d9d9" w:val="clear"/>
          </w:tcPr>
          <w:p w:rsidR="00000000" w:rsidDel="00000000" w:rsidP="00000000" w:rsidRDefault="00000000" w:rsidRPr="00000000" w14:paraId="0000024D">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SESIÓN: </w:t>
            </w:r>
            <w:r w:rsidDel="00000000" w:rsidR="00000000" w:rsidRPr="00000000">
              <w:rPr>
                <w:rFonts w:ascii="Arial" w:cs="Arial" w:eastAsia="Arial" w:hAnsi="Arial"/>
                <w:sz w:val="20"/>
                <w:szCs w:val="20"/>
                <w:rtl w:val="0"/>
              </w:rPr>
              <w:t xml:space="preserve">3/5</w:t>
            </w:r>
            <w:r w:rsidDel="00000000" w:rsidR="00000000" w:rsidRPr="00000000">
              <w:rPr>
                <w:rtl w:val="0"/>
              </w:rPr>
            </w:r>
          </w:p>
        </w:tc>
        <w:tc>
          <w:tcPr>
            <w:vMerge w:val="continue"/>
            <w:tcBorders>
              <w:left w:color="000000" w:space="0" w:sz="4" w:val="single"/>
            </w:tcBorders>
            <w:shd w:fill="d9d9d9" w:val="clear"/>
            <w:vAlign w:val="center"/>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shd w:fill="d9d9d9" w:val="clear"/>
            <w:vAlign w:val="center"/>
          </w:tcPr>
          <w:p w:rsidR="00000000" w:rsidDel="00000000" w:rsidP="00000000" w:rsidRDefault="00000000" w:rsidRPr="00000000" w14:paraId="0000024F">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2º TRIMESTRE</w:t>
            </w:r>
          </w:p>
        </w:tc>
      </w:tr>
      <w:tr>
        <w:trPr>
          <w:cantSplit w:val="0"/>
          <w:tblHeader w:val="0"/>
        </w:trPr>
        <w:tc>
          <w:tcPr>
            <w:gridSpan w:val="2"/>
            <w:shd w:fill="d9d9d9" w:val="clear"/>
          </w:tcPr>
          <w:p w:rsidR="00000000" w:rsidDel="00000000" w:rsidP="00000000" w:rsidRDefault="00000000" w:rsidRPr="00000000" w14:paraId="00000250">
            <w:pPr>
              <w:tabs>
                <w:tab w:val="left" w:leader="none" w:pos="397"/>
              </w:tabs>
              <w:spacing w:after="0" w:line="240" w:lineRule="auto"/>
              <w:jc w:val="both"/>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TITULO DE LA SESIÓN: </w:t>
            </w:r>
            <w:r w:rsidDel="00000000" w:rsidR="00000000" w:rsidRPr="00000000">
              <w:rPr>
                <w:rFonts w:ascii="Arial" w:cs="Arial" w:eastAsia="Arial" w:hAnsi="Arial"/>
                <w:i w:val="1"/>
                <w:sz w:val="20"/>
                <w:szCs w:val="20"/>
                <w:rtl w:val="0"/>
              </w:rPr>
              <w:t xml:space="preserve">APLICAMOS TÉCNICAS COMBINADAS DE PARKOUR.</w:t>
            </w:r>
          </w:p>
        </w:tc>
        <w:tc>
          <w:tcPr>
            <w:shd w:fill="d9d9d9" w:val="clear"/>
          </w:tcPr>
          <w:p w:rsidR="00000000" w:rsidDel="00000000" w:rsidP="00000000" w:rsidRDefault="00000000" w:rsidRPr="00000000" w14:paraId="00000252">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26 alumnos</w:t>
            </w:r>
          </w:p>
        </w:tc>
      </w:tr>
      <w:tr>
        <w:trPr>
          <w:cantSplit w:val="0"/>
          <w:tblHeader w:val="0"/>
        </w:trPr>
        <w:tc>
          <w:tcPr>
            <w:gridSpan w:val="3"/>
            <w:shd w:fill="auto" w:val="clear"/>
          </w:tcPr>
          <w:p w:rsidR="00000000" w:rsidDel="00000000" w:rsidP="00000000" w:rsidRDefault="00000000" w:rsidRPr="00000000" w14:paraId="00000253">
            <w:pPr>
              <w:tabs>
                <w:tab w:val="left" w:leader="none" w:pos="397"/>
              </w:tabs>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CRITERIOS DE EVALUACIÓN: </w:t>
            </w:r>
            <w:r w:rsidDel="00000000" w:rsidR="00000000" w:rsidRPr="00000000">
              <w:rPr>
                <w:rtl w:val="0"/>
              </w:rPr>
            </w:r>
          </w:p>
          <w:p w:rsidR="00000000" w:rsidDel="00000000" w:rsidP="00000000" w:rsidRDefault="00000000" w:rsidRPr="00000000" w14:paraId="00000254">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OBJETIVOS DE LA SESIÓN:</w:t>
            </w:r>
          </w:p>
          <w:p w:rsidR="00000000" w:rsidDel="00000000" w:rsidP="00000000" w:rsidRDefault="00000000" w:rsidRPr="00000000" w14:paraId="00000255">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Perfeccionar y combinar técnicas diferentes de parkour con seguridad.</w:t>
            </w:r>
          </w:p>
          <w:p w:rsidR="00000000" w:rsidDel="00000000" w:rsidP="00000000" w:rsidRDefault="00000000" w:rsidRPr="00000000" w14:paraId="00000256">
            <w:pPr>
              <w:widowControl w:val="0"/>
              <w:spacing w:after="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Aplicar las actitudes y estilos de vida saludables relacionados con la imagen corporal, ocio y actividades físico-deportivas.</w:t>
            </w:r>
          </w:p>
        </w:tc>
      </w:tr>
      <w:tr>
        <w:trPr>
          <w:cantSplit w:val="0"/>
          <w:trHeight w:val="1975" w:hRule="atLeast"/>
          <w:tblHeader w:val="0"/>
        </w:trPr>
        <w:tc>
          <w:tcPr>
            <w:gridSpan w:val="3"/>
            <w:tcBorders>
              <w:bottom w:color="000000" w:space="0" w:sz="4" w:val="single"/>
            </w:tcBorders>
            <w:shd w:fill="auto" w:val="clear"/>
          </w:tcPr>
          <w:p w:rsidR="00000000" w:rsidDel="00000000" w:rsidP="00000000" w:rsidRDefault="00000000" w:rsidRPr="00000000" w14:paraId="00000259">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Fonts w:ascii="Arial" w:cs="Arial" w:eastAsia="Arial" w:hAnsi="Arial"/>
                <w:b w:val="1"/>
                <w:i w:val="1"/>
                <w:sz w:val="20"/>
                <w:szCs w:val="20"/>
                <w:u w:val="single"/>
                <w:rtl w:val="0"/>
              </w:rPr>
              <w:t xml:space="preserve">PARTE INICIAL (15’):</w:t>
            </w:r>
          </w:p>
          <w:p w:rsidR="00000000" w:rsidDel="00000000" w:rsidP="00000000" w:rsidRDefault="00000000" w:rsidRPr="00000000" w14:paraId="0000025A">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B">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w:t>
            </w:r>
            <w:r w:rsidDel="00000000" w:rsidR="00000000" w:rsidRPr="00000000">
              <w:rPr>
                <w:rFonts w:ascii="Arial" w:cs="Arial" w:eastAsia="Arial" w:hAnsi="Arial"/>
                <w:b w:val="1"/>
                <w:sz w:val="20"/>
                <w:szCs w:val="20"/>
                <w:rtl w:val="0"/>
              </w:rPr>
              <w:t xml:space="preserve">estrategia organizativa y de control</w:t>
            </w:r>
            <w:r w:rsidDel="00000000" w:rsidR="00000000" w:rsidRPr="00000000">
              <w:rPr>
                <w:rFonts w:ascii="Arial" w:cs="Arial" w:eastAsia="Arial" w:hAnsi="Arial"/>
                <w:sz w:val="20"/>
                <w:szCs w:val="20"/>
                <w:rtl w:val="0"/>
              </w:rPr>
              <w:t xml:space="preserve">, se recibe a los alumnos con música y cuando se detiene dispondrán de 45 segundos para sentarse. Además, se premiará con insignias de puntualidad a los 5 más rápidos para crear ese hábito, aumentando el tiempo de compromiso motor. Se realiza un seguimiento del nivel del </w:t>
            </w:r>
            <w:r w:rsidDel="00000000" w:rsidR="00000000" w:rsidRPr="00000000">
              <w:rPr>
                <w:rFonts w:ascii="Arial" w:cs="Arial" w:eastAsia="Arial" w:hAnsi="Arial"/>
                <w:b w:val="1"/>
                <w:sz w:val="20"/>
                <w:szCs w:val="20"/>
                <w:rtl w:val="0"/>
              </w:rPr>
              <w:t xml:space="preserve">MRPS</w:t>
            </w:r>
            <w:r w:rsidDel="00000000" w:rsidR="00000000" w:rsidRPr="00000000">
              <w:rPr>
                <w:rFonts w:ascii="Arial" w:cs="Arial" w:eastAsia="Arial" w:hAnsi="Arial"/>
                <w:sz w:val="20"/>
                <w:szCs w:val="20"/>
                <w:rtl w:val="0"/>
              </w:rPr>
              <w:t xml:space="preserve"> en el que se encuentran.</w:t>
            </w:r>
          </w:p>
          <w:p w:rsidR="00000000" w:rsidDel="00000000" w:rsidP="00000000" w:rsidRDefault="00000000" w:rsidRPr="00000000" w14:paraId="0000025C">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D">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Durante toda la sesión se usará el visionado de </w:t>
            </w:r>
            <w:r w:rsidDel="00000000" w:rsidR="00000000" w:rsidRPr="00000000">
              <w:rPr>
                <w:rFonts w:ascii="Arial" w:cs="Arial" w:eastAsia="Arial" w:hAnsi="Arial"/>
                <w:b w:val="1"/>
                <w:sz w:val="20"/>
                <w:szCs w:val="20"/>
                <w:rtl w:val="0"/>
              </w:rPr>
              <w:t xml:space="preserve">vídeos</w:t>
            </w:r>
            <w:r w:rsidDel="00000000" w:rsidR="00000000" w:rsidRPr="00000000">
              <w:rPr>
                <w:rFonts w:ascii="Arial" w:cs="Arial" w:eastAsia="Arial" w:hAnsi="Arial"/>
                <w:sz w:val="20"/>
                <w:szCs w:val="20"/>
                <w:rtl w:val="0"/>
              </w:rPr>
              <w:t xml:space="preserve">, extraídos de youtube para explicar los ejercicios: </w:t>
            </w:r>
            <w:hyperlink r:id="rId33">
              <w:r w:rsidDel="00000000" w:rsidR="00000000" w:rsidRPr="00000000">
                <w:rPr>
                  <w:rFonts w:ascii="Arial" w:cs="Arial" w:eastAsia="Arial" w:hAnsi="Arial"/>
                  <w:color w:val="0000ff"/>
                  <w:sz w:val="20"/>
                  <w:szCs w:val="20"/>
                  <w:u w:val="single"/>
                  <w:rtl w:val="0"/>
                </w:rPr>
                <w:t xml:space="preserve">https://www.youtube.com/watch?v=E0mxlBCMRqM</w:t>
              </w:r>
            </w:hyperlink>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7"/>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Los alumnos deben estar en silencio mientras el profesor les ofrece la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información inicial, organización del circuito y objetivo de la sesión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que deja escrito en la pizarra. Se incidirá en la correcta realización de las tareas y en el cuidado de la higiene postural.</w:t>
            </w:r>
          </w:p>
          <w:p w:rsidR="00000000" w:rsidDel="00000000" w:rsidP="00000000" w:rsidRDefault="00000000" w:rsidRPr="00000000" w14:paraId="0000025F">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0">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Acto seguido se pasará a realizar el </w:t>
            </w:r>
            <w:r w:rsidDel="00000000" w:rsidR="00000000" w:rsidRPr="00000000">
              <w:rPr>
                <w:rFonts w:ascii="Arial" w:cs="Arial" w:eastAsia="Arial" w:hAnsi="Arial"/>
                <w:b w:val="1"/>
                <w:sz w:val="20"/>
                <w:szCs w:val="20"/>
                <w:rtl w:val="0"/>
              </w:rPr>
              <w:t xml:space="preserve">calentamiento</w:t>
            </w:r>
            <w:r w:rsidDel="00000000" w:rsidR="00000000" w:rsidRPr="00000000">
              <w:rPr>
                <w:rFonts w:ascii="Arial" w:cs="Arial" w:eastAsia="Arial" w:hAnsi="Arial"/>
                <w:sz w:val="20"/>
                <w:szCs w:val="20"/>
                <w:rtl w:val="0"/>
              </w:rPr>
              <w:t xml:space="preserve">, dirigido por un alumno a modo de evaluación de la UD de calentamiento, desarrollada antes que ésta. Se comenzará por la actividad vegetativa, luego movilidad articular y después estiramientos, siguiendo un orden formal.</w:t>
            </w:r>
          </w:p>
          <w:p w:rsidR="00000000" w:rsidDel="00000000" w:rsidP="00000000" w:rsidRDefault="00000000" w:rsidRPr="00000000" w14:paraId="00000261">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Para el </w:t>
            </w:r>
            <w:r w:rsidDel="00000000" w:rsidR="00000000" w:rsidRPr="00000000">
              <w:rPr>
                <w:rFonts w:ascii="Arial" w:cs="Arial" w:eastAsia="Arial" w:hAnsi="Arial"/>
                <w:b w:val="1"/>
                <w:sz w:val="20"/>
                <w:szCs w:val="20"/>
                <w:rtl w:val="0"/>
              </w:rPr>
              <w:t xml:space="preserve">calentamiento específico</w:t>
            </w:r>
            <w:r w:rsidDel="00000000" w:rsidR="00000000" w:rsidRPr="00000000">
              <w:rPr>
                <w:rFonts w:ascii="Arial" w:cs="Arial" w:eastAsia="Arial" w:hAnsi="Arial"/>
                <w:sz w:val="20"/>
                <w:szCs w:val="20"/>
                <w:rtl w:val="0"/>
              </w:rPr>
              <w:t xml:space="preserve"> (5 minutos), realización de un </w:t>
            </w:r>
            <w:r w:rsidDel="00000000" w:rsidR="00000000" w:rsidRPr="00000000">
              <w:rPr>
                <w:rFonts w:ascii="Arial" w:cs="Arial" w:eastAsia="Arial" w:hAnsi="Arial"/>
                <w:b w:val="1"/>
                <w:sz w:val="20"/>
                <w:szCs w:val="20"/>
                <w:rtl w:val="0"/>
              </w:rPr>
              <w:t xml:space="preserve">tabata (40´´:20´´)</w:t>
            </w:r>
            <w:r w:rsidDel="00000000" w:rsidR="00000000" w:rsidRPr="00000000">
              <w:rPr>
                <w:rFonts w:ascii="Arial" w:cs="Arial" w:eastAsia="Arial" w:hAnsi="Arial"/>
                <w:sz w:val="20"/>
                <w:szCs w:val="20"/>
                <w:rtl w:val="0"/>
              </w:rPr>
              <w:t xml:space="preserve">. Se utiliza como forma de calentamiento (por lo que la intensidad debe ser ajustada a esta fase). En el cambio de serie se puede designar a otra persona que elige y dirige la ejecución.</w:t>
            </w:r>
          </w:p>
          <w:p w:rsidR="00000000" w:rsidDel="00000000" w:rsidP="00000000" w:rsidRDefault="00000000" w:rsidRPr="00000000" w14:paraId="00000263">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4">
            <w:pPr>
              <w:tabs>
                <w:tab w:val="left" w:leader="none" w:pos="397"/>
              </w:tabs>
              <w:spacing w:after="0" w:line="240" w:lineRule="auto"/>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u w:val="single"/>
                <w:rtl w:val="0"/>
              </w:rPr>
              <w:t xml:space="preserve">PARTE PRINCIPAL (30’):</w:t>
            </w:r>
            <w:r w:rsidDel="00000000" w:rsidR="00000000" w:rsidRPr="00000000">
              <w:rPr>
                <w:rtl w:val="0"/>
              </w:rPr>
            </w:r>
          </w:p>
          <w:p w:rsidR="00000000" w:rsidDel="00000000" w:rsidP="00000000" w:rsidRDefault="00000000" w:rsidRPr="00000000" w14:paraId="00000265">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6">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divide a los alumnos/ as en 5 grupos de 4-5 alumnos/as.</w:t>
            </w:r>
          </w:p>
          <w:p w:rsidR="00000000" w:rsidDel="00000000" w:rsidP="00000000" w:rsidRDefault="00000000" w:rsidRPr="00000000" w14:paraId="00000267">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Explicación rápida de cada uno de los ejercicios, haciendo hincapié en las pautas de seguridad para evitar accidentes.</w:t>
            </w:r>
          </w:p>
          <w:p w:rsidR="00000000" w:rsidDel="00000000" w:rsidP="00000000" w:rsidRDefault="00000000" w:rsidRPr="00000000" w14:paraId="00000268">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9">
            <w:pPr>
              <w:spacing w:after="0" w:line="240" w:lineRule="auto"/>
              <w:jc w:val="both"/>
              <w:rPr>
                <w:rFonts w:ascii="Arial" w:cs="Arial" w:eastAsia="Arial" w:hAnsi="Arial"/>
                <w:i w:val="1"/>
                <w:sz w:val="20"/>
                <w:szCs w:val="20"/>
              </w:rPr>
            </w:pPr>
            <w:r w:rsidDel="00000000" w:rsidR="00000000" w:rsidRPr="00000000">
              <w:rPr>
                <w:rFonts w:ascii="Arial" w:cs="Arial" w:eastAsia="Arial" w:hAnsi="Arial"/>
                <w:sz w:val="20"/>
                <w:szCs w:val="20"/>
                <w:rtl w:val="0"/>
              </w:rPr>
              <w:t xml:space="preserve">Se trabaja en forma de </w:t>
            </w:r>
            <w:r w:rsidDel="00000000" w:rsidR="00000000" w:rsidRPr="00000000">
              <w:rPr>
                <w:rFonts w:ascii="Arial" w:cs="Arial" w:eastAsia="Arial" w:hAnsi="Arial"/>
                <w:b w:val="1"/>
                <w:sz w:val="20"/>
                <w:szCs w:val="20"/>
                <w:rtl w:val="0"/>
              </w:rPr>
              <w:t xml:space="preserve">circuito</w:t>
            </w:r>
            <w:r w:rsidDel="00000000" w:rsidR="00000000" w:rsidRPr="00000000">
              <w:rPr>
                <w:rFonts w:ascii="Arial" w:cs="Arial" w:eastAsia="Arial" w:hAnsi="Arial"/>
                <w:sz w:val="20"/>
                <w:szCs w:val="20"/>
                <w:rtl w:val="0"/>
              </w:rPr>
              <w:t xml:space="preserve">, de forma que cada grupo estará un tiempo determinado en cada </w:t>
            </w:r>
            <w:r w:rsidDel="00000000" w:rsidR="00000000" w:rsidRPr="00000000">
              <w:rPr>
                <w:rFonts w:ascii="Arial" w:cs="Arial" w:eastAsia="Arial" w:hAnsi="Arial"/>
                <w:b w:val="1"/>
                <w:sz w:val="20"/>
                <w:szCs w:val="20"/>
                <w:rtl w:val="0"/>
              </w:rPr>
              <w:t xml:space="preserve">zona de trabajo</w:t>
            </w:r>
            <w:r w:rsidDel="00000000" w:rsidR="00000000" w:rsidRPr="00000000">
              <w:rPr>
                <w:rFonts w:ascii="Arial" w:cs="Arial" w:eastAsia="Arial" w:hAnsi="Arial"/>
                <w:sz w:val="20"/>
                <w:szCs w:val="20"/>
                <w:rtl w:val="0"/>
              </w:rPr>
              <w:t xml:space="preserve"> (5´). Tras ello, se resuelven por grupos una serie de preguntas cognitivas y de reflexión (1´) sobre dicha actividad </w:t>
            </w:r>
            <w:r w:rsidDel="00000000" w:rsidR="00000000" w:rsidRPr="00000000">
              <w:rPr>
                <w:rFonts w:ascii="Arial" w:cs="Arial" w:eastAsia="Arial" w:hAnsi="Arial"/>
                <w:i w:val="1"/>
                <w:sz w:val="20"/>
                <w:szCs w:val="20"/>
                <w:rtl w:val="0"/>
              </w:rPr>
              <w:t xml:space="preserve">(anexo 5)</w:t>
            </w:r>
            <w:r w:rsidDel="00000000" w:rsidR="00000000" w:rsidRPr="00000000">
              <w:rPr>
                <w:rFonts w:ascii="Arial" w:cs="Arial" w:eastAsia="Arial" w:hAnsi="Arial"/>
                <w:sz w:val="20"/>
                <w:szCs w:val="20"/>
                <w:rtl w:val="0"/>
              </w:rPr>
              <w:t xml:space="preserve"> a modo de </w:t>
            </w:r>
            <w:r w:rsidDel="00000000" w:rsidR="00000000" w:rsidRPr="00000000">
              <w:rPr>
                <w:rFonts w:ascii="Arial" w:cs="Arial" w:eastAsia="Arial" w:hAnsi="Arial"/>
                <w:b w:val="1"/>
                <w:sz w:val="20"/>
                <w:szCs w:val="20"/>
                <w:rtl w:val="0"/>
              </w:rPr>
              <w:t xml:space="preserve">tarea competencial</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(Ardoy, Campillo y López, 2017)</w:t>
            </w:r>
            <w:r w:rsidDel="00000000" w:rsidR="00000000" w:rsidRPr="00000000">
              <w:rPr>
                <w:rFonts w:ascii="Arial" w:cs="Arial" w:eastAsia="Arial" w:hAnsi="Arial"/>
                <w:i w:val="1"/>
                <w:sz w:val="20"/>
                <w:szCs w:val="20"/>
                <w:vertAlign w:val="superscript"/>
              </w:rPr>
              <w:footnoteReference w:customMarkFollows="0" w:id="4"/>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i w:val="1"/>
                <w:sz w:val="20"/>
                <w:szCs w:val="20"/>
                <w:vertAlign w:val="superscript"/>
              </w:rPr>
              <w:footnoteReference w:customMarkFollows="0" w:id="5"/>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sz w:val="20"/>
                <w:szCs w:val="20"/>
                <w:rtl w:val="0"/>
              </w:rPr>
              <w:t xml:space="preserve">tratándose del RETO DE SALUD SOCIAL</w:t>
            </w:r>
            <w:r w:rsidDel="00000000" w:rsidR="00000000" w:rsidRPr="00000000">
              <w:rPr>
                <w:rFonts w:ascii="Arial" w:cs="Arial" w:eastAsia="Arial" w:hAnsi="Arial"/>
                <w:i w:val="1"/>
                <w:sz w:val="20"/>
                <w:szCs w:val="20"/>
                <w:rtl w:val="0"/>
              </w:rPr>
              <w:t xml:space="preserve">. </w:t>
            </w:r>
          </w:p>
          <w:p w:rsidR="00000000" w:rsidDel="00000000" w:rsidP="00000000" w:rsidRDefault="00000000" w:rsidRPr="00000000" w14:paraId="0000026A">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B">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 esta sesión no se establecen diferentes niveles dentro de cada estación pero se puede modificar la dificultad variando la velocidad y las distancias. </w:t>
            </w:r>
          </w:p>
          <w:p w:rsidR="00000000" w:rsidDel="00000000" w:rsidP="00000000" w:rsidRDefault="00000000" w:rsidRPr="00000000" w14:paraId="0000026C">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D">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Además durante toda la sesión permanecerá expuesta en el proyector de clase la sesión con cada uno de los ejercicios (Asociación madrileña de parkour, 2018)</w:t>
            </w:r>
            <w:r w:rsidDel="00000000" w:rsidR="00000000" w:rsidRPr="00000000">
              <w:rPr>
                <w:rFonts w:ascii="Arial" w:cs="Arial" w:eastAsia="Arial" w:hAnsi="Arial"/>
                <w:sz w:val="20"/>
                <w:szCs w:val="20"/>
                <w:vertAlign w:val="superscript"/>
              </w:rPr>
              <w:footnoteReference w:customMarkFollows="0" w:id="6"/>
            </w:r>
            <w:r w:rsidDel="00000000" w:rsidR="00000000" w:rsidRPr="00000000">
              <w:rPr>
                <w:rFonts w:ascii="Arial" w:cs="Arial" w:eastAsia="Arial" w:hAnsi="Arial"/>
                <w:sz w:val="20"/>
                <w:szCs w:val="20"/>
                <w:rtl w:val="0"/>
              </w:rPr>
              <w:t xml:space="preserve">, para que si tienen dudas puedan ir a consultarlas (además de preguntar a profesor).  </w:t>
            </w:r>
          </w:p>
          <w:p w:rsidR="00000000" w:rsidDel="00000000" w:rsidP="00000000" w:rsidRDefault="00000000" w:rsidRPr="00000000" w14:paraId="0000026E">
            <w:pPr>
              <w:spacing w:after="0" w:line="240" w:lineRule="auto"/>
              <w:jc w:val="both"/>
              <w:rPr>
                <w:rFonts w:ascii="Arial" w:cs="Arial" w:eastAsia="Arial" w:hAnsi="Arial"/>
                <w:sz w:val="20"/>
                <w:szCs w:val="20"/>
              </w:rPr>
            </w:pPr>
            <w:r w:rsidDel="00000000" w:rsidR="00000000" w:rsidRPr="00000000">
              <w:rPr>
                <w:rtl w:val="0"/>
              </w:rPr>
            </w:r>
          </w:p>
          <w:tbl>
            <w:tblPr>
              <w:tblStyle w:val="Table8"/>
              <w:tblW w:w="1004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7"/>
              <w:gridCol w:w="2436"/>
              <w:gridCol w:w="7136"/>
              <w:tblGridChange w:id="0">
                <w:tblGrid>
                  <w:gridCol w:w="477"/>
                  <w:gridCol w:w="2436"/>
                  <w:gridCol w:w="7136"/>
                </w:tblGrid>
              </w:tblGridChange>
            </w:tblGrid>
            <w:tr>
              <w:trPr>
                <w:cantSplit w:val="0"/>
                <w:tblHeader w:val="0"/>
              </w:trPr>
              <w:tc>
                <w:tcPr>
                  <w:shd w:fill="fbd4b4" w:val="clear"/>
                </w:tcPr>
                <w:p w:rsidR="00000000" w:rsidDel="00000000" w:rsidP="00000000" w:rsidRDefault="00000000" w:rsidRPr="00000000" w14:paraId="0000026F">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Nº</w:t>
                  </w:r>
                </w:p>
              </w:tc>
              <w:tc>
                <w:tcPr>
                  <w:gridSpan w:val="2"/>
                  <w:shd w:fill="fbd4b4" w:val="clear"/>
                </w:tcPr>
                <w:p w:rsidR="00000000" w:rsidDel="00000000" w:rsidP="00000000" w:rsidRDefault="00000000" w:rsidRPr="00000000" w14:paraId="00000270">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HABILIDADES</w:t>
                  </w:r>
                </w:p>
              </w:tc>
            </w:tr>
            <w:tr>
              <w:trPr>
                <w:cantSplit w:val="0"/>
                <w:trHeight w:val="838" w:hRule="atLeast"/>
                <w:tblHeader w:val="0"/>
              </w:trPr>
              <w:tc>
                <w:tcPr>
                  <w:shd w:fill="ffffff" w:val="clear"/>
                </w:tcPr>
                <w:p w:rsidR="00000000" w:rsidDel="00000000" w:rsidP="00000000" w:rsidRDefault="00000000" w:rsidRPr="00000000" w14:paraId="00000272">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shd w:fill="ffffff" w:val="clear"/>
                </w:tcPr>
                <w:p w:rsidR="00000000" w:rsidDel="00000000" w:rsidP="00000000" w:rsidRDefault="00000000" w:rsidRPr="00000000" w14:paraId="00000273">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Recepción de brazo + grimpear</w:t>
                  </w:r>
                </w:p>
              </w:tc>
              <w:tc>
                <w:tcPr>
                  <w:shd w:fill="ffffff" w:val="clear"/>
                </w:tcPr>
                <w:p w:rsidR="00000000" w:rsidDel="00000000" w:rsidP="00000000" w:rsidRDefault="00000000" w:rsidRPr="00000000" w14:paraId="00000274">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Pr>
                    <w:drawing>
                      <wp:inline distB="0" distT="0" distL="114300" distR="114300">
                        <wp:extent cx="1384300" cy="736600"/>
                        <wp:effectExtent b="0" l="0" r="0" t="0"/>
                        <wp:docPr id="46" name="image20.png"/>
                        <a:graphic>
                          <a:graphicData uri="http://schemas.openxmlformats.org/drawingml/2006/picture">
                            <pic:pic>
                              <pic:nvPicPr>
                                <pic:cNvPr id="0" name="image20.png"/>
                                <pic:cNvPicPr preferRelativeResize="0"/>
                              </pic:nvPicPr>
                              <pic:blipFill>
                                <a:blip r:embed="rId24"/>
                                <a:srcRect b="0" l="0" r="0" t="0"/>
                                <a:stretch>
                                  <a:fillRect/>
                                </a:stretch>
                              </pic:blipFill>
                              <pic:spPr>
                                <a:xfrm>
                                  <a:off x="0" y="0"/>
                                  <a:ext cx="1384300" cy="7366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2441574</wp:posOffset>
                        </wp:positionH>
                        <wp:positionV relativeFrom="paragraph">
                          <wp:posOffset>21590</wp:posOffset>
                        </wp:positionV>
                        <wp:extent cx="1436461" cy="805807"/>
                        <wp:effectExtent b="0" l="0" r="0" t="0"/>
                        <wp:wrapNone/>
                        <wp:docPr id="58"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1436461" cy="805807"/>
                                </a:xfrm>
                                <a:prstGeom prst="rect"/>
                                <a:ln/>
                              </pic:spPr>
                            </pic:pic>
                          </a:graphicData>
                        </a:graphic>
                      </wp:anchor>
                    </w:drawing>
                  </w:r>
                </w:p>
                <w:p w:rsidR="00000000" w:rsidDel="00000000" w:rsidP="00000000" w:rsidRDefault="00000000" w:rsidRPr="00000000" w14:paraId="00000275">
                  <w:pPr>
                    <w:spacing w:after="0" w:line="240" w:lineRule="auto"/>
                    <w:jc w:val="both"/>
                    <w:rPr>
                      <w:rFonts w:ascii="Arial" w:cs="Arial" w:eastAsia="Arial" w:hAnsi="Arial"/>
                      <w:sz w:val="20"/>
                      <w:szCs w:val="20"/>
                    </w:rPr>
                  </w:pPr>
                  <w:r w:rsidDel="00000000" w:rsidR="00000000" w:rsidRPr="00000000">
                    <w:rPr>
                      <w:rtl w:val="0"/>
                    </w:rPr>
                  </w:r>
                </w:p>
              </w:tc>
            </w:tr>
            <w:tr>
              <w:trPr>
                <w:cantSplit w:val="0"/>
                <w:trHeight w:val="1458" w:hRule="atLeast"/>
                <w:tblHeader w:val="0"/>
              </w:trPr>
              <w:tc>
                <w:tcPr>
                  <w:shd w:fill="ffffff" w:val="clear"/>
                </w:tcPr>
                <w:p w:rsidR="00000000" w:rsidDel="00000000" w:rsidP="00000000" w:rsidRDefault="00000000" w:rsidRPr="00000000" w14:paraId="00000276">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shd w:fill="ffffff" w:val="clear"/>
                </w:tcPr>
                <w:p w:rsidR="00000000" w:rsidDel="00000000" w:rsidP="00000000" w:rsidRDefault="00000000" w:rsidRPr="00000000" w14:paraId="00000277">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Tic tac + paso de obstáculo</w:t>
                  </w:r>
                </w:p>
              </w:tc>
              <w:tc>
                <w:tcPr>
                  <w:shd w:fill="ffffff" w:val="clear"/>
                </w:tcPr>
                <w:p w:rsidR="00000000" w:rsidDel="00000000" w:rsidP="00000000" w:rsidRDefault="00000000" w:rsidRPr="00000000" w14:paraId="00000278">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114300" distR="114300">
                        <wp:extent cx="2324100" cy="939800"/>
                        <wp:effectExtent b="0" l="0" r="0" t="0"/>
                        <wp:docPr id="47"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2324100" cy="939800"/>
                                </a:xfrm>
                                <a:prstGeom prst="rect"/>
                                <a:ln/>
                              </pic:spPr>
                            </pic:pic>
                          </a:graphicData>
                        </a:graphic>
                      </wp:inline>
                    </w:drawing>
                  </w:r>
                  <w:r w:rsidDel="00000000" w:rsidR="00000000" w:rsidRPr="00000000">
                    <w:rPr>
                      <w:rtl w:val="0"/>
                    </w:rPr>
                  </w:r>
                </w:p>
              </w:tc>
            </w:tr>
            <w:tr>
              <w:trPr>
                <w:cantSplit w:val="0"/>
                <w:trHeight w:val="838" w:hRule="atLeast"/>
                <w:tblHeader w:val="0"/>
              </w:trPr>
              <w:tc>
                <w:tcPr>
                  <w:shd w:fill="ffffff" w:val="clear"/>
                </w:tcPr>
                <w:p w:rsidR="00000000" w:rsidDel="00000000" w:rsidP="00000000" w:rsidRDefault="00000000" w:rsidRPr="00000000" w14:paraId="00000279">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shd w:fill="ffffff" w:val="clear"/>
                </w:tcPr>
                <w:p w:rsidR="00000000" w:rsidDel="00000000" w:rsidP="00000000" w:rsidRDefault="00000000" w:rsidRPr="00000000" w14:paraId="0000027A">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Paso de obstáculo (libre elección) + carrera + salto de precisión en step</w:t>
                  </w:r>
                </w:p>
                <w:p w:rsidR="00000000" w:rsidDel="00000000" w:rsidP="00000000" w:rsidRDefault="00000000" w:rsidRPr="00000000" w14:paraId="0000027B">
                  <w:pPr>
                    <w:spacing w:after="0" w:line="240" w:lineRule="auto"/>
                    <w:jc w:val="center"/>
                    <w:rPr>
                      <w:rFonts w:ascii="Arial" w:cs="Arial" w:eastAsia="Arial" w:hAnsi="Arial"/>
                      <w:b w:val="1"/>
                      <w:sz w:val="20"/>
                      <w:szCs w:val="20"/>
                    </w:rPr>
                  </w:pPr>
                  <w:r w:rsidDel="00000000" w:rsidR="00000000" w:rsidRPr="00000000">
                    <w:rPr>
                      <w:rtl w:val="0"/>
                    </w:rPr>
                  </w:r>
                </w:p>
              </w:tc>
              <w:tc>
                <w:tcPr>
                  <w:shd w:fill="ffffff" w:val="clear"/>
                </w:tcPr>
                <w:p w:rsidR="00000000" w:rsidDel="00000000" w:rsidP="00000000" w:rsidRDefault="00000000" w:rsidRPr="00000000" w14:paraId="0000027C">
                  <w:pPr>
                    <w:spacing w:after="0" w:line="240" w:lineRule="auto"/>
                    <w:jc w:val="both"/>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2212975</wp:posOffset>
                        </wp:positionH>
                        <wp:positionV relativeFrom="paragraph">
                          <wp:posOffset>24765</wp:posOffset>
                        </wp:positionV>
                        <wp:extent cx="1315567" cy="685800"/>
                        <wp:effectExtent b="0" l="0" r="0" t="0"/>
                        <wp:wrapNone/>
                        <wp:docPr id="27"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1315567" cy="6858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955675</wp:posOffset>
                        </wp:positionH>
                        <wp:positionV relativeFrom="paragraph">
                          <wp:posOffset>15240</wp:posOffset>
                        </wp:positionV>
                        <wp:extent cx="728345" cy="706755"/>
                        <wp:effectExtent b="0" l="0" r="0" t="0"/>
                        <wp:wrapNone/>
                        <wp:docPr id="35"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728345" cy="706755"/>
                                </a:xfrm>
                                <a:prstGeom prst="rect"/>
                                <a:ln/>
                              </pic:spPr>
                            </pic:pic>
                          </a:graphicData>
                        </a:graphic>
                      </wp:anchor>
                    </w:drawing>
                  </w:r>
                </w:p>
              </w:tc>
            </w:tr>
            <w:tr>
              <w:trPr>
                <w:cantSplit w:val="0"/>
                <w:trHeight w:val="838" w:hRule="atLeast"/>
                <w:tblHeader w:val="0"/>
              </w:trPr>
              <w:tc>
                <w:tcPr>
                  <w:shd w:fill="ffffff" w:val="clear"/>
                </w:tcPr>
                <w:p w:rsidR="00000000" w:rsidDel="00000000" w:rsidP="00000000" w:rsidRDefault="00000000" w:rsidRPr="00000000" w14:paraId="0000027D">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shd w:fill="ffffff" w:val="clear"/>
                </w:tcPr>
                <w:p w:rsidR="00000000" w:rsidDel="00000000" w:rsidP="00000000" w:rsidRDefault="00000000" w:rsidRPr="00000000" w14:paraId="0000027E">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Equilibrio (libre elección) + recepción de brazo</w:t>
                  </w:r>
                </w:p>
              </w:tc>
              <w:tc>
                <w:tcPr>
                  <w:shd w:fill="ffffff" w:val="clear"/>
                </w:tcPr>
                <w:p w:rsidR="00000000" w:rsidDel="00000000" w:rsidP="00000000" w:rsidRDefault="00000000" w:rsidRPr="00000000" w14:paraId="0000027F">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621089" cy="785495"/>
                        <wp:effectExtent b="0" l="0" r="0" t="0"/>
                        <wp:docPr id="49"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621089" cy="785495"/>
                                </a:xfrm>
                                <a:prstGeom prst="rect"/>
                                <a:ln/>
                              </pic:spPr>
                            </pic:pic>
                          </a:graphicData>
                        </a:graphic>
                      </wp:inline>
                    </w:drawing>
                  </w:r>
                  <w:r w:rsidDel="00000000" w:rsidR="00000000" w:rsidRPr="00000000">
                    <w:rPr>
                      <w:rFonts w:ascii="Arial" w:cs="Arial" w:eastAsia="Arial" w:hAnsi="Arial"/>
                      <w:sz w:val="20"/>
                      <w:szCs w:val="20"/>
                    </w:rPr>
                    <w:drawing>
                      <wp:inline distB="0" distT="0" distL="114300" distR="114300">
                        <wp:extent cx="1358900" cy="723900"/>
                        <wp:effectExtent b="0" l="0" r="0" t="0"/>
                        <wp:docPr id="50" name="image20.png"/>
                        <a:graphic>
                          <a:graphicData uri="http://schemas.openxmlformats.org/drawingml/2006/picture">
                            <pic:pic>
                              <pic:nvPicPr>
                                <pic:cNvPr id="0" name="image20.png"/>
                                <pic:cNvPicPr preferRelativeResize="0"/>
                              </pic:nvPicPr>
                              <pic:blipFill>
                                <a:blip r:embed="rId24"/>
                                <a:srcRect b="0" l="0" r="0" t="0"/>
                                <a:stretch>
                                  <a:fillRect/>
                                </a:stretch>
                              </pic:blipFill>
                              <pic:spPr>
                                <a:xfrm>
                                  <a:off x="0" y="0"/>
                                  <a:ext cx="1358900" cy="723900"/>
                                </a:xfrm>
                                <a:prstGeom prst="rect"/>
                                <a:ln/>
                              </pic:spPr>
                            </pic:pic>
                          </a:graphicData>
                        </a:graphic>
                      </wp:inline>
                    </w:drawing>
                  </w:r>
                  <w:r w:rsidDel="00000000" w:rsidR="00000000" w:rsidRPr="00000000">
                    <w:rPr>
                      <w:rtl w:val="0"/>
                    </w:rPr>
                  </w:r>
                </w:p>
              </w:tc>
            </w:tr>
            <w:tr>
              <w:trPr>
                <w:cantSplit w:val="0"/>
                <w:trHeight w:val="838" w:hRule="atLeast"/>
                <w:tblHeader w:val="0"/>
              </w:trPr>
              <w:tc>
                <w:tcPr>
                  <w:shd w:fill="ffffff" w:val="clear"/>
                </w:tcPr>
                <w:p w:rsidR="00000000" w:rsidDel="00000000" w:rsidP="00000000" w:rsidRDefault="00000000" w:rsidRPr="00000000" w14:paraId="00000280">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shd w:fill="ffffff" w:val="clear"/>
                </w:tcPr>
                <w:p w:rsidR="00000000" w:rsidDel="00000000" w:rsidP="00000000" w:rsidRDefault="00000000" w:rsidRPr="00000000" w14:paraId="00000281">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Cat 180º + caída + rodada</w:t>
                  </w:r>
                </w:p>
              </w:tc>
              <w:tc>
                <w:tcPr>
                  <w:shd w:fill="ffffff" w:val="clear"/>
                </w:tcPr>
                <w:p w:rsidR="00000000" w:rsidDel="00000000" w:rsidP="00000000" w:rsidRDefault="00000000" w:rsidRPr="00000000" w14:paraId="00000282">
                  <w:pPr>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114300" distR="114300">
                        <wp:extent cx="1409700" cy="787400"/>
                        <wp:effectExtent b="0" l="0" r="0" t="0"/>
                        <wp:docPr id="51" name="image19.png"/>
                        <a:graphic>
                          <a:graphicData uri="http://schemas.openxmlformats.org/drawingml/2006/picture">
                            <pic:pic>
                              <pic:nvPicPr>
                                <pic:cNvPr id="0" name="image19.png"/>
                                <pic:cNvPicPr preferRelativeResize="0"/>
                              </pic:nvPicPr>
                              <pic:blipFill>
                                <a:blip r:embed="rId25"/>
                                <a:srcRect b="0" l="0" r="0" t="0"/>
                                <a:stretch>
                                  <a:fillRect/>
                                </a:stretch>
                              </pic:blipFill>
                              <pic:spPr>
                                <a:xfrm>
                                  <a:off x="0" y="0"/>
                                  <a:ext cx="1409700" cy="787400"/>
                                </a:xfrm>
                                <a:prstGeom prst="rect"/>
                                <a:ln/>
                              </pic:spPr>
                            </pic:pic>
                          </a:graphicData>
                        </a:graphic>
                      </wp:inline>
                    </w:drawing>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Pr>
                    <w:drawing>
                      <wp:inline distB="0" distT="0" distL="0" distR="0">
                        <wp:extent cx="1996559" cy="675428"/>
                        <wp:effectExtent b="0" l="0" r="0" t="0"/>
                        <wp:docPr id="52" name="image17.png"/>
                        <a:graphic>
                          <a:graphicData uri="http://schemas.openxmlformats.org/drawingml/2006/picture">
                            <pic:pic>
                              <pic:nvPicPr>
                                <pic:cNvPr id="0" name="image17.png"/>
                                <pic:cNvPicPr preferRelativeResize="0"/>
                              </pic:nvPicPr>
                              <pic:blipFill>
                                <a:blip r:embed="rId34"/>
                                <a:srcRect b="0" l="0" r="0" t="0"/>
                                <a:stretch>
                                  <a:fillRect/>
                                </a:stretch>
                              </pic:blipFill>
                              <pic:spPr>
                                <a:xfrm>
                                  <a:off x="0" y="0"/>
                                  <a:ext cx="1996559" cy="67542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83">
            <w:pPr>
              <w:spacing w:after="0" w:line="240" w:lineRule="auto"/>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284">
            <w:pPr>
              <w:spacing w:after="0" w:line="240" w:lineRule="auto"/>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*Preguntas por estación:</w:t>
            </w:r>
          </w:p>
          <w:p w:rsidR="00000000" w:rsidDel="00000000" w:rsidP="00000000" w:rsidRDefault="00000000" w:rsidRPr="00000000" w14:paraId="00000285">
            <w:pPr>
              <w:spacing w:after="0" w:line="240" w:lineRule="auto"/>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1. Nombra dos ejercicios que incluirías en un calentamiento específico de parkour.</w:t>
            </w:r>
          </w:p>
          <w:p w:rsidR="00000000" w:rsidDel="00000000" w:rsidP="00000000" w:rsidRDefault="00000000" w:rsidRPr="00000000" w14:paraId="00000286">
            <w:pPr>
              <w:spacing w:after="0" w:line="240" w:lineRule="auto"/>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2. ¿Qué variante podemos realizar en el TICTAC para aumentar su complejidad?</w:t>
            </w:r>
          </w:p>
          <w:p w:rsidR="00000000" w:rsidDel="00000000" w:rsidP="00000000" w:rsidRDefault="00000000" w:rsidRPr="00000000" w14:paraId="00000287">
            <w:pPr>
              <w:spacing w:after="0" w:line="240" w:lineRule="auto"/>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3. ¿Qué técnica añadirías a la combinación que acabas de realizar?</w:t>
            </w:r>
          </w:p>
          <w:p w:rsidR="00000000" w:rsidDel="00000000" w:rsidP="00000000" w:rsidRDefault="00000000" w:rsidRPr="00000000" w14:paraId="00000288">
            <w:pPr>
              <w:spacing w:after="0" w:line="240" w:lineRule="auto"/>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4. Explica dos ejercicios que realizarías para mejorar la recepción de brazo/paso de obstáculo.</w:t>
            </w:r>
          </w:p>
          <w:p w:rsidR="00000000" w:rsidDel="00000000" w:rsidP="00000000" w:rsidRDefault="00000000" w:rsidRPr="00000000" w14:paraId="00000289">
            <w:pPr>
              <w:spacing w:after="0" w:line="240" w:lineRule="auto"/>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5. Explica las claves técnicas de la caída rodada.</w:t>
            </w:r>
          </w:p>
          <w:p w:rsidR="00000000" w:rsidDel="00000000" w:rsidP="00000000" w:rsidRDefault="00000000" w:rsidRPr="00000000" w14:paraId="0000028A">
            <w:pPr>
              <w:spacing w:after="0" w:line="240" w:lineRule="auto"/>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Pregunta extra. Ordena las siguientes CFB y coordinativas en relación a la importancia y relación que presentan con el parkour. FUERZA, FLEXIBILIDAD, COORDINACIÓN, AGILIDAD, RESISTENCIA.</w:t>
            </w:r>
          </w:p>
          <w:p w:rsidR="00000000" w:rsidDel="00000000" w:rsidP="00000000" w:rsidRDefault="00000000" w:rsidRPr="00000000" w14:paraId="0000028B">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tl w:val="0"/>
              </w:rPr>
            </w:r>
          </w:p>
          <w:p w:rsidR="00000000" w:rsidDel="00000000" w:rsidP="00000000" w:rsidRDefault="00000000" w:rsidRPr="00000000" w14:paraId="0000028C">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Fonts w:ascii="Arial" w:cs="Arial" w:eastAsia="Arial" w:hAnsi="Arial"/>
                <w:b w:val="1"/>
                <w:i w:val="1"/>
                <w:sz w:val="20"/>
                <w:szCs w:val="20"/>
                <w:u w:val="single"/>
                <w:rtl w:val="0"/>
              </w:rPr>
              <w:t xml:space="preserve">PARTE FINAL (10’): </w:t>
            </w:r>
          </w:p>
          <w:p w:rsidR="00000000" w:rsidDel="00000000" w:rsidP="00000000" w:rsidRDefault="00000000" w:rsidRPr="00000000" w14:paraId="0000028D">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Recogida del material por grupos.</w:t>
            </w:r>
          </w:p>
          <w:p w:rsidR="00000000" w:rsidDel="00000000" w:rsidP="00000000" w:rsidRDefault="00000000" w:rsidRPr="00000000" w14:paraId="0000028E">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w:t>
            </w:r>
            <w:r w:rsidDel="00000000" w:rsidR="00000000" w:rsidRPr="00000000">
              <w:rPr>
                <w:rFonts w:ascii="Arial" w:cs="Arial" w:eastAsia="Arial" w:hAnsi="Arial"/>
                <w:b w:val="1"/>
                <w:sz w:val="20"/>
                <w:szCs w:val="20"/>
                <w:rtl w:val="0"/>
              </w:rPr>
              <w:t xml:space="preserve">vuelta a la calma</w:t>
            </w:r>
            <w:r w:rsidDel="00000000" w:rsidR="00000000" w:rsidRPr="00000000">
              <w:rPr>
                <w:rFonts w:ascii="Arial" w:cs="Arial" w:eastAsia="Arial" w:hAnsi="Arial"/>
                <w:sz w:val="20"/>
                <w:szCs w:val="20"/>
                <w:rtl w:val="0"/>
              </w:rPr>
              <w:t xml:space="preserve"> se indica que es conveniente volver a realizar los estiramientos hechos en los cambios de estación, pero esta vez durante 20 segundos por grupo muscular. Se indicará qué estiramientos han sido correctos en cada estación.</w:t>
            </w:r>
          </w:p>
          <w:p w:rsidR="00000000" w:rsidDel="00000000" w:rsidP="00000000" w:rsidRDefault="00000000" w:rsidRPr="00000000" w14:paraId="0000028F">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0">
            <w:pPr>
              <w:widowControl w:val="0"/>
              <w:spacing w:after="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Finalmente como </w:t>
            </w:r>
            <w:r w:rsidDel="00000000" w:rsidR="00000000" w:rsidRPr="00000000">
              <w:rPr>
                <w:rFonts w:ascii="Arial" w:cs="Arial" w:eastAsia="Arial" w:hAnsi="Arial"/>
                <w:b w:val="1"/>
                <w:sz w:val="20"/>
                <w:szCs w:val="20"/>
                <w:rtl w:val="0"/>
              </w:rPr>
              <w:t xml:space="preserve">estrategia didáctica y despedida</w:t>
            </w:r>
            <w:r w:rsidDel="00000000" w:rsidR="00000000" w:rsidRPr="00000000">
              <w:rPr>
                <w:rFonts w:ascii="Arial" w:cs="Arial" w:eastAsia="Arial" w:hAnsi="Arial"/>
                <w:sz w:val="20"/>
                <w:szCs w:val="20"/>
                <w:rtl w:val="0"/>
              </w:rPr>
              <w:t xml:space="preserve"> del grupo se introduce un juego de risoterapia, el </w:t>
            </w:r>
            <w:r w:rsidDel="00000000" w:rsidR="00000000" w:rsidRPr="00000000">
              <w:rPr>
                <w:rFonts w:ascii="Arial" w:cs="Arial" w:eastAsia="Arial" w:hAnsi="Arial"/>
                <w:b w:val="1"/>
                <w:sz w:val="20"/>
                <w:szCs w:val="20"/>
                <w:rtl w:val="0"/>
              </w:rPr>
              <w:t xml:space="preserve">“Esculpimos un clown”</w:t>
            </w:r>
            <w:r w:rsidDel="00000000" w:rsidR="00000000" w:rsidRPr="00000000">
              <w:rPr>
                <w:rFonts w:ascii="Arial" w:cs="Arial" w:eastAsia="Arial" w:hAnsi="Arial"/>
                <w:sz w:val="20"/>
                <w:szCs w:val="20"/>
                <w:rtl w:val="0"/>
              </w:rPr>
              <w:t xml:space="preserve">: Uno modela una figura con el cuerpo de su compañero y pasado un tiempo observamos la exposición de todos, eligiendo el que sea más original, gracioso y ocurrente. Cambio de roles.</w:t>
            </w:r>
          </w:p>
          <w:p w:rsidR="00000000" w:rsidDel="00000000" w:rsidP="00000000" w:rsidRDefault="00000000" w:rsidRPr="00000000" w14:paraId="00000291">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w:t>
            </w:r>
            <w:r w:rsidDel="00000000" w:rsidR="00000000" w:rsidRPr="00000000">
              <w:rPr>
                <w:rFonts w:ascii="Arial" w:cs="Arial" w:eastAsia="Arial" w:hAnsi="Arial"/>
                <w:b w:val="1"/>
                <w:sz w:val="20"/>
                <w:szCs w:val="20"/>
                <w:rtl w:val="0"/>
              </w:rPr>
              <w:t xml:space="preserve">evaluación de la práctica docente</w:t>
            </w:r>
            <w:r w:rsidDel="00000000" w:rsidR="00000000" w:rsidRPr="00000000">
              <w:rPr>
                <w:rFonts w:ascii="Arial" w:cs="Arial" w:eastAsia="Arial" w:hAnsi="Arial"/>
                <w:sz w:val="20"/>
                <w:szCs w:val="20"/>
                <w:rtl w:val="0"/>
              </w:rPr>
              <w:t xml:space="preserve">, se le pedirá al alumnado que realicen un aplauso para valorar la sesión que acaban de realizar (“aplausómetro”).</w:t>
            </w:r>
          </w:p>
          <w:p w:rsidR="00000000" w:rsidDel="00000000" w:rsidP="00000000" w:rsidRDefault="00000000" w:rsidRPr="00000000" w14:paraId="00000292">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93">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Tras la despedida del grupo y </w:t>
            </w:r>
            <w:r w:rsidDel="00000000" w:rsidR="00000000" w:rsidRPr="00000000">
              <w:rPr>
                <w:rFonts w:ascii="Arial" w:cs="Arial" w:eastAsia="Arial" w:hAnsi="Arial"/>
                <w:b w:val="1"/>
                <w:sz w:val="20"/>
                <w:szCs w:val="20"/>
                <w:rtl w:val="0"/>
              </w:rPr>
              <w:t xml:space="preserve">aseo personal</w:t>
            </w:r>
            <w:r w:rsidDel="00000000" w:rsidR="00000000" w:rsidRPr="00000000">
              <w:rPr>
                <w:rFonts w:ascii="Arial" w:cs="Arial" w:eastAsia="Arial" w:hAnsi="Arial"/>
                <w:sz w:val="20"/>
                <w:szCs w:val="20"/>
                <w:rtl w:val="0"/>
              </w:rPr>
              <w:t xml:space="preserve">, se comprueba que se hayan cambiado de </w:t>
            </w:r>
            <w:r w:rsidDel="00000000" w:rsidR="00000000" w:rsidRPr="00000000">
              <w:rPr>
                <w:rFonts w:ascii="Arial" w:cs="Arial" w:eastAsia="Arial" w:hAnsi="Arial"/>
                <w:b w:val="1"/>
                <w:sz w:val="20"/>
                <w:szCs w:val="20"/>
                <w:rtl w:val="0"/>
              </w:rPr>
              <w:t xml:space="preserve">camiseta</w:t>
            </w:r>
            <w:r w:rsidDel="00000000" w:rsidR="00000000" w:rsidRPr="00000000">
              <w:rPr>
                <w:rFonts w:ascii="Arial" w:cs="Arial" w:eastAsia="Arial" w:hAnsi="Arial"/>
                <w:sz w:val="20"/>
                <w:szCs w:val="20"/>
                <w:rtl w:val="0"/>
              </w:rPr>
              <w:t xml:space="preserve"> y que llevan consigo la botella de agua.</w:t>
            </w:r>
          </w:p>
          <w:p w:rsidR="00000000" w:rsidDel="00000000" w:rsidP="00000000" w:rsidRDefault="00000000" w:rsidRPr="00000000" w14:paraId="00000294">
            <w:pPr>
              <w:spacing w:after="0" w:line="240" w:lineRule="auto"/>
              <w:jc w:val="both"/>
              <w:rPr>
                <w:rFonts w:ascii="Arial" w:cs="Arial" w:eastAsia="Arial" w:hAnsi="Arial"/>
                <w:sz w:val="20"/>
                <w:szCs w:val="20"/>
              </w:rPr>
            </w:pPr>
            <w:r w:rsidDel="00000000" w:rsidR="00000000" w:rsidRPr="00000000">
              <w:rPr>
                <w:rtl w:val="0"/>
              </w:rPr>
            </w:r>
          </w:p>
        </w:tc>
      </w:tr>
      <w:tr>
        <w:trPr>
          <w:cantSplit w:val="0"/>
          <w:trHeight w:val="740" w:hRule="atLeast"/>
          <w:tblHeader w:val="0"/>
        </w:trPr>
        <w:tc>
          <w:tcPr>
            <w:gridSpan w:val="3"/>
            <w:shd w:fill="ffff99" w:val="clear"/>
          </w:tcPr>
          <w:p w:rsidR="00000000" w:rsidDel="00000000" w:rsidP="00000000" w:rsidRDefault="00000000" w:rsidRPr="00000000" w14:paraId="00000297">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DIARIO DE SESIÓN:</w:t>
            </w:r>
          </w:p>
          <w:p w:rsidR="00000000" w:rsidDel="00000000" w:rsidP="00000000" w:rsidRDefault="00000000" w:rsidRPr="00000000" w14:paraId="00000298">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99">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9A">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9B">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9C">
            <w:pPr>
              <w:tabs>
                <w:tab w:val="left" w:leader="none" w:pos="397"/>
              </w:tabs>
              <w:spacing w:after="0" w:line="240" w:lineRule="auto"/>
              <w:jc w:val="both"/>
              <w:rPr>
                <w:rFonts w:ascii="Arial" w:cs="Arial" w:eastAsia="Arial" w:hAnsi="Arial"/>
                <w:b w:val="1"/>
                <w:sz w:val="20"/>
                <w:szCs w:val="20"/>
                <w:u w:val="single"/>
              </w:rPr>
            </w:pPr>
            <w:r w:rsidDel="00000000" w:rsidR="00000000" w:rsidRPr="00000000">
              <w:rPr>
                <w:rtl w:val="0"/>
              </w:rPr>
            </w:r>
          </w:p>
        </w:tc>
      </w:tr>
    </w:tbl>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pPr>
      <w:r w:rsidDel="00000000" w:rsidR="00000000" w:rsidRPr="00000000">
        <w:rPr>
          <w:rtl w:val="0"/>
        </w:rPr>
      </w:r>
    </w:p>
    <w:tbl>
      <w:tblPr>
        <w:tblStyle w:val="Table9"/>
        <w:tblW w:w="10936.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87"/>
        <w:gridCol w:w="2551"/>
        <w:gridCol w:w="1798"/>
        <w:tblGridChange w:id="0">
          <w:tblGrid>
            <w:gridCol w:w="6587"/>
            <w:gridCol w:w="2551"/>
            <w:gridCol w:w="1798"/>
          </w:tblGrid>
        </w:tblGridChange>
      </w:tblGrid>
      <w:tr>
        <w:trPr>
          <w:cantSplit w:val="0"/>
          <w:tblHeader w:val="0"/>
        </w:trPr>
        <w:tc>
          <w:tcPr>
            <w:tcBorders>
              <w:right w:color="000000" w:space="0" w:sz="4" w:val="single"/>
            </w:tcBorders>
            <w:shd w:fill="d9d9d9" w:val="clear"/>
          </w:tcPr>
          <w:p w:rsidR="00000000" w:rsidDel="00000000" w:rsidP="00000000" w:rsidRDefault="00000000" w:rsidRPr="00000000" w14:paraId="000002A2">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i w:val="1"/>
                <w:sz w:val="20"/>
                <w:szCs w:val="20"/>
                <w:rtl w:val="0"/>
              </w:rPr>
              <w:t xml:space="preserve">SA: </w:t>
            </w:r>
            <w:r w:rsidDel="00000000" w:rsidR="00000000" w:rsidRPr="00000000">
              <w:rPr>
                <w:rFonts w:ascii="Arial" w:cs="Arial" w:eastAsia="Arial" w:hAnsi="Arial"/>
                <w:i w:val="1"/>
                <w:sz w:val="20"/>
                <w:szCs w:val="20"/>
                <w:rtl w:val="0"/>
              </w:rPr>
              <w:t xml:space="preserve">PARKOUR EN EL INSTITUTO</w:t>
            </w:r>
            <w:r w:rsidDel="00000000" w:rsidR="00000000" w:rsidRPr="00000000">
              <w:rPr>
                <w:rtl w:val="0"/>
              </w:rPr>
            </w:r>
          </w:p>
        </w:tc>
        <w:tc>
          <w:tcPr>
            <w:vMerge w:val="restart"/>
            <w:tcBorders>
              <w:left w:color="000000" w:space="0" w:sz="4" w:val="single"/>
            </w:tcBorders>
            <w:shd w:fill="d9d9d9" w:val="clear"/>
            <w:vAlign w:val="center"/>
          </w:tcPr>
          <w:p w:rsidR="00000000" w:rsidDel="00000000" w:rsidP="00000000" w:rsidRDefault="00000000" w:rsidRPr="00000000" w14:paraId="000002A3">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Fecha: </w:t>
            </w:r>
          </w:p>
        </w:tc>
        <w:tc>
          <w:tcPr>
            <w:shd w:fill="d9d9d9" w:val="clear"/>
            <w:vAlign w:val="center"/>
          </w:tcPr>
          <w:p w:rsidR="00000000" w:rsidDel="00000000" w:rsidP="00000000" w:rsidRDefault="00000000" w:rsidRPr="00000000" w14:paraId="000002A4">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CURSO:</w:t>
            </w:r>
          </w:p>
        </w:tc>
      </w:tr>
      <w:tr>
        <w:trPr>
          <w:cantSplit w:val="0"/>
          <w:tblHeader w:val="0"/>
        </w:trPr>
        <w:tc>
          <w:tcPr>
            <w:tcBorders>
              <w:right w:color="000000" w:space="0" w:sz="4" w:val="single"/>
            </w:tcBorders>
            <w:shd w:fill="d9d9d9" w:val="clear"/>
          </w:tcPr>
          <w:p w:rsidR="00000000" w:rsidDel="00000000" w:rsidP="00000000" w:rsidRDefault="00000000" w:rsidRPr="00000000" w14:paraId="000002A5">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SESIÓN: </w:t>
            </w:r>
            <w:r w:rsidDel="00000000" w:rsidR="00000000" w:rsidRPr="00000000">
              <w:rPr>
                <w:rFonts w:ascii="Arial" w:cs="Arial" w:eastAsia="Arial" w:hAnsi="Arial"/>
                <w:sz w:val="20"/>
                <w:szCs w:val="20"/>
                <w:rtl w:val="0"/>
              </w:rPr>
              <w:t xml:space="preserve">4/5</w:t>
            </w:r>
            <w:r w:rsidDel="00000000" w:rsidR="00000000" w:rsidRPr="00000000">
              <w:rPr>
                <w:rtl w:val="0"/>
              </w:rPr>
            </w:r>
          </w:p>
        </w:tc>
        <w:tc>
          <w:tcPr>
            <w:vMerge w:val="continue"/>
            <w:tcBorders>
              <w:left w:color="000000" w:space="0" w:sz="4" w:val="single"/>
            </w:tcBorders>
            <w:shd w:fill="d9d9d9" w:val="clear"/>
            <w:vAlign w:val="center"/>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shd w:fill="d9d9d9" w:val="clear"/>
            <w:vAlign w:val="center"/>
          </w:tcPr>
          <w:p w:rsidR="00000000" w:rsidDel="00000000" w:rsidP="00000000" w:rsidRDefault="00000000" w:rsidRPr="00000000" w14:paraId="000002A7">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2º TRIMESTRE</w:t>
            </w:r>
          </w:p>
        </w:tc>
      </w:tr>
      <w:tr>
        <w:trPr>
          <w:cantSplit w:val="0"/>
          <w:tblHeader w:val="0"/>
        </w:trPr>
        <w:tc>
          <w:tcPr>
            <w:gridSpan w:val="2"/>
            <w:shd w:fill="d9d9d9" w:val="clear"/>
          </w:tcPr>
          <w:p w:rsidR="00000000" w:rsidDel="00000000" w:rsidP="00000000" w:rsidRDefault="00000000" w:rsidRPr="00000000" w14:paraId="000002A8">
            <w:pPr>
              <w:tabs>
                <w:tab w:val="left" w:leader="none" w:pos="397"/>
              </w:tabs>
              <w:spacing w:after="0" w:line="240" w:lineRule="auto"/>
              <w:jc w:val="both"/>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TITULO DE LA SESIÓN: </w:t>
            </w:r>
            <w:r w:rsidDel="00000000" w:rsidR="00000000" w:rsidRPr="00000000">
              <w:rPr>
                <w:rFonts w:ascii="Arial" w:cs="Arial" w:eastAsia="Arial" w:hAnsi="Arial"/>
                <w:i w:val="1"/>
                <w:sz w:val="20"/>
                <w:szCs w:val="20"/>
                <w:rtl w:val="0"/>
              </w:rPr>
              <w:t xml:space="preserve">PARKOUR POR EL INSTITUTO.</w:t>
            </w:r>
          </w:p>
        </w:tc>
        <w:tc>
          <w:tcPr>
            <w:shd w:fill="d9d9d9" w:val="clear"/>
          </w:tcPr>
          <w:p w:rsidR="00000000" w:rsidDel="00000000" w:rsidP="00000000" w:rsidRDefault="00000000" w:rsidRPr="00000000" w14:paraId="000002AA">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26 alumnos</w:t>
            </w:r>
          </w:p>
        </w:tc>
      </w:tr>
      <w:tr>
        <w:trPr>
          <w:cantSplit w:val="0"/>
          <w:tblHeader w:val="0"/>
        </w:trPr>
        <w:tc>
          <w:tcPr>
            <w:gridSpan w:val="3"/>
            <w:shd w:fill="auto" w:val="clear"/>
          </w:tcPr>
          <w:p w:rsidR="00000000" w:rsidDel="00000000" w:rsidP="00000000" w:rsidRDefault="00000000" w:rsidRPr="00000000" w14:paraId="000002AB">
            <w:pPr>
              <w:tabs>
                <w:tab w:val="left" w:leader="none" w:pos="397"/>
              </w:tabs>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CRITERIOS DE EVALUACIÓN: </w:t>
            </w:r>
            <w:r w:rsidDel="00000000" w:rsidR="00000000" w:rsidRPr="00000000">
              <w:rPr>
                <w:rtl w:val="0"/>
              </w:rPr>
            </w:r>
          </w:p>
          <w:p w:rsidR="00000000" w:rsidDel="00000000" w:rsidP="00000000" w:rsidRDefault="00000000" w:rsidRPr="00000000" w14:paraId="000002AC">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OBJETIVOS DE LA SESIÓN:</w:t>
            </w:r>
          </w:p>
          <w:p w:rsidR="00000000" w:rsidDel="00000000" w:rsidP="00000000" w:rsidRDefault="00000000" w:rsidRPr="00000000" w14:paraId="000002AD">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Aplicar las diferentes técnicas de parkour aprendidas en la realización de un recorrido por el centro.</w:t>
            </w:r>
          </w:p>
          <w:p w:rsidR="00000000" w:rsidDel="00000000" w:rsidP="00000000" w:rsidRDefault="00000000" w:rsidRPr="00000000" w14:paraId="000002AE">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Mejorar las propias posibilidades de movimiento con seguridad.</w:t>
            </w:r>
          </w:p>
        </w:tc>
      </w:tr>
      <w:tr>
        <w:trPr>
          <w:cantSplit w:val="0"/>
          <w:trHeight w:val="1975" w:hRule="atLeast"/>
          <w:tblHeader w:val="0"/>
        </w:trPr>
        <w:tc>
          <w:tcPr>
            <w:gridSpan w:val="3"/>
            <w:tcBorders>
              <w:bottom w:color="000000" w:space="0" w:sz="4" w:val="single"/>
            </w:tcBorders>
            <w:shd w:fill="auto" w:val="clear"/>
          </w:tcPr>
          <w:p w:rsidR="00000000" w:rsidDel="00000000" w:rsidP="00000000" w:rsidRDefault="00000000" w:rsidRPr="00000000" w14:paraId="000002B1">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Fonts w:ascii="Arial" w:cs="Arial" w:eastAsia="Arial" w:hAnsi="Arial"/>
                <w:b w:val="1"/>
                <w:i w:val="1"/>
                <w:sz w:val="20"/>
                <w:szCs w:val="20"/>
                <w:u w:val="single"/>
                <w:rtl w:val="0"/>
              </w:rPr>
              <w:t xml:space="preserve">PARTE INICIAL (15’):</w:t>
            </w:r>
          </w:p>
          <w:p w:rsidR="00000000" w:rsidDel="00000000" w:rsidP="00000000" w:rsidRDefault="00000000" w:rsidRPr="00000000" w14:paraId="000002B2">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w:t>
            </w:r>
            <w:r w:rsidDel="00000000" w:rsidR="00000000" w:rsidRPr="00000000">
              <w:rPr>
                <w:rFonts w:ascii="Arial" w:cs="Arial" w:eastAsia="Arial" w:hAnsi="Arial"/>
                <w:b w:val="1"/>
                <w:sz w:val="20"/>
                <w:szCs w:val="20"/>
                <w:rtl w:val="0"/>
              </w:rPr>
              <w:t xml:space="preserve">estrategia organizativa y de control</w:t>
            </w:r>
            <w:r w:rsidDel="00000000" w:rsidR="00000000" w:rsidRPr="00000000">
              <w:rPr>
                <w:rFonts w:ascii="Arial" w:cs="Arial" w:eastAsia="Arial" w:hAnsi="Arial"/>
                <w:sz w:val="20"/>
                <w:szCs w:val="20"/>
                <w:rtl w:val="0"/>
              </w:rPr>
              <w:t xml:space="preserve">, se recibe a los alumnos con música y cuando se detiene dispondrán de 45 segundos para sentarse. Además, se premiará con insignias de puntualidad a los 5 más rápidos para crear ese hábito, aumentando el tiempo de compromiso motor.</w:t>
            </w:r>
          </w:p>
          <w:p w:rsidR="00000000" w:rsidDel="00000000" w:rsidP="00000000" w:rsidRDefault="00000000" w:rsidRPr="00000000" w14:paraId="000002B3">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4">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Durante toda la sesión se usará el visionado de </w:t>
            </w:r>
            <w:r w:rsidDel="00000000" w:rsidR="00000000" w:rsidRPr="00000000">
              <w:rPr>
                <w:rFonts w:ascii="Arial" w:cs="Arial" w:eastAsia="Arial" w:hAnsi="Arial"/>
                <w:b w:val="1"/>
                <w:sz w:val="20"/>
                <w:szCs w:val="20"/>
                <w:rtl w:val="0"/>
              </w:rPr>
              <w:t xml:space="preserve">vídeos</w:t>
            </w:r>
            <w:r w:rsidDel="00000000" w:rsidR="00000000" w:rsidRPr="00000000">
              <w:rPr>
                <w:rFonts w:ascii="Arial" w:cs="Arial" w:eastAsia="Arial" w:hAnsi="Arial"/>
                <w:sz w:val="20"/>
                <w:szCs w:val="20"/>
                <w:rtl w:val="0"/>
              </w:rPr>
              <w:t xml:space="preserve">, extraídos de youtube para explicar los ejercicios: </w:t>
            </w:r>
            <w:hyperlink r:id="rId35">
              <w:r w:rsidDel="00000000" w:rsidR="00000000" w:rsidRPr="00000000">
                <w:rPr>
                  <w:rFonts w:ascii="Arial" w:cs="Arial" w:eastAsia="Arial" w:hAnsi="Arial"/>
                  <w:color w:val="0000ff"/>
                  <w:sz w:val="20"/>
                  <w:szCs w:val="20"/>
                  <w:u w:val="single"/>
                  <w:rtl w:val="0"/>
                </w:rPr>
                <w:t xml:space="preserve">https://www.youtube.com/watch?v=E0mxlBCMRqM</w:t>
              </w:r>
            </w:hyperlink>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7"/>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Los alumnos deben estar en silencio mientras el profesor les ofrece la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información inicial, organización del circuito y objetivo de la sesión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que deja escrito en la pizarra. Se incidirá en la correcta realización de las tareas y en el cuidado de la higiene postural.</w:t>
            </w:r>
          </w:p>
          <w:p w:rsidR="00000000" w:rsidDel="00000000" w:rsidP="00000000" w:rsidRDefault="00000000" w:rsidRPr="00000000" w14:paraId="000002B6">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7">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Acto seguido se pasará a realizar el </w:t>
            </w:r>
            <w:r w:rsidDel="00000000" w:rsidR="00000000" w:rsidRPr="00000000">
              <w:rPr>
                <w:rFonts w:ascii="Arial" w:cs="Arial" w:eastAsia="Arial" w:hAnsi="Arial"/>
                <w:b w:val="1"/>
                <w:sz w:val="20"/>
                <w:szCs w:val="20"/>
                <w:rtl w:val="0"/>
              </w:rPr>
              <w:t xml:space="preserve">calentamiento</w:t>
            </w:r>
            <w:r w:rsidDel="00000000" w:rsidR="00000000" w:rsidRPr="00000000">
              <w:rPr>
                <w:rFonts w:ascii="Arial" w:cs="Arial" w:eastAsia="Arial" w:hAnsi="Arial"/>
                <w:sz w:val="20"/>
                <w:szCs w:val="20"/>
                <w:rtl w:val="0"/>
              </w:rPr>
              <w:t xml:space="preserve">, dirigido por un alumno a modo de evaluación de la UD de calentamiento, desarrollada antes que ésta. Se comenzará por la actividad vegetativa, luego movilidad articular y después estiramientos, siguiendo un orden formal.</w:t>
            </w:r>
          </w:p>
          <w:p w:rsidR="00000000" w:rsidDel="00000000" w:rsidP="00000000" w:rsidRDefault="00000000" w:rsidRPr="00000000" w14:paraId="000002B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Para el </w:t>
            </w:r>
            <w:r w:rsidDel="00000000" w:rsidR="00000000" w:rsidRPr="00000000">
              <w:rPr>
                <w:rFonts w:ascii="Arial" w:cs="Arial" w:eastAsia="Arial" w:hAnsi="Arial"/>
                <w:b w:val="1"/>
                <w:sz w:val="20"/>
                <w:szCs w:val="20"/>
                <w:rtl w:val="0"/>
              </w:rPr>
              <w:t xml:space="preserve">calentamiento específico</w:t>
            </w:r>
            <w:r w:rsidDel="00000000" w:rsidR="00000000" w:rsidRPr="00000000">
              <w:rPr>
                <w:rFonts w:ascii="Arial" w:cs="Arial" w:eastAsia="Arial" w:hAnsi="Arial"/>
                <w:sz w:val="20"/>
                <w:szCs w:val="20"/>
                <w:rtl w:val="0"/>
              </w:rPr>
              <w:t xml:space="preserve"> (5 minutos), realización de varias </w:t>
            </w:r>
            <w:r w:rsidDel="00000000" w:rsidR="00000000" w:rsidRPr="00000000">
              <w:rPr>
                <w:rFonts w:ascii="Arial" w:cs="Arial" w:eastAsia="Arial" w:hAnsi="Arial"/>
                <w:b w:val="1"/>
                <w:sz w:val="20"/>
                <w:szCs w:val="20"/>
                <w:rtl w:val="0"/>
              </w:rPr>
              <w:t xml:space="preserve">vueltas al recorrido</w:t>
            </w:r>
            <w:r w:rsidDel="00000000" w:rsidR="00000000" w:rsidRPr="00000000">
              <w:rPr>
                <w:rFonts w:ascii="Arial" w:cs="Arial" w:eastAsia="Arial" w:hAnsi="Arial"/>
                <w:sz w:val="20"/>
                <w:szCs w:val="20"/>
                <w:rtl w:val="0"/>
              </w:rPr>
              <w:t xml:space="preserve"> a intensidad muy suave para familiarizarse con el mismo. Mientras lo realizan el profesor va explicando cada uno de los ejercicios..</w:t>
            </w:r>
          </w:p>
          <w:p w:rsidR="00000000" w:rsidDel="00000000" w:rsidP="00000000" w:rsidRDefault="00000000" w:rsidRPr="00000000" w14:paraId="000002B9">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A">
            <w:pPr>
              <w:tabs>
                <w:tab w:val="left" w:leader="none" w:pos="397"/>
              </w:tabs>
              <w:spacing w:after="0" w:line="240" w:lineRule="auto"/>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u w:val="single"/>
                <w:rtl w:val="0"/>
              </w:rPr>
              <w:t xml:space="preserve">PARTE PRINCIPAL (35’):</w:t>
            </w:r>
            <w:r w:rsidDel="00000000" w:rsidR="00000000" w:rsidRPr="00000000">
              <w:rPr>
                <w:rtl w:val="0"/>
              </w:rPr>
            </w:r>
          </w:p>
          <w:p w:rsidR="00000000" w:rsidDel="00000000" w:rsidP="00000000" w:rsidRDefault="00000000" w:rsidRPr="00000000" w14:paraId="000002BB">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BC">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Ejecución fluida del </w:t>
            </w:r>
            <w:r w:rsidDel="00000000" w:rsidR="00000000" w:rsidRPr="00000000">
              <w:rPr>
                <w:rFonts w:ascii="Arial" w:cs="Arial" w:eastAsia="Arial" w:hAnsi="Arial"/>
                <w:b w:val="1"/>
                <w:sz w:val="20"/>
                <w:szCs w:val="20"/>
                <w:rtl w:val="0"/>
              </w:rPr>
              <w:t xml:space="preserve">recorrido</w:t>
            </w:r>
            <w:r w:rsidDel="00000000" w:rsidR="00000000" w:rsidRPr="00000000">
              <w:rPr>
                <w:rFonts w:ascii="Arial" w:cs="Arial" w:eastAsia="Arial" w:hAnsi="Arial"/>
                <w:sz w:val="20"/>
                <w:szCs w:val="20"/>
                <w:rtl w:val="0"/>
              </w:rPr>
              <w:t xml:space="preserve"> explicado en la parte inicial.</w:t>
            </w:r>
          </w:p>
          <w:p w:rsidR="00000000" w:rsidDel="00000000" w:rsidP="00000000" w:rsidRDefault="00000000" w:rsidRPr="00000000" w14:paraId="000002BD">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Este recorrido tendrá una duración que permita que cuando el primer alumno lo acabe no haya nadie esperando, de forma que pueda salir inmediatamente para trabajar la resistencia de forma continua, realizando un efectivo entrenamiento total.</w:t>
            </w:r>
          </w:p>
          <w:p w:rsidR="00000000" w:rsidDel="00000000" w:rsidP="00000000" w:rsidRDefault="00000000" w:rsidRPr="00000000" w14:paraId="000002BE">
            <w:pPr>
              <w:tabs>
                <w:tab w:val="left" w:leader="none" w:pos="397"/>
              </w:tabs>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divide a los alumnos en 4 grupos de 6. Son ellos quienes deben inventarse un recorrido y practicarlo a continuación</w:t>
            </w:r>
          </w:p>
          <w:p w:rsidR="00000000" w:rsidDel="00000000" w:rsidP="00000000" w:rsidRDefault="00000000" w:rsidRPr="00000000" w14:paraId="000002BF">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C0">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Durante toda la sesión se usará el visionado de </w:t>
            </w:r>
            <w:r w:rsidDel="00000000" w:rsidR="00000000" w:rsidRPr="00000000">
              <w:rPr>
                <w:rFonts w:ascii="Arial" w:cs="Arial" w:eastAsia="Arial" w:hAnsi="Arial"/>
                <w:b w:val="1"/>
                <w:sz w:val="20"/>
                <w:szCs w:val="20"/>
                <w:rtl w:val="0"/>
              </w:rPr>
              <w:t xml:space="preserve">vídeos</w:t>
            </w:r>
            <w:r w:rsidDel="00000000" w:rsidR="00000000" w:rsidRPr="00000000">
              <w:rPr>
                <w:rFonts w:ascii="Arial" w:cs="Arial" w:eastAsia="Arial" w:hAnsi="Arial"/>
                <w:sz w:val="20"/>
                <w:szCs w:val="20"/>
                <w:rtl w:val="0"/>
              </w:rPr>
              <w:t xml:space="preserve"> de diferentes páginas </w:t>
            </w:r>
            <w:r w:rsidDel="00000000" w:rsidR="00000000" w:rsidRPr="00000000">
              <w:rPr>
                <w:rFonts w:ascii="Arial" w:cs="Arial" w:eastAsia="Arial" w:hAnsi="Arial"/>
                <w:i w:val="1"/>
                <w:sz w:val="20"/>
                <w:szCs w:val="20"/>
                <w:rtl w:val="0"/>
              </w:rPr>
              <w:t xml:space="preserve">web</w:t>
            </w:r>
            <w:r w:rsidDel="00000000" w:rsidR="00000000" w:rsidRPr="00000000">
              <w:rPr>
                <w:rFonts w:ascii="Arial" w:cs="Arial" w:eastAsia="Arial" w:hAnsi="Arial"/>
                <w:i w:val="1"/>
                <w:sz w:val="20"/>
                <w:szCs w:val="20"/>
                <w:vertAlign w:val="superscript"/>
              </w:rPr>
              <w:footnoteReference w:customMarkFollows="0" w:id="7"/>
            </w:r>
            <w:r w:rsidDel="00000000" w:rsidR="00000000" w:rsidRPr="00000000">
              <w:rPr>
                <w:rFonts w:ascii="Arial" w:cs="Arial" w:eastAsia="Arial" w:hAnsi="Arial"/>
                <w:sz w:val="20"/>
                <w:szCs w:val="20"/>
                <w:rtl w:val="0"/>
              </w:rPr>
              <w:t xml:space="preserve"> para motivar, orientar y ofrecer recursos al alumnado para el desarrollo de la tarea.</w:t>
            </w:r>
          </w:p>
          <w:p w:rsidR="00000000" w:rsidDel="00000000" w:rsidP="00000000" w:rsidRDefault="00000000" w:rsidRPr="00000000" w14:paraId="000002C1">
            <w:pPr>
              <w:tabs>
                <w:tab w:val="left" w:leader="none" w:pos="397"/>
              </w:tabs>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C2">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Fonts w:ascii="Arial" w:cs="Arial" w:eastAsia="Arial" w:hAnsi="Arial"/>
                <w:b w:val="1"/>
                <w:i w:val="1"/>
                <w:sz w:val="20"/>
                <w:szCs w:val="20"/>
                <w:u w:val="single"/>
                <w:rtl w:val="0"/>
              </w:rPr>
              <w:t xml:space="preserve">PARTE FINAL (5’): </w:t>
            </w:r>
          </w:p>
          <w:p w:rsidR="00000000" w:rsidDel="00000000" w:rsidP="00000000" w:rsidRDefault="00000000" w:rsidRPr="00000000" w14:paraId="000002C3">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w:t>
            </w:r>
            <w:r w:rsidDel="00000000" w:rsidR="00000000" w:rsidRPr="00000000">
              <w:rPr>
                <w:rFonts w:ascii="Arial" w:cs="Arial" w:eastAsia="Arial" w:hAnsi="Arial"/>
                <w:b w:val="1"/>
                <w:sz w:val="20"/>
                <w:szCs w:val="20"/>
                <w:rtl w:val="0"/>
              </w:rPr>
              <w:t xml:space="preserve">vuelta a la calma</w:t>
            </w:r>
            <w:r w:rsidDel="00000000" w:rsidR="00000000" w:rsidRPr="00000000">
              <w:rPr>
                <w:rFonts w:ascii="Arial" w:cs="Arial" w:eastAsia="Arial" w:hAnsi="Arial"/>
                <w:sz w:val="20"/>
                <w:szCs w:val="20"/>
                <w:rtl w:val="0"/>
              </w:rPr>
              <w:t xml:space="preserve"> se indica que es conveniente volver a realizar los estiramientos hechos en los cambios de estación, pero esta vez durante 20 segundos por grupo muscular. Se indicará qué estiramientos han sido correctos en cada estación.</w:t>
            </w:r>
          </w:p>
          <w:p w:rsidR="00000000" w:rsidDel="00000000" w:rsidP="00000000" w:rsidRDefault="00000000" w:rsidRPr="00000000" w14:paraId="000002C4">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C5">
            <w:pPr>
              <w:spacing w:after="0" w:line="240" w:lineRule="auto"/>
              <w:jc w:val="both"/>
              <w:rPr>
                <w:rFonts w:ascii="Arial" w:cs="Arial" w:eastAsia="Arial" w:hAnsi="Arial"/>
                <w:i w:val="1"/>
                <w:sz w:val="20"/>
                <w:szCs w:val="20"/>
              </w:rPr>
            </w:pPr>
            <w:r w:rsidDel="00000000" w:rsidR="00000000" w:rsidRPr="00000000">
              <w:rPr>
                <w:rFonts w:ascii="Arial" w:cs="Arial" w:eastAsia="Arial" w:hAnsi="Arial"/>
                <w:sz w:val="20"/>
                <w:szCs w:val="20"/>
                <w:rtl w:val="0"/>
              </w:rPr>
              <w:t xml:space="preserve">Finalmente como </w:t>
            </w:r>
            <w:r w:rsidDel="00000000" w:rsidR="00000000" w:rsidRPr="00000000">
              <w:rPr>
                <w:rFonts w:ascii="Arial" w:cs="Arial" w:eastAsia="Arial" w:hAnsi="Arial"/>
                <w:b w:val="1"/>
                <w:sz w:val="20"/>
                <w:szCs w:val="20"/>
                <w:rtl w:val="0"/>
              </w:rPr>
              <w:t xml:space="preserve">estrategia didáctica y despedida</w:t>
            </w:r>
            <w:r w:rsidDel="00000000" w:rsidR="00000000" w:rsidRPr="00000000">
              <w:rPr>
                <w:rFonts w:ascii="Arial" w:cs="Arial" w:eastAsia="Arial" w:hAnsi="Arial"/>
                <w:sz w:val="20"/>
                <w:szCs w:val="20"/>
                <w:rtl w:val="0"/>
              </w:rPr>
              <w:t xml:space="preserve"> del grupo se introduce un juego de risoterapia, la “</w:t>
            </w:r>
            <w:r w:rsidDel="00000000" w:rsidR="00000000" w:rsidRPr="00000000">
              <w:rPr>
                <w:rFonts w:ascii="Arial" w:cs="Arial" w:eastAsia="Arial" w:hAnsi="Arial"/>
                <w:b w:val="1"/>
                <w:sz w:val="20"/>
                <w:szCs w:val="20"/>
                <w:rtl w:val="0"/>
              </w:rPr>
              <w:t xml:space="preserve">Fuente humana</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(sesión 2).</w:t>
            </w:r>
          </w:p>
          <w:p w:rsidR="00000000" w:rsidDel="00000000" w:rsidP="00000000" w:rsidRDefault="00000000" w:rsidRPr="00000000" w14:paraId="000002C6">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C7">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w:t>
            </w:r>
            <w:r w:rsidDel="00000000" w:rsidR="00000000" w:rsidRPr="00000000">
              <w:rPr>
                <w:rFonts w:ascii="Arial" w:cs="Arial" w:eastAsia="Arial" w:hAnsi="Arial"/>
                <w:b w:val="1"/>
                <w:sz w:val="20"/>
                <w:szCs w:val="20"/>
                <w:rtl w:val="0"/>
              </w:rPr>
              <w:t xml:space="preserve">evaluación de la práctica docente</w:t>
            </w:r>
            <w:r w:rsidDel="00000000" w:rsidR="00000000" w:rsidRPr="00000000">
              <w:rPr>
                <w:rFonts w:ascii="Arial" w:cs="Arial" w:eastAsia="Arial" w:hAnsi="Arial"/>
                <w:sz w:val="20"/>
                <w:szCs w:val="20"/>
                <w:rtl w:val="0"/>
              </w:rPr>
              <w:t xml:space="preserve">, se le pedirá al alumnado que realicen un aplauso para valorar la sesión que acaban de realizar (“aplausómetro”).</w:t>
            </w:r>
          </w:p>
          <w:p w:rsidR="00000000" w:rsidDel="00000000" w:rsidP="00000000" w:rsidRDefault="00000000" w:rsidRPr="00000000" w14:paraId="000002C8">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Tras la despedida del grupo y </w:t>
            </w:r>
            <w:r w:rsidDel="00000000" w:rsidR="00000000" w:rsidRPr="00000000">
              <w:rPr>
                <w:rFonts w:ascii="Arial" w:cs="Arial" w:eastAsia="Arial" w:hAnsi="Arial"/>
                <w:b w:val="1"/>
                <w:sz w:val="20"/>
                <w:szCs w:val="20"/>
                <w:rtl w:val="0"/>
              </w:rPr>
              <w:t xml:space="preserve">aseo personal</w:t>
            </w:r>
            <w:r w:rsidDel="00000000" w:rsidR="00000000" w:rsidRPr="00000000">
              <w:rPr>
                <w:rFonts w:ascii="Arial" w:cs="Arial" w:eastAsia="Arial" w:hAnsi="Arial"/>
                <w:sz w:val="20"/>
                <w:szCs w:val="20"/>
                <w:rtl w:val="0"/>
              </w:rPr>
              <w:t xml:space="preserve">, se comprueba que se hayan cambiado de </w:t>
            </w:r>
            <w:r w:rsidDel="00000000" w:rsidR="00000000" w:rsidRPr="00000000">
              <w:rPr>
                <w:rFonts w:ascii="Arial" w:cs="Arial" w:eastAsia="Arial" w:hAnsi="Arial"/>
                <w:b w:val="1"/>
                <w:sz w:val="20"/>
                <w:szCs w:val="20"/>
                <w:rtl w:val="0"/>
              </w:rPr>
              <w:t xml:space="preserve">camiseta</w:t>
            </w:r>
            <w:r w:rsidDel="00000000" w:rsidR="00000000" w:rsidRPr="00000000">
              <w:rPr>
                <w:rFonts w:ascii="Arial" w:cs="Arial" w:eastAsia="Arial" w:hAnsi="Arial"/>
                <w:sz w:val="20"/>
                <w:szCs w:val="20"/>
                <w:rtl w:val="0"/>
              </w:rPr>
              <w:t xml:space="preserve"> y que llevan consigo la botella de agua.</w:t>
            </w:r>
          </w:p>
        </w:tc>
      </w:tr>
      <w:tr>
        <w:trPr>
          <w:cantSplit w:val="0"/>
          <w:trHeight w:val="740" w:hRule="atLeast"/>
          <w:tblHeader w:val="0"/>
        </w:trPr>
        <w:tc>
          <w:tcPr>
            <w:gridSpan w:val="3"/>
            <w:shd w:fill="ffff99" w:val="clear"/>
          </w:tcPr>
          <w:p w:rsidR="00000000" w:rsidDel="00000000" w:rsidP="00000000" w:rsidRDefault="00000000" w:rsidRPr="00000000" w14:paraId="000002CB">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DIARIO DE SESIÓN:</w:t>
            </w:r>
          </w:p>
          <w:p w:rsidR="00000000" w:rsidDel="00000000" w:rsidP="00000000" w:rsidRDefault="00000000" w:rsidRPr="00000000" w14:paraId="000002CC">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CD">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CE">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CF">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D0">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D1">
            <w:pPr>
              <w:tabs>
                <w:tab w:val="left" w:leader="none" w:pos="397"/>
              </w:tabs>
              <w:spacing w:after="0" w:line="240" w:lineRule="auto"/>
              <w:jc w:val="both"/>
              <w:rPr>
                <w:rFonts w:ascii="Arial" w:cs="Arial" w:eastAsia="Arial" w:hAnsi="Arial"/>
                <w:b w:val="1"/>
                <w:sz w:val="20"/>
                <w:szCs w:val="20"/>
                <w:u w:val="single"/>
              </w:rPr>
            </w:pPr>
            <w:r w:rsidDel="00000000" w:rsidR="00000000" w:rsidRPr="00000000">
              <w:rPr>
                <w:rtl w:val="0"/>
              </w:rPr>
            </w:r>
          </w:p>
        </w:tc>
      </w:tr>
    </w:tbl>
    <w:p w:rsidR="00000000" w:rsidDel="00000000" w:rsidP="00000000" w:rsidRDefault="00000000" w:rsidRPr="00000000" w14:paraId="000002D4">
      <w:pPr>
        <w:rPr/>
      </w:pPr>
      <w:r w:rsidDel="00000000" w:rsidR="00000000" w:rsidRPr="00000000">
        <w:rPr>
          <w:rtl w:val="0"/>
        </w:rPr>
      </w:r>
    </w:p>
    <w:tbl>
      <w:tblPr>
        <w:tblStyle w:val="Table10"/>
        <w:tblW w:w="10936.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587"/>
        <w:gridCol w:w="2551"/>
        <w:gridCol w:w="1798"/>
        <w:tblGridChange w:id="0">
          <w:tblGrid>
            <w:gridCol w:w="6587"/>
            <w:gridCol w:w="2551"/>
            <w:gridCol w:w="1798"/>
          </w:tblGrid>
        </w:tblGridChange>
      </w:tblGrid>
      <w:tr>
        <w:trPr>
          <w:cantSplit w:val="0"/>
          <w:tblHeader w:val="0"/>
        </w:trPr>
        <w:tc>
          <w:tcPr>
            <w:tcBorders>
              <w:right w:color="000000" w:space="0" w:sz="4" w:val="single"/>
            </w:tcBorders>
            <w:shd w:fill="d9d9d9" w:val="clear"/>
          </w:tcPr>
          <w:p w:rsidR="00000000" w:rsidDel="00000000" w:rsidP="00000000" w:rsidRDefault="00000000" w:rsidRPr="00000000" w14:paraId="000002D5">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i w:val="1"/>
                <w:sz w:val="20"/>
                <w:szCs w:val="20"/>
                <w:rtl w:val="0"/>
              </w:rPr>
              <w:t xml:space="preserve">SA: </w:t>
            </w:r>
            <w:r w:rsidDel="00000000" w:rsidR="00000000" w:rsidRPr="00000000">
              <w:rPr>
                <w:rFonts w:ascii="Arial" w:cs="Arial" w:eastAsia="Arial" w:hAnsi="Arial"/>
                <w:i w:val="1"/>
                <w:sz w:val="20"/>
                <w:szCs w:val="20"/>
                <w:rtl w:val="0"/>
              </w:rPr>
              <w:t xml:space="preserve">PARKOUR EN EL INSTITUTO</w:t>
            </w:r>
            <w:r w:rsidDel="00000000" w:rsidR="00000000" w:rsidRPr="00000000">
              <w:rPr>
                <w:rtl w:val="0"/>
              </w:rPr>
            </w:r>
          </w:p>
        </w:tc>
        <w:tc>
          <w:tcPr>
            <w:vMerge w:val="restart"/>
            <w:tcBorders>
              <w:left w:color="000000" w:space="0" w:sz="4" w:val="single"/>
            </w:tcBorders>
            <w:shd w:fill="d9d9d9" w:val="clear"/>
            <w:vAlign w:val="center"/>
          </w:tcPr>
          <w:p w:rsidR="00000000" w:rsidDel="00000000" w:rsidP="00000000" w:rsidRDefault="00000000" w:rsidRPr="00000000" w14:paraId="000002D6">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Fecha: </w:t>
            </w:r>
          </w:p>
        </w:tc>
        <w:tc>
          <w:tcPr>
            <w:shd w:fill="d9d9d9" w:val="clear"/>
            <w:vAlign w:val="center"/>
          </w:tcPr>
          <w:p w:rsidR="00000000" w:rsidDel="00000000" w:rsidP="00000000" w:rsidRDefault="00000000" w:rsidRPr="00000000" w14:paraId="000002D7">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CURSO:</w:t>
            </w:r>
          </w:p>
        </w:tc>
      </w:tr>
      <w:tr>
        <w:trPr>
          <w:cantSplit w:val="0"/>
          <w:tblHeader w:val="0"/>
        </w:trPr>
        <w:tc>
          <w:tcPr>
            <w:tcBorders>
              <w:right w:color="000000" w:space="0" w:sz="4" w:val="single"/>
            </w:tcBorders>
            <w:shd w:fill="d9d9d9" w:val="clear"/>
          </w:tcPr>
          <w:p w:rsidR="00000000" w:rsidDel="00000000" w:rsidP="00000000" w:rsidRDefault="00000000" w:rsidRPr="00000000" w14:paraId="000002D8">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SESIÓN: </w:t>
            </w:r>
            <w:r w:rsidDel="00000000" w:rsidR="00000000" w:rsidRPr="00000000">
              <w:rPr>
                <w:rFonts w:ascii="Arial" w:cs="Arial" w:eastAsia="Arial" w:hAnsi="Arial"/>
                <w:sz w:val="20"/>
                <w:szCs w:val="20"/>
                <w:rtl w:val="0"/>
              </w:rPr>
              <w:t xml:space="preserve">5/5</w:t>
            </w:r>
            <w:r w:rsidDel="00000000" w:rsidR="00000000" w:rsidRPr="00000000">
              <w:rPr>
                <w:rtl w:val="0"/>
              </w:rPr>
            </w:r>
          </w:p>
        </w:tc>
        <w:tc>
          <w:tcPr>
            <w:vMerge w:val="continue"/>
            <w:tcBorders>
              <w:left w:color="000000" w:space="0" w:sz="4" w:val="single"/>
            </w:tcBorders>
            <w:shd w:fill="d9d9d9" w:val="clear"/>
            <w:vAlign w:val="center"/>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shd w:fill="d9d9d9" w:val="clear"/>
            <w:vAlign w:val="center"/>
          </w:tcPr>
          <w:p w:rsidR="00000000" w:rsidDel="00000000" w:rsidP="00000000" w:rsidRDefault="00000000" w:rsidRPr="00000000" w14:paraId="000002DA">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2º TRIMESTRE</w:t>
            </w:r>
          </w:p>
        </w:tc>
      </w:tr>
      <w:tr>
        <w:trPr>
          <w:cantSplit w:val="0"/>
          <w:tblHeader w:val="0"/>
        </w:trPr>
        <w:tc>
          <w:tcPr>
            <w:gridSpan w:val="2"/>
            <w:shd w:fill="d9d9d9" w:val="clear"/>
          </w:tcPr>
          <w:p w:rsidR="00000000" w:rsidDel="00000000" w:rsidP="00000000" w:rsidRDefault="00000000" w:rsidRPr="00000000" w14:paraId="000002DB">
            <w:pPr>
              <w:tabs>
                <w:tab w:val="left" w:leader="none" w:pos="397"/>
              </w:tabs>
              <w:spacing w:after="0" w:line="240" w:lineRule="auto"/>
              <w:jc w:val="both"/>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TITULO DE LA SESIÓN: </w:t>
            </w:r>
            <w:r w:rsidDel="00000000" w:rsidR="00000000" w:rsidRPr="00000000">
              <w:rPr>
                <w:rFonts w:ascii="Arial" w:cs="Arial" w:eastAsia="Arial" w:hAnsi="Arial"/>
                <w:i w:val="1"/>
                <w:sz w:val="20"/>
                <w:szCs w:val="20"/>
                <w:rtl w:val="0"/>
              </w:rPr>
              <w:t xml:space="preserve">NUESTRO CIRCUITO DE PARKOUR.</w:t>
            </w:r>
          </w:p>
        </w:tc>
        <w:tc>
          <w:tcPr>
            <w:shd w:fill="d9d9d9" w:val="clear"/>
          </w:tcPr>
          <w:p w:rsidR="00000000" w:rsidDel="00000000" w:rsidP="00000000" w:rsidRDefault="00000000" w:rsidRPr="00000000" w14:paraId="000002DD">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26 alumnos</w:t>
            </w:r>
          </w:p>
        </w:tc>
      </w:tr>
      <w:tr>
        <w:trPr>
          <w:cantSplit w:val="0"/>
          <w:tblHeader w:val="0"/>
        </w:trPr>
        <w:tc>
          <w:tcPr>
            <w:gridSpan w:val="3"/>
            <w:shd w:fill="auto" w:val="clear"/>
          </w:tcPr>
          <w:p w:rsidR="00000000" w:rsidDel="00000000" w:rsidP="00000000" w:rsidRDefault="00000000" w:rsidRPr="00000000" w14:paraId="000002DE">
            <w:pPr>
              <w:tabs>
                <w:tab w:val="left" w:leader="none" w:pos="397"/>
              </w:tabs>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CRITERIOS DE EVALUACIÓN: </w:t>
            </w:r>
            <w:r w:rsidDel="00000000" w:rsidR="00000000" w:rsidRPr="00000000">
              <w:rPr>
                <w:rtl w:val="0"/>
              </w:rPr>
            </w:r>
          </w:p>
          <w:p w:rsidR="00000000" w:rsidDel="00000000" w:rsidP="00000000" w:rsidRDefault="00000000" w:rsidRPr="00000000" w14:paraId="000002DF">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OBJETIVOS DE LA SESIÓN:</w:t>
            </w:r>
          </w:p>
          <w:p w:rsidR="00000000" w:rsidDel="00000000" w:rsidP="00000000" w:rsidRDefault="00000000" w:rsidRPr="00000000" w14:paraId="000002E0">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Elaborar la tarea grupal de parkour.</w:t>
            </w:r>
          </w:p>
        </w:tc>
      </w:tr>
      <w:tr>
        <w:trPr>
          <w:cantSplit w:val="0"/>
          <w:trHeight w:val="1975" w:hRule="atLeast"/>
          <w:tblHeader w:val="0"/>
        </w:trPr>
        <w:tc>
          <w:tcPr>
            <w:gridSpan w:val="3"/>
            <w:tcBorders>
              <w:bottom w:color="000000" w:space="0" w:sz="4" w:val="single"/>
            </w:tcBorders>
            <w:shd w:fill="auto" w:val="clear"/>
          </w:tcPr>
          <w:p w:rsidR="00000000" w:rsidDel="00000000" w:rsidP="00000000" w:rsidRDefault="00000000" w:rsidRPr="00000000" w14:paraId="000002E3">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Fonts w:ascii="Arial" w:cs="Arial" w:eastAsia="Arial" w:hAnsi="Arial"/>
                <w:b w:val="1"/>
                <w:i w:val="1"/>
                <w:sz w:val="20"/>
                <w:szCs w:val="20"/>
                <w:u w:val="single"/>
                <w:rtl w:val="0"/>
              </w:rPr>
              <w:t xml:space="preserve">PARTE INICIAL (15’):</w:t>
            </w:r>
          </w:p>
          <w:p w:rsidR="00000000" w:rsidDel="00000000" w:rsidP="00000000" w:rsidRDefault="00000000" w:rsidRPr="00000000" w14:paraId="000002E4">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w:t>
            </w:r>
            <w:r w:rsidDel="00000000" w:rsidR="00000000" w:rsidRPr="00000000">
              <w:rPr>
                <w:rFonts w:ascii="Arial" w:cs="Arial" w:eastAsia="Arial" w:hAnsi="Arial"/>
                <w:b w:val="1"/>
                <w:sz w:val="20"/>
                <w:szCs w:val="20"/>
                <w:rtl w:val="0"/>
              </w:rPr>
              <w:t xml:space="preserve">estrategia organizativa y de control</w:t>
            </w:r>
            <w:r w:rsidDel="00000000" w:rsidR="00000000" w:rsidRPr="00000000">
              <w:rPr>
                <w:rFonts w:ascii="Arial" w:cs="Arial" w:eastAsia="Arial" w:hAnsi="Arial"/>
                <w:sz w:val="20"/>
                <w:szCs w:val="20"/>
                <w:rtl w:val="0"/>
              </w:rPr>
              <w:t xml:space="preserve">, se recibe a los alumnos con música y cuando se detiene dispondrán de 45 segundos para sentarse. Además, se premiará con insignias de puntualidad a los 5 más rápidos para crear ese hábito, aumentando el tiempo de compromiso motor.</w:t>
            </w:r>
          </w:p>
          <w:p w:rsidR="00000000" w:rsidDel="00000000" w:rsidP="00000000" w:rsidRDefault="00000000" w:rsidRPr="00000000" w14:paraId="000002E5">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E6">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Durante toda la sesión se usará el visionado de </w:t>
            </w:r>
            <w:r w:rsidDel="00000000" w:rsidR="00000000" w:rsidRPr="00000000">
              <w:rPr>
                <w:rFonts w:ascii="Arial" w:cs="Arial" w:eastAsia="Arial" w:hAnsi="Arial"/>
                <w:b w:val="1"/>
                <w:sz w:val="20"/>
                <w:szCs w:val="20"/>
                <w:rtl w:val="0"/>
              </w:rPr>
              <w:t xml:space="preserve">vídeos</w:t>
            </w:r>
            <w:r w:rsidDel="00000000" w:rsidR="00000000" w:rsidRPr="00000000">
              <w:rPr>
                <w:rFonts w:ascii="Arial" w:cs="Arial" w:eastAsia="Arial" w:hAnsi="Arial"/>
                <w:sz w:val="20"/>
                <w:szCs w:val="20"/>
                <w:rtl w:val="0"/>
              </w:rPr>
              <w:t xml:space="preserve">, extraídos de youtube para explicar los ejercicios</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7"/>
              </w:tabs>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Los alumnos deben estar en silencio mientras el profesor les ofrece la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información inicial, organización y objetivo de la sesión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que deja escrito en la pizarra. Se incidirá en la correcta realización de las tareas y en el cuidado de la higiene postural.</w:t>
            </w:r>
          </w:p>
          <w:p w:rsidR="00000000" w:rsidDel="00000000" w:rsidP="00000000" w:rsidRDefault="00000000" w:rsidRPr="00000000" w14:paraId="000002E8">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E9">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Acto seguido se pasará a realizar el </w:t>
            </w:r>
            <w:r w:rsidDel="00000000" w:rsidR="00000000" w:rsidRPr="00000000">
              <w:rPr>
                <w:rFonts w:ascii="Arial" w:cs="Arial" w:eastAsia="Arial" w:hAnsi="Arial"/>
                <w:b w:val="1"/>
                <w:sz w:val="20"/>
                <w:szCs w:val="20"/>
                <w:rtl w:val="0"/>
              </w:rPr>
              <w:t xml:space="preserve">calentamiento</w:t>
            </w:r>
            <w:r w:rsidDel="00000000" w:rsidR="00000000" w:rsidRPr="00000000">
              <w:rPr>
                <w:rFonts w:ascii="Arial" w:cs="Arial" w:eastAsia="Arial" w:hAnsi="Arial"/>
                <w:sz w:val="20"/>
                <w:szCs w:val="20"/>
                <w:rtl w:val="0"/>
              </w:rPr>
              <w:t xml:space="preserve">, dirigido por un alumno a modo de evaluación de la UD de calentamiento, desarrollada antes que ésta. Se comenzará por la actividad vegetativa, luego movilidad articular y después estiramientos, siguiendo un orden formal.</w:t>
            </w:r>
          </w:p>
          <w:p w:rsidR="00000000" w:rsidDel="00000000" w:rsidP="00000000" w:rsidRDefault="00000000" w:rsidRPr="00000000" w14:paraId="000002E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Para el </w:t>
            </w:r>
            <w:r w:rsidDel="00000000" w:rsidR="00000000" w:rsidRPr="00000000">
              <w:rPr>
                <w:rFonts w:ascii="Arial" w:cs="Arial" w:eastAsia="Arial" w:hAnsi="Arial"/>
                <w:b w:val="1"/>
                <w:sz w:val="20"/>
                <w:szCs w:val="20"/>
                <w:rtl w:val="0"/>
              </w:rPr>
              <w:t xml:space="preserve">calentamiento específico</w:t>
            </w:r>
            <w:r w:rsidDel="00000000" w:rsidR="00000000" w:rsidRPr="00000000">
              <w:rPr>
                <w:rFonts w:ascii="Arial" w:cs="Arial" w:eastAsia="Arial" w:hAnsi="Arial"/>
                <w:sz w:val="20"/>
                <w:szCs w:val="20"/>
                <w:rtl w:val="0"/>
              </w:rPr>
              <w:t xml:space="preserve"> (5 minutos), realización de varias vueltas al </w:t>
            </w:r>
            <w:r w:rsidDel="00000000" w:rsidR="00000000" w:rsidRPr="00000000">
              <w:rPr>
                <w:rFonts w:ascii="Arial" w:cs="Arial" w:eastAsia="Arial" w:hAnsi="Arial"/>
                <w:b w:val="1"/>
                <w:sz w:val="20"/>
                <w:szCs w:val="20"/>
                <w:rtl w:val="0"/>
              </w:rPr>
              <w:t xml:space="preserve">recorrido</w:t>
            </w:r>
            <w:r w:rsidDel="00000000" w:rsidR="00000000" w:rsidRPr="00000000">
              <w:rPr>
                <w:rFonts w:ascii="Arial" w:cs="Arial" w:eastAsia="Arial" w:hAnsi="Arial"/>
                <w:sz w:val="20"/>
                <w:szCs w:val="20"/>
                <w:rtl w:val="0"/>
              </w:rPr>
              <w:t xml:space="preserve"> a intensidad muy suave para familiarizarse con el mismo. Mientras lo realizan el profesor va explicando cada uno de los ejercicios.</w:t>
            </w:r>
          </w:p>
          <w:p w:rsidR="00000000" w:rsidDel="00000000" w:rsidP="00000000" w:rsidRDefault="00000000" w:rsidRPr="00000000" w14:paraId="000002EB">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EC">
            <w:pPr>
              <w:tabs>
                <w:tab w:val="left" w:leader="none" w:pos="397"/>
              </w:tabs>
              <w:spacing w:after="0" w:line="240" w:lineRule="auto"/>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u w:val="single"/>
                <w:rtl w:val="0"/>
              </w:rPr>
              <w:t xml:space="preserve">PARTE PRINCIPAL (35’):</w:t>
            </w:r>
            <w:r w:rsidDel="00000000" w:rsidR="00000000" w:rsidRPr="00000000">
              <w:rPr>
                <w:rtl w:val="0"/>
              </w:rPr>
            </w:r>
          </w:p>
          <w:p w:rsidR="00000000" w:rsidDel="00000000" w:rsidP="00000000" w:rsidRDefault="00000000" w:rsidRPr="00000000" w14:paraId="000002ED">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Cada grupo de 6 alumnos y alumnas se separan para desarrollar su trabajo.</w:t>
            </w:r>
          </w:p>
          <w:p w:rsidR="00000000" w:rsidDel="00000000" w:rsidP="00000000" w:rsidRDefault="00000000" w:rsidRPr="00000000" w14:paraId="000002E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Para ello, se exponen las </w:t>
            </w:r>
            <w:r w:rsidDel="00000000" w:rsidR="00000000" w:rsidRPr="00000000">
              <w:rPr>
                <w:rFonts w:ascii="Arial" w:cs="Arial" w:eastAsia="Arial" w:hAnsi="Arial"/>
                <w:b w:val="1"/>
                <w:sz w:val="20"/>
                <w:szCs w:val="20"/>
                <w:rtl w:val="0"/>
              </w:rPr>
              <w:t xml:space="preserve">pautas</w:t>
            </w:r>
            <w:r w:rsidDel="00000000" w:rsidR="00000000" w:rsidRPr="00000000">
              <w:rPr>
                <w:rFonts w:ascii="Arial" w:cs="Arial" w:eastAsia="Arial" w:hAnsi="Arial"/>
                <w:sz w:val="20"/>
                <w:szCs w:val="20"/>
                <w:rtl w:val="0"/>
              </w:rPr>
              <w:t xml:space="preserve"> de elaboración de la tarea grupal de parkour </w:t>
            </w:r>
            <w:r w:rsidDel="00000000" w:rsidR="00000000" w:rsidRPr="00000000">
              <w:rPr>
                <w:rFonts w:ascii="Arial" w:cs="Arial" w:eastAsia="Arial" w:hAnsi="Arial"/>
                <w:i w:val="1"/>
                <w:sz w:val="20"/>
                <w:szCs w:val="20"/>
                <w:rtl w:val="0"/>
              </w:rPr>
              <w:t xml:space="preserve">(anexo 6),</w:t>
            </w:r>
            <w:r w:rsidDel="00000000" w:rsidR="00000000" w:rsidRPr="00000000">
              <w:rPr>
                <w:rFonts w:ascii="Arial" w:cs="Arial" w:eastAsia="Arial" w:hAnsi="Arial"/>
                <w:sz w:val="20"/>
                <w:szCs w:val="20"/>
                <w:rtl w:val="0"/>
              </w:rPr>
              <w:t xml:space="preserve"> las cuales están expuestas en el blog desde el comienzo de la SA. </w:t>
            </w:r>
          </w:p>
          <w:p w:rsidR="00000000" w:rsidDel="00000000" w:rsidP="00000000" w:rsidRDefault="00000000" w:rsidRPr="00000000" w14:paraId="000002EF">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F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 realiza una </w:t>
            </w:r>
            <w:r w:rsidDel="00000000" w:rsidR="00000000" w:rsidRPr="00000000">
              <w:rPr>
                <w:rFonts w:ascii="Arial" w:cs="Arial" w:eastAsia="Arial" w:hAnsi="Arial"/>
                <w:b w:val="1"/>
                <w:sz w:val="20"/>
                <w:szCs w:val="20"/>
                <w:rtl w:val="0"/>
              </w:rPr>
              <w:t xml:space="preserve">evaluación del proceso</w:t>
            </w:r>
            <w:r w:rsidDel="00000000" w:rsidR="00000000" w:rsidRPr="00000000">
              <w:rPr>
                <w:rFonts w:ascii="Arial" w:cs="Arial" w:eastAsia="Arial" w:hAnsi="Arial"/>
                <w:sz w:val="20"/>
                <w:szCs w:val="20"/>
                <w:rtl w:val="0"/>
              </w:rPr>
              <w:t xml:space="preserve"> de desarrollo de la tarea grupal de parkour a modo de cásting.</w:t>
            </w:r>
          </w:p>
          <w:p w:rsidR="00000000" w:rsidDel="00000000" w:rsidP="00000000" w:rsidRDefault="00000000" w:rsidRPr="00000000" w14:paraId="000002F1">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 profesor realiza una </w:t>
            </w:r>
            <w:r w:rsidDel="00000000" w:rsidR="00000000" w:rsidRPr="00000000">
              <w:rPr>
                <w:rFonts w:ascii="Arial" w:cs="Arial" w:eastAsia="Arial" w:hAnsi="Arial"/>
                <w:b w:val="1"/>
                <w:sz w:val="20"/>
                <w:szCs w:val="20"/>
                <w:rtl w:val="0"/>
              </w:rPr>
              <w:t xml:space="preserve">evaluación</w:t>
            </w:r>
            <w:r w:rsidDel="00000000" w:rsidR="00000000" w:rsidRPr="00000000">
              <w:rPr>
                <w:rFonts w:ascii="Arial" w:cs="Arial" w:eastAsia="Arial" w:hAnsi="Arial"/>
                <w:sz w:val="20"/>
                <w:szCs w:val="20"/>
                <w:rtl w:val="0"/>
              </w:rPr>
              <w:t xml:space="preserve"> de las tareas del alumnado (Blázquez D, 2017)</w:t>
            </w:r>
            <w:r w:rsidDel="00000000" w:rsidR="00000000" w:rsidRPr="00000000">
              <w:rPr>
                <w:rFonts w:ascii="Arial" w:cs="Arial" w:eastAsia="Arial" w:hAnsi="Arial"/>
                <w:sz w:val="20"/>
                <w:szCs w:val="20"/>
                <w:vertAlign w:val="superscript"/>
              </w:rPr>
              <w:footnoteReference w:customMarkFollows="0" w:id="8"/>
            </w:r>
            <w:r w:rsidDel="00000000" w:rsidR="00000000" w:rsidRPr="00000000">
              <w:rPr>
                <w:rFonts w:ascii="Arial" w:cs="Arial" w:eastAsia="Arial" w:hAnsi="Arial"/>
                <w:sz w:val="20"/>
                <w:szCs w:val="20"/>
                <w:rtl w:val="0"/>
              </w:rPr>
              <w:t xml:space="preserve"> mediante la rúbrica elaborada para tal fin </w:t>
            </w:r>
            <w:r w:rsidDel="00000000" w:rsidR="00000000" w:rsidRPr="00000000">
              <w:rPr>
                <w:rFonts w:ascii="Arial" w:cs="Arial" w:eastAsia="Arial" w:hAnsi="Arial"/>
                <w:i w:val="1"/>
                <w:sz w:val="20"/>
                <w:szCs w:val="20"/>
                <w:rtl w:val="0"/>
              </w:rPr>
              <w:t xml:space="preserve">(anexo 7).</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2F2">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Tras la finalización, cada grupo:</w:t>
            </w:r>
          </w:p>
          <w:p w:rsidR="00000000" w:rsidDel="00000000" w:rsidP="00000000" w:rsidRDefault="00000000" w:rsidRPr="00000000" w14:paraId="000002F3">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Realiza una evaluación entre pares, es decir, evalúan el trabajo que han realizado sus compañeros mediante la puntuación de una rúbrica de evaluación.</w:t>
            </w:r>
          </w:p>
          <w:p w:rsidR="00000000" w:rsidDel="00000000" w:rsidP="00000000" w:rsidRDefault="00000000" w:rsidRPr="00000000" w14:paraId="000002F4">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Realiza una autoevaluación de su propio trabajo mediante la evaluación justa del anterior instrumento, repartiendo la puntuación otorgada por los compañeros en relación a la aportación y trabajo de cada uno de ellos en la preparación y  desarrollo de la tarea.</w:t>
            </w:r>
          </w:p>
          <w:p w:rsidR="00000000" w:rsidDel="00000000" w:rsidP="00000000" w:rsidRDefault="00000000" w:rsidRPr="00000000" w14:paraId="000002F5">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F6">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Además, se recuerda que deben completar la ficha de </w:t>
            </w:r>
            <w:r w:rsidDel="00000000" w:rsidR="00000000" w:rsidRPr="00000000">
              <w:rPr>
                <w:rFonts w:ascii="Arial" w:cs="Arial" w:eastAsia="Arial" w:hAnsi="Arial"/>
                <w:b w:val="1"/>
                <w:sz w:val="20"/>
                <w:szCs w:val="20"/>
                <w:rtl w:val="0"/>
              </w:rPr>
              <w:t xml:space="preserve">autoevaluación</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(anexo 8).</w:t>
            </w:r>
            <w:r w:rsidDel="00000000" w:rsidR="00000000" w:rsidRPr="00000000">
              <w:rPr>
                <w:rtl w:val="0"/>
              </w:rPr>
            </w:r>
          </w:p>
          <w:p w:rsidR="00000000" w:rsidDel="00000000" w:rsidP="00000000" w:rsidRDefault="00000000" w:rsidRPr="00000000" w14:paraId="000002F7">
            <w:pPr>
              <w:spacing w:after="0" w:line="240" w:lineRule="auto"/>
              <w:ind w:left="144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F8">
            <w:pPr>
              <w:tabs>
                <w:tab w:val="left" w:leader="none" w:pos="397"/>
              </w:tabs>
              <w:spacing w:after="0" w:line="240" w:lineRule="auto"/>
              <w:jc w:val="both"/>
              <w:rPr>
                <w:rFonts w:ascii="Arial" w:cs="Arial" w:eastAsia="Arial" w:hAnsi="Arial"/>
                <w:b w:val="1"/>
                <w:i w:val="1"/>
                <w:sz w:val="20"/>
                <w:szCs w:val="20"/>
                <w:u w:val="single"/>
              </w:rPr>
            </w:pPr>
            <w:r w:rsidDel="00000000" w:rsidR="00000000" w:rsidRPr="00000000">
              <w:rPr>
                <w:rFonts w:ascii="Arial" w:cs="Arial" w:eastAsia="Arial" w:hAnsi="Arial"/>
                <w:b w:val="1"/>
                <w:i w:val="1"/>
                <w:sz w:val="20"/>
                <w:szCs w:val="20"/>
                <w:u w:val="single"/>
                <w:rtl w:val="0"/>
              </w:rPr>
              <w:t xml:space="preserve">PARTE FINAL (5’): </w:t>
            </w:r>
          </w:p>
          <w:p w:rsidR="00000000" w:rsidDel="00000000" w:rsidP="00000000" w:rsidRDefault="00000000" w:rsidRPr="00000000" w14:paraId="000002F9">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w:t>
            </w:r>
            <w:r w:rsidDel="00000000" w:rsidR="00000000" w:rsidRPr="00000000">
              <w:rPr>
                <w:rFonts w:ascii="Arial" w:cs="Arial" w:eastAsia="Arial" w:hAnsi="Arial"/>
                <w:b w:val="1"/>
                <w:sz w:val="20"/>
                <w:szCs w:val="20"/>
                <w:rtl w:val="0"/>
              </w:rPr>
              <w:t xml:space="preserve">vuelta a la calma</w:t>
            </w:r>
            <w:r w:rsidDel="00000000" w:rsidR="00000000" w:rsidRPr="00000000">
              <w:rPr>
                <w:rFonts w:ascii="Arial" w:cs="Arial" w:eastAsia="Arial" w:hAnsi="Arial"/>
                <w:sz w:val="20"/>
                <w:szCs w:val="20"/>
                <w:rtl w:val="0"/>
              </w:rPr>
              <w:t xml:space="preserve"> se indica que es conveniente volver a realizar los estiramientos hechos en los cambios de estación, pero esta vez durante 20 segundos por grupo muscular. Se indicará qué estiramientos han sido correctos en cada estación.</w:t>
            </w:r>
          </w:p>
          <w:p w:rsidR="00000000" w:rsidDel="00000000" w:rsidP="00000000" w:rsidRDefault="00000000" w:rsidRPr="00000000" w14:paraId="000002FA">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Finalmente como </w:t>
            </w:r>
            <w:r w:rsidDel="00000000" w:rsidR="00000000" w:rsidRPr="00000000">
              <w:rPr>
                <w:rFonts w:ascii="Arial" w:cs="Arial" w:eastAsia="Arial" w:hAnsi="Arial"/>
                <w:b w:val="1"/>
                <w:sz w:val="20"/>
                <w:szCs w:val="20"/>
                <w:rtl w:val="0"/>
              </w:rPr>
              <w:t xml:space="preserve">estrategia didáctica y despedida</w:t>
            </w:r>
            <w:r w:rsidDel="00000000" w:rsidR="00000000" w:rsidRPr="00000000">
              <w:rPr>
                <w:rFonts w:ascii="Arial" w:cs="Arial" w:eastAsia="Arial" w:hAnsi="Arial"/>
                <w:sz w:val="20"/>
                <w:szCs w:val="20"/>
                <w:rtl w:val="0"/>
              </w:rPr>
              <w:t xml:space="preserve"> del grupo se introduce un juego de risoterapia, el  </w:t>
            </w:r>
            <w:r w:rsidDel="00000000" w:rsidR="00000000" w:rsidRPr="00000000">
              <w:rPr>
                <w:rFonts w:ascii="Arial" w:cs="Arial" w:eastAsia="Arial" w:hAnsi="Arial"/>
                <w:b w:val="1"/>
                <w:sz w:val="20"/>
                <w:szCs w:val="20"/>
                <w:rtl w:val="0"/>
              </w:rPr>
              <w:t xml:space="preserve">“No te rías que es peor”</w:t>
            </w:r>
            <w:r w:rsidDel="00000000" w:rsidR="00000000" w:rsidRPr="00000000">
              <w:rPr>
                <w:rFonts w:ascii="Arial" w:cs="Arial" w:eastAsia="Arial" w:hAnsi="Arial"/>
                <w:sz w:val="20"/>
                <w:szCs w:val="20"/>
                <w:rtl w:val="0"/>
              </w:rPr>
              <w:t xml:space="preserve">. Se colocan por parejas y deben hacer reír al compañero y evitar reírse. Se establece un “reto motriz” para el alumno que antes se ría.</w:t>
            </w:r>
          </w:p>
          <w:p w:rsidR="00000000" w:rsidDel="00000000" w:rsidP="00000000" w:rsidRDefault="00000000" w:rsidRPr="00000000" w14:paraId="000002FB">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FC">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w:t>
            </w:r>
            <w:r w:rsidDel="00000000" w:rsidR="00000000" w:rsidRPr="00000000">
              <w:rPr>
                <w:rFonts w:ascii="Arial" w:cs="Arial" w:eastAsia="Arial" w:hAnsi="Arial"/>
                <w:b w:val="1"/>
                <w:sz w:val="20"/>
                <w:szCs w:val="20"/>
                <w:rtl w:val="0"/>
              </w:rPr>
              <w:t xml:space="preserve">evaluación de la práctica docente</w:t>
            </w:r>
            <w:r w:rsidDel="00000000" w:rsidR="00000000" w:rsidRPr="00000000">
              <w:rPr>
                <w:rFonts w:ascii="Arial" w:cs="Arial" w:eastAsia="Arial" w:hAnsi="Arial"/>
                <w:sz w:val="20"/>
                <w:szCs w:val="20"/>
                <w:rtl w:val="0"/>
              </w:rPr>
              <w:t xml:space="preserve">, se le pedirá al alumnado que realicen un aplauso para valorar la sesión que acaban de realizar (“aplausómetro”).</w:t>
            </w:r>
          </w:p>
          <w:p w:rsidR="00000000" w:rsidDel="00000000" w:rsidP="00000000" w:rsidRDefault="00000000" w:rsidRPr="00000000" w14:paraId="000002FD">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Tras la despedida del grupo y </w:t>
            </w:r>
            <w:r w:rsidDel="00000000" w:rsidR="00000000" w:rsidRPr="00000000">
              <w:rPr>
                <w:rFonts w:ascii="Arial" w:cs="Arial" w:eastAsia="Arial" w:hAnsi="Arial"/>
                <w:b w:val="1"/>
                <w:sz w:val="20"/>
                <w:szCs w:val="20"/>
                <w:rtl w:val="0"/>
              </w:rPr>
              <w:t xml:space="preserve">aseo personal</w:t>
            </w:r>
            <w:r w:rsidDel="00000000" w:rsidR="00000000" w:rsidRPr="00000000">
              <w:rPr>
                <w:rFonts w:ascii="Arial" w:cs="Arial" w:eastAsia="Arial" w:hAnsi="Arial"/>
                <w:sz w:val="20"/>
                <w:szCs w:val="20"/>
                <w:rtl w:val="0"/>
              </w:rPr>
              <w:t xml:space="preserve">, se comprueba que se hayan cambiado de </w:t>
            </w:r>
            <w:r w:rsidDel="00000000" w:rsidR="00000000" w:rsidRPr="00000000">
              <w:rPr>
                <w:rFonts w:ascii="Arial" w:cs="Arial" w:eastAsia="Arial" w:hAnsi="Arial"/>
                <w:b w:val="1"/>
                <w:sz w:val="20"/>
                <w:szCs w:val="20"/>
                <w:rtl w:val="0"/>
              </w:rPr>
              <w:t xml:space="preserve">camiseta</w:t>
            </w:r>
            <w:r w:rsidDel="00000000" w:rsidR="00000000" w:rsidRPr="00000000">
              <w:rPr>
                <w:rFonts w:ascii="Arial" w:cs="Arial" w:eastAsia="Arial" w:hAnsi="Arial"/>
                <w:sz w:val="20"/>
                <w:szCs w:val="20"/>
                <w:rtl w:val="0"/>
              </w:rPr>
              <w:t xml:space="preserve"> y que llevan consigo la botella de agua.</w:t>
            </w:r>
          </w:p>
        </w:tc>
      </w:tr>
      <w:tr>
        <w:trPr>
          <w:cantSplit w:val="0"/>
          <w:trHeight w:val="740" w:hRule="atLeast"/>
          <w:tblHeader w:val="0"/>
        </w:trPr>
        <w:tc>
          <w:tcPr>
            <w:gridSpan w:val="3"/>
            <w:shd w:fill="ffff99" w:val="clear"/>
          </w:tcPr>
          <w:p w:rsidR="00000000" w:rsidDel="00000000" w:rsidP="00000000" w:rsidRDefault="00000000" w:rsidRPr="00000000" w14:paraId="00000300">
            <w:pPr>
              <w:tabs>
                <w:tab w:val="left" w:leader="none" w:pos="397"/>
              </w:tabs>
              <w:spacing w:after="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DIARIO DE SESIÓN:</w:t>
            </w:r>
          </w:p>
          <w:p w:rsidR="00000000" w:rsidDel="00000000" w:rsidP="00000000" w:rsidRDefault="00000000" w:rsidRPr="00000000" w14:paraId="00000301">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02">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03">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04">
            <w:pPr>
              <w:tabs>
                <w:tab w:val="left" w:leader="none" w:pos="397"/>
              </w:tabs>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05">
            <w:pPr>
              <w:tabs>
                <w:tab w:val="left" w:leader="none" w:pos="397"/>
              </w:tabs>
              <w:spacing w:after="0" w:line="240" w:lineRule="auto"/>
              <w:jc w:val="both"/>
              <w:rPr>
                <w:rFonts w:ascii="Arial" w:cs="Arial" w:eastAsia="Arial" w:hAnsi="Arial"/>
                <w:b w:val="1"/>
                <w:sz w:val="20"/>
                <w:szCs w:val="20"/>
                <w:u w:val="single"/>
              </w:rPr>
            </w:pPr>
            <w:r w:rsidDel="00000000" w:rsidR="00000000" w:rsidRPr="00000000">
              <w:rPr>
                <w:rtl w:val="0"/>
              </w:rPr>
            </w:r>
          </w:p>
        </w:tc>
      </w:tr>
    </w:tbl>
    <w:p w:rsidR="00000000" w:rsidDel="00000000" w:rsidP="00000000" w:rsidRDefault="00000000" w:rsidRPr="00000000" w14:paraId="00000308">
      <w:pPr>
        <w:rPr/>
        <w:sectPr>
          <w:headerReference r:id="rId36" w:type="default"/>
          <w:footerReference r:id="rId37" w:type="default"/>
          <w:footerReference r:id="rId38" w:type="even"/>
          <w:pgSz w:h="16840" w:w="11900" w:orient="portrait"/>
          <w:pgMar w:bottom="1417" w:top="1417" w:left="1701" w:right="1701" w:header="708" w:footer="708"/>
          <w:pgNumType w:start="1"/>
        </w:sectPr>
      </w:pPr>
      <w:r w:rsidDel="00000000" w:rsidR="00000000" w:rsidRPr="00000000">
        <w:rPr>
          <w:rtl w:val="0"/>
        </w:rPr>
      </w:r>
    </w:p>
    <w:p w:rsidR="00000000" w:rsidDel="00000000" w:rsidP="00000000" w:rsidRDefault="00000000" w:rsidRPr="00000000" w14:paraId="00000309">
      <w:pPr>
        <w:jc w:val="center"/>
        <w:rPr>
          <w:rFonts w:ascii="Arial" w:cs="Arial" w:eastAsia="Arial" w:hAnsi="Arial"/>
          <w:b w:val="1"/>
          <w:sz w:val="20"/>
          <w:szCs w:val="20"/>
        </w:rPr>
      </w:pPr>
      <w:r w:rsidDel="00000000" w:rsidR="00000000" w:rsidRPr="00000000">
        <w:rPr>
          <w:rFonts w:ascii="Arial" w:cs="Arial" w:eastAsia="Arial" w:hAnsi="Arial"/>
          <w:b w:val="1"/>
          <w:color w:val="000000"/>
          <w:sz w:val="20"/>
          <w:szCs w:val="20"/>
          <w:rtl w:val="0"/>
        </w:rPr>
        <w:t xml:space="preserve">ANEXO 1. </w:t>
      </w:r>
      <w:r w:rsidDel="00000000" w:rsidR="00000000" w:rsidRPr="00000000">
        <w:rPr>
          <w:rFonts w:ascii="Arial" w:cs="Arial" w:eastAsia="Arial" w:hAnsi="Arial"/>
          <w:b w:val="1"/>
          <w:sz w:val="20"/>
          <w:szCs w:val="20"/>
          <w:rtl w:val="0"/>
        </w:rPr>
        <w:t xml:space="preserve">RÚBRICA DE INVESTIGACIÓN DEL TEMA RELACIONADO CON LA SA (PORTFOLIO). RETO SALUD MENTAL.</w:t>
      </w:r>
    </w:p>
    <w:tbl>
      <w:tblPr>
        <w:tblStyle w:val="Table11"/>
        <w:tblW w:w="12802.999999999996"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6"/>
        <w:gridCol w:w="2387"/>
        <w:gridCol w:w="2409"/>
        <w:gridCol w:w="2127"/>
        <w:gridCol w:w="2126"/>
        <w:gridCol w:w="1638"/>
        <w:tblGridChange w:id="0">
          <w:tblGrid>
            <w:gridCol w:w="2116"/>
            <w:gridCol w:w="2387"/>
            <w:gridCol w:w="2409"/>
            <w:gridCol w:w="2127"/>
            <w:gridCol w:w="2126"/>
            <w:gridCol w:w="1638"/>
          </w:tblGrid>
        </w:tblGridChange>
      </w:tblGrid>
      <w:tr>
        <w:trPr>
          <w:cantSplit w:val="0"/>
          <w:tblHeader w:val="0"/>
        </w:trPr>
        <w:tc>
          <w:tcPr>
            <w:tcBorders>
              <w:bottom w:color="ffffff" w:space="0" w:sz="4" w:val="single"/>
              <w:right w:color="ffffff" w:space="0" w:sz="4" w:val="single"/>
            </w:tcBorders>
            <w:shd w:fill="0000ff" w:val="clear"/>
          </w:tcPr>
          <w:p w:rsidR="00000000" w:rsidDel="00000000" w:rsidP="00000000" w:rsidRDefault="00000000" w:rsidRPr="00000000" w14:paraId="0000030A">
            <w:pPr>
              <w:spacing w:after="0" w:line="24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Criterio / Puntuación</w:t>
            </w:r>
          </w:p>
        </w:tc>
        <w:tc>
          <w:tcPr>
            <w:tcBorders>
              <w:left w:color="ffffff" w:space="0" w:sz="4" w:val="single"/>
              <w:bottom w:color="ffffff" w:space="0" w:sz="4" w:val="single"/>
              <w:right w:color="ffffff" w:space="0" w:sz="4" w:val="single"/>
            </w:tcBorders>
            <w:shd w:fill="0000ff" w:val="clear"/>
          </w:tcPr>
          <w:p w:rsidR="00000000" w:rsidDel="00000000" w:rsidP="00000000" w:rsidRDefault="00000000" w:rsidRPr="00000000" w14:paraId="0000030B">
            <w:pPr>
              <w:spacing w:after="0" w:line="24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9-10</w:t>
            </w:r>
          </w:p>
        </w:tc>
        <w:tc>
          <w:tcPr>
            <w:tcBorders>
              <w:left w:color="ffffff" w:space="0" w:sz="4" w:val="single"/>
              <w:bottom w:color="ffffff" w:space="0" w:sz="4" w:val="single"/>
              <w:right w:color="ffffff" w:space="0" w:sz="4" w:val="single"/>
            </w:tcBorders>
            <w:shd w:fill="0000ff" w:val="clear"/>
          </w:tcPr>
          <w:p w:rsidR="00000000" w:rsidDel="00000000" w:rsidP="00000000" w:rsidRDefault="00000000" w:rsidRPr="00000000" w14:paraId="0000030C">
            <w:pPr>
              <w:spacing w:after="0" w:line="24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7-8</w:t>
            </w:r>
          </w:p>
        </w:tc>
        <w:tc>
          <w:tcPr>
            <w:tcBorders>
              <w:left w:color="ffffff" w:space="0" w:sz="4" w:val="single"/>
              <w:bottom w:color="ffffff" w:space="0" w:sz="4" w:val="single"/>
              <w:right w:color="ffffff" w:space="0" w:sz="4" w:val="single"/>
            </w:tcBorders>
            <w:shd w:fill="0000ff" w:val="clear"/>
          </w:tcPr>
          <w:p w:rsidR="00000000" w:rsidDel="00000000" w:rsidP="00000000" w:rsidRDefault="00000000" w:rsidRPr="00000000" w14:paraId="0000030D">
            <w:pPr>
              <w:spacing w:after="0" w:line="24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5-6</w:t>
            </w:r>
          </w:p>
        </w:tc>
        <w:tc>
          <w:tcPr>
            <w:tcBorders>
              <w:left w:color="ffffff" w:space="0" w:sz="4" w:val="single"/>
              <w:bottom w:color="ffffff" w:space="0" w:sz="4" w:val="single"/>
              <w:right w:color="ffffff" w:space="0" w:sz="4" w:val="single"/>
            </w:tcBorders>
            <w:shd w:fill="0000ff" w:val="clear"/>
          </w:tcPr>
          <w:p w:rsidR="00000000" w:rsidDel="00000000" w:rsidP="00000000" w:rsidRDefault="00000000" w:rsidRPr="00000000" w14:paraId="0000030E">
            <w:pPr>
              <w:spacing w:after="0" w:line="24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1-4</w:t>
            </w:r>
          </w:p>
        </w:tc>
        <w:tc>
          <w:tcPr>
            <w:tcBorders>
              <w:left w:color="ffffff" w:space="0" w:sz="4" w:val="single"/>
              <w:bottom w:color="ffffff" w:space="0" w:sz="4" w:val="single"/>
            </w:tcBorders>
            <w:shd w:fill="0000ff" w:val="clear"/>
          </w:tcPr>
          <w:p w:rsidR="00000000" w:rsidDel="00000000" w:rsidP="00000000" w:rsidRDefault="00000000" w:rsidRPr="00000000" w14:paraId="0000030F">
            <w:pPr>
              <w:tabs>
                <w:tab w:val="left" w:leader="none" w:pos="397"/>
              </w:tabs>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C. Evaluación: </w:t>
            </w:r>
            <w:r w:rsidDel="00000000" w:rsidR="00000000" w:rsidRPr="00000000">
              <w:rPr>
                <w:rtl w:val="0"/>
              </w:rPr>
            </w:r>
          </w:p>
          <w:p w:rsidR="00000000" w:rsidDel="00000000" w:rsidP="00000000" w:rsidRDefault="00000000" w:rsidRPr="00000000" w14:paraId="00000310">
            <w:pPr>
              <w:spacing w:after="0" w:line="240" w:lineRule="auto"/>
              <w:jc w:val="center"/>
              <w:rPr>
                <w:rFonts w:ascii="Arial" w:cs="Arial" w:eastAsia="Arial" w:hAnsi="Arial"/>
                <w:b w:val="1"/>
                <w:color w:val="ffffff"/>
                <w:sz w:val="20"/>
                <w:szCs w:val="20"/>
              </w:rPr>
            </w:pPr>
            <w:r w:rsidDel="00000000" w:rsidR="00000000" w:rsidRPr="00000000">
              <w:rPr>
                <w:rtl w:val="0"/>
              </w:rPr>
            </w:r>
          </w:p>
        </w:tc>
      </w:tr>
      <w:tr>
        <w:trPr>
          <w:cantSplit w:val="0"/>
          <w:tblHeader w:val="0"/>
        </w:trPr>
        <w:tc>
          <w:tcPr>
            <w:tcBorders>
              <w:top w:color="ffffff" w:space="0" w:sz="4" w:val="single"/>
              <w:bottom w:color="ffffff" w:space="0" w:sz="4" w:val="single"/>
              <w:right w:color="000000" w:space="0" w:sz="0" w:val="nil"/>
            </w:tcBorders>
            <w:shd w:fill="3366ff" w:val="clear"/>
          </w:tcPr>
          <w:p w:rsidR="00000000" w:rsidDel="00000000" w:rsidP="00000000" w:rsidRDefault="00000000" w:rsidRPr="00000000" w14:paraId="00000311">
            <w:pPr>
              <w:spacing w:after="0" w:line="24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Evidencias</w:t>
            </w:r>
          </w:p>
        </w:tc>
        <w:tc>
          <w:tcPr>
            <w:tcBorders>
              <w:left w:color="000000" w:space="0" w:sz="0" w:val="nil"/>
              <w:right w:color="000000" w:space="0" w:sz="4" w:val="dashed"/>
            </w:tcBorders>
          </w:tcPr>
          <w:p w:rsidR="00000000" w:rsidDel="00000000" w:rsidP="00000000" w:rsidRDefault="00000000" w:rsidRPr="00000000" w14:paraId="00000312">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Incluye todos los tipos de evidencias: palabras clave, estrategias, resúmenes, mapas, etc. Las evidencias demuestran los avances en los aprendizajes esperados.</w:t>
            </w:r>
          </w:p>
        </w:tc>
        <w:tc>
          <w:tcPr>
            <w:tcBorders>
              <w:left w:color="000000" w:space="0" w:sz="4" w:val="dashed"/>
              <w:right w:color="000000" w:space="0" w:sz="4" w:val="dashed"/>
            </w:tcBorders>
          </w:tcPr>
          <w:p w:rsidR="00000000" w:rsidDel="00000000" w:rsidP="00000000" w:rsidRDefault="00000000" w:rsidRPr="00000000" w14:paraId="00000313">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 todas las evidencias demuestran claramente el avance en los aprendizajes esperados.</w:t>
            </w:r>
          </w:p>
        </w:tc>
        <w:tc>
          <w:tcPr>
            <w:tcBorders>
              <w:left w:color="000000" w:space="0" w:sz="4" w:val="dashed"/>
              <w:right w:color="000000" w:space="0" w:sz="4" w:val="dashed"/>
            </w:tcBorders>
          </w:tcPr>
          <w:p w:rsidR="00000000" w:rsidDel="00000000" w:rsidP="00000000" w:rsidRDefault="00000000" w:rsidRPr="00000000" w14:paraId="00000314">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Solamente una evidencia demuestra el avance en los aprendizajes esperados.</w:t>
            </w:r>
          </w:p>
        </w:tc>
        <w:tc>
          <w:tcPr>
            <w:tcBorders>
              <w:left w:color="000000" w:space="0" w:sz="4" w:val="dashed"/>
            </w:tcBorders>
          </w:tcPr>
          <w:p w:rsidR="00000000" w:rsidDel="00000000" w:rsidP="00000000" w:rsidRDefault="00000000" w:rsidRPr="00000000" w14:paraId="00000315">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La evidencia presentada no demuestra el avance en los aprendizajes.</w:t>
            </w:r>
          </w:p>
        </w:tc>
        <w:tc>
          <w:tcPr/>
          <w:p w:rsidR="00000000" w:rsidDel="00000000" w:rsidP="00000000" w:rsidRDefault="00000000" w:rsidRPr="00000000" w14:paraId="00000316">
            <w:pPr>
              <w:spacing w:after="0" w:line="240" w:lineRule="auto"/>
              <w:jc w:val="center"/>
              <w:rPr>
                <w:rFonts w:ascii="Arial" w:cs="Arial" w:eastAsia="Arial" w:hAnsi="Arial"/>
                <w:b w:val="1"/>
                <w:sz w:val="20"/>
                <w:szCs w:val="20"/>
              </w:rPr>
            </w:pPr>
            <w:r w:rsidDel="00000000" w:rsidR="00000000" w:rsidRPr="00000000">
              <w:rPr>
                <w:rtl w:val="0"/>
              </w:rPr>
            </w:r>
          </w:p>
        </w:tc>
      </w:tr>
      <w:tr>
        <w:trPr>
          <w:cantSplit w:val="0"/>
          <w:tblHeader w:val="0"/>
        </w:trPr>
        <w:tc>
          <w:tcPr>
            <w:tcBorders>
              <w:top w:color="ffffff" w:space="0" w:sz="4" w:val="single"/>
              <w:bottom w:color="ffffff" w:space="0" w:sz="4" w:val="single"/>
              <w:right w:color="000000" w:space="0" w:sz="0" w:val="nil"/>
            </w:tcBorders>
            <w:shd w:fill="3366ff" w:val="clear"/>
          </w:tcPr>
          <w:p w:rsidR="00000000" w:rsidDel="00000000" w:rsidP="00000000" w:rsidRDefault="00000000" w:rsidRPr="00000000" w14:paraId="00000317">
            <w:pPr>
              <w:spacing w:after="0" w:line="24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Organización</w:t>
            </w:r>
          </w:p>
        </w:tc>
        <w:tc>
          <w:tcPr>
            <w:tcBorders>
              <w:left w:color="000000" w:space="0" w:sz="0" w:val="nil"/>
              <w:right w:color="000000" w:space="0" w:sz="4" w:val="dashed"/>
            </w:tcBorders>
          </w:tcPr>
          <w:p w:rsidR="00000000" w:rsidDel="00000000" w:rsidP="00000000" w:rsidRDefault="00000000" w:rsidRPr="00000000" w14:paraId="00000318">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Está correctamente presentado, es claro, limpio y explicativo.</w:t>
            </w:r>
          </w:p>
        </w:tc>
        <w:tc>
          <w:tcPr>
            <w:tcBorders>
              <w:left w:color="000000" w:space="0" w:sz="4" w:val="dashed"/>
              <w:right w:color="000000" w:space="0" w:sz="4" w:val="dashed"/>
            </w:tcBorders>
          </w:tcPr>
          <w:p w:rsidR="00000000" w:rsidDel="00000000" w:rsidP="00000000" w:rsidRDefault="00000000" w:rsidRPr="00000000" w14:paraId="00000319">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Al documento le falta algún elemento de la presentación.</w:t>
            </w:r>
          </w:p>
        </w:tc>
        <w:tc>
          <w:tcPr>
            <w:tcBorders>
              <w:left w:color="000000" w:space="0" w:sz="4" w:val="dashed"/>
              <w:right w:color="000000" w:space="0" w:sz="4" w:val="dashed"/>
            </w:tcBorders>
          </w:tcPr>
          <w:p w:rsidR="00000000" w:rsidDel="00000000" w:rsidP="00000000" w:rsidRDefault="00000000" w:rsidRPr="00000000" w14:paraId="0000031A">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Al documento le faltan más de dos elementos de presentación.</w:t>
            </w:r>
          </w:p>
        </w:tc>
        <w:tc>
          <w:tcPr>
            <w:tcBorders>
              <w:left w:color="000000" w:space="0" w:sz="4" w:val="dashed"/>
            </w:tcBorders>
          </w:tcPr>
          <w:p w:rsidR="00000000" w:rsidDel="00000000" w:rsidP="00000000" w:rsidRDefault="00000000" w:rsidRPr="00000000" w14:paraId="0000031B">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El documento solo tiene un elemento o ninguno de presentación correcta.</w:t>
            </w:r>
          </w:p>
        </w:tc>
        <w:tc>
          <w:tcPr>
            <w:vMerge w:val="restart"/>
          </w:tcPr>
          <w:p w:rsidR="00000000" w:rsidDel="00000000" w:rsidP="00000000" w:rsidRDefault="00000000" w:rsidRPr="00000000" w14:paraId="0000031C">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1D">
            <w:pPr>
              <w:spacing w:after="0" w:line="240" w:lineRule="auto"/>
              <w:jc w:val="center"/>
              <w:rPr>
                <w:rFonts w:ascii="Arial" w:cs="Arial" w:eastAsia="Arial" w:hAnsi="Arial"/>
                <w:b w:val="1"/>
                <w:sz w:val="20"/>
                <w:szCs w:val="20"/>
              </w:rPr>
            </w:pPr>
            <w:r w:rsidDel="00000000" w:rsidR="00000000" w:rsidRPr="00000000">
              <w:rPr>
                <w:rtl w:val="0"/>
              </w:rPr>
            </w:r>
          </w:p>
        </w:tc>
      </w:tr>
      <w:tr>
        <w:trPr>
          <w:cantSplit w:val="0"/>
          <w:tblHeader w:val="0"/>
        </w:trPr>
        <w:tc>
          <w:tcPr>
            <w:tcBorders>
              <w:top w:color="ffffff" w:space="0" w:sz="4" w:val="single"/>
              <w:bottom w:color="ffffff" w:space="0" w:sz="4" w:val="single"/>
              <w:right w:color="000000" w:space="0" w:sz="0" w:val="nil"/>
            </w:tcBorders>
            <w:shd w:fill="3366ff" w:val="clear"/>
          </w:tcPr>
          <w:p w:rsidR="00000000" w:rsidDel="00000000" w:rsidP="00000000" w:rsidRDefault="00000000" w:rsidRPr="00000000" w14:paraId="0000031E">
            <w:pPr>
              <w:tabs>
                <w:tab w:val="left" w:leader="none" w:pos="440"/>
                <w:tab w:val="center" w:leader="none" w:pos="950"/>
              </w:tabs>
              <w:spacing w:after="0" w:line="240" w:lineRule="auto"/>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ab/>
              <w:tab/>
              <w:t xml:space="preserve">Ortografía</w:t>
            </w:r>
          </w:p>
        </w:tc>
        <w:tc>
          <w:tcPr>
            <w:tcBorders>
              <w:left w:color="000000" w:space="0" w:sz="0" w:val="nil"/>
              <w:bottom w:color="ffffff" w:space="0" w:sz="4" w:val="single"/>
              <w:right w:color="000000" w:space="0" w:sz="4" w:val="dashed"/>
            </w:tcBorders>
          </w:tcPr>
          <w:p w:rsidR="00000000" w:rsidDel="00000000" w:rsidP="00000000" w:rsidRDefault="00000000" w:rsidRPr="00000000" w14:paraId="0000031F">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El portafolio de evidencias está elaborado sin errores ortográficos.</w:t>
            </w:r>
          </w:p>
        </w:tc>
        <w:tc>
          <w:tcPr>
            <w:tcBorders>
              <w:left w:color="000000" w:space="0" w:sz="4" w:val="dashed"/>
              <w:bottom w:color="ffffff" w:space="0" w:sz="4" w:val="single"/>
              <w:right w:color="000000" w:space="0" w:sz="4" w:val="dashed"/>
            </w:tcBorders>
          </w:tcPr>
          <w:p w:rsidR="00000000" w:rsidDel="00000000" w:rsidP="00000000" w:rsidRDefault="00000000" w:rsidRPr="00000000" w14:paraId="00000320">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Hay hasta 5 errores ortográficos</w:t>
            </w:r>
          </w:p>
        </w:tc>
        <w:tc>
          <w:tcPr>
            <w:tcBorders>
              <w:left w:color="000000" w:space="0" w:sz="4" w:val="dashed"/>
              <w:bottom w:color="ffffff" w:space="0" w:sz="4" w:val="single"/>
              <w:right w:color="000000" w:space="0" w:sz="4" w:val="dashed"/>
            </w:tcBorders>
          </w:tcPr>
          <w:p w:rsidR="00000000" w:rsidDel="00000000" w:rsidP="00000000" w:rsidRDefault="00000000" w:rsidRPr="00000000" w14:paraId="00000321">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Hay de 6 a 10 errores ortográficos</w:t>
            </w:r>
          </w:p>
        </w:tc>
        <w:tc>
          <w:tcPr>
            <w:tcBorders>
              <w:left w:color="000000" w:space="0" w:sz="4" w:val="dashed"/>
              <w:bottom w:color="ffffff" w:space="0" w:sz="4" w:val="single"/>
            </w:tcBorders>
          </w:tcPr>
          <w:p w:rsidR="00000000" w:rsidDel="00000000" w:rsidP="00000000" w:rsidRDefault="00000000" w:rsidRPr="00000000" w14:paraId="00000322">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Hay más de 10 errores ortográficos</w:t>
            </w:r>
          </w:p>
        </w:tc>
        <w:tc>
          <w:tcPr>
            <w:vMerge w:val="continue"/>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r>
      <w:tr>
        <w:trPr>
          <w:cantSplit w:val="0"/>
          <w:tblHeader w:val="0"/>
        </w:trPr>
        <w:tc>
          <w:tcPr>
            <w:gridSpan w:val="5"/>
            <w:tcBorders>
              <w:top w:color="ffffff" w:space="0" w:sz="4" w:val="single"/>
            </w:tcBorders>
            <w:shd w:fill="3366ff" w:val="clear"/>
          </w:tcPr>
          <w:p w:rsidR="00000000" w:rsidDel="00000000" w:rsidP="00000000" w:rsidRDefault="00000000" w:rsidRPr="00000000" w14:paraId="00000324">
            <w:pPr>
              <w:tabs>
                <w:tab w:val="left" w:leader="none" w:pos="9040"/>
              </w:tabs>
              <w:spacing w:after="0" w:line="240" w:lineRule="auto"/>
              <w:rPr>
                <w:rFonts w:ascii="Arial" w:cs="Arial" w:eastAsia="Arial" w:hAnsi="Arial"/>
                <w:color w:val="ffffff"/>
                <w:sz w:val="20"/>
                <w:szCs w:val="20"/>
              </w:rPr>
            </w:pPr>
            <w:r w:rsidDel="00000000" w:rsidR="00000000" w:rsidRPr="00000000">
              <w:rPr>
                <w:rFonts w:ascii="Arial" w:cs="Arial" w:eastAsia="Arial" w:hAnsi="Arial"/>
                <w:b w:val="1"/>
                <w:color w:val="ffffff"/>
                <w:sz w:val="20"/>
                <w:szCs w:val="20"/>
                <w:rtl w:val="0"/>
              </w:rPr>
              <w:t xml:space="preserve">COMPETENCIAS A LAS QUE CONTRIBUYE:</w:t>
              <w:tab/>
            </w:r>
            <w:r w:rsidDel="00000000" w:rsidR="00000000" w:rsidRPr="00000000">
              <w:rPr>
                <w:rtl w:val="0"/>
              </w:rPr>
            </w:r>
          </w:p>
        </w:tc>
        <w:tc>
          <w:tcPr/>
          <w:p w:rsidR="00000000" w:rsidDel="00000000" w:rsidP="00000000" w:rsidRDefault="00000000" w:rsidRPr="00000000" w14:paraId="00000329">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w:t>
            </w:r>
          </w:p>
        </w:tc>
      </w:tr>
    </w:tbl>
    <w:p w:rsidR="00000000" w:rsidDel="00000000" w:rsidP="00000000" w:rsidRDefault="00000000" w:rsidRPr="00000000" w14:paraId="0000032A">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2B">
      <w:pPr>
        <w:rPr/>
      </w:pPr>
      <w:r w:rsidDel="00000000" w:rsidR="00000000" w:rsidRPr="00000000">
        <w:rPr>
          <w:rtl w:val="0"/>
        </w:rPr>
      </w:r>
    </w:p>
    <w:p w:rsidR="00000000" w:rsidDel="00000000" w:rsidP="00000000" w:rsidRDefault="00000000" w:rsidRPr="00000000" w14:paraId="0000032C">
      <w:pPr>
        <w:rPr>
          <w:i w:val="1"/>
        </w:rPr>
      </w:pPr>
      <w:r w:rsidDel="00000000" w:rsidR="00000000" w:rsidRPr="00000000">
        <w:rPr>
          <w:rtl w:val="0"/>
        </w:rPr>
      </w:r>
    </w:p>
    <w:p w:rsidR="00000000" w:rsidDel="00000000" w:rsidP="00000000" w:rsidRDefault="00000000" w:rsidRPr="00000000" w14:paraId="0000032D">
      <w:pPr>
        <w:rPr>
          <w:i w:val="1"/>
        </w:rPr>
      </w:pPr>
      <w:r w:rsidDel="00000000" w:rsidR="00000000" w:rsidRPr="00000000">
        <w:rPr>
          <w:rtl w:val="0"/>
        </w:rPr>
      </w:r>
    </w:p>
    <w:p w:rsidR="00000000" w:rsidDel="00000000" w:rsidP="00000000" w:rsidRDefault="00000000" w:rsidRPr="00000000" w14:paraId="0000032E">
      <w:pPr>
        <w:rPr>
          <w:i w:val="1"/>
        </w:rPr>
      </w:pPr>
      <w:r w:rsidDel="00000000" w:rsidR="00000000" w:rsidRPr="00000000">
        <w:rPr>
          <w:rtl w:val="0"/>
        </w:rPr>
      </w:r>
    </w:p>
    <w:p w:rsidR="00000000" w:rsidDel="00000000" w:rsidP="00000000" w:rsidRDefault="00000000" w:rsidRPr="00000000" w14:paraId="0000032F">
      <w:pPr>
        <w:rPr>
          <w:i w:val="1"/>
        </w:rPr>
      </w:pPr>
      <w:r w:rsidDel="00000000" w:rsidR="00000000" w:rsidRPr="00000000">
        <w:rPr>
          <w:rtl w:val="0"/>
        </w:rPr>
      </w:r>
    </w:p>
    <w:p w:rsidR="00000000" w:rsidDel="00000000" w:rsidP="00000000" w:rsidRDefault="00000000" w:rsidRPr="00000000" w14:paraId="00000330">
      <w:pPr>
        <w:rPr>
          <w:i w:val="1"/>
        </w:rPr>
      </w:pPr>
      <w:r w:rsidDel="00000000" w:rsidR="00000000" w:rsidRPr="00000000">
        <w:rPr>
          <w:rtl w:val="0"/>
        </w:rPr>
      </w:r>
    </w:p>
    <w:p w:rsidR="00000000" w:rsidDel="00000000" w:rsidP="00000000" w:rsidRDefault="00000000" w:rsidRPr="00000000" w14:paraId="00000331">
      <w:pPr>
        <w:rPr>
          <w:i w:val="1"/>
        </w:rPr>
      </w:pPr>
      <w:r w:rsidDel="00000000" w:rsidR="00000000" w:rsidRPr="00000000">
        <w:rPr>
          <w:rtl w:val="0"/>
        </w:rPr>
      </w:r>
    </w:p>
    <w:p w:rsidR="00000000" w:rsidDel="00000000" w:rsidP="00000000" w:rsidRDefault="00000000" w:rsidRPr="00000000" w14:paraId="00000332">
      <w:pPr>
        <w:rPr>
          <w:i w:val="1"/>
        </w:rPr>
      </w:pPr>
      <w:r w:rsidDel="00000000" w:rsidR="00000000" w:rsidRPr="00000000">
        <w:rPr>
          <w:rtl w:val="0"/>
        </w:rPr>
      </w:r>
    </w:p>
    <w:p w:rsidR="00000000" w:rsidDel="00000000" w:rsidP="00000000" w:rsidRDefault="00000000" w:rsidRPr="00000000" w14:paraId="00000333">
      <w:pPr>
        <w:spacing w:after="0" w:line="240" w:lineRule="auto"/>
        <w:ind w:firstLine="708"/>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ANEXO 2. RÚBRICA DIARIA DE </w:t>
      </w:r>
      <w:r w:rsidDel="00000000" w:rsidR="00000000" w:rsidRPr="00000000">
        <w:rPr>
          <w:rFonts w:ascii="Arial" w:cs="Arial" w:eastAsia="Arial" w:hAnsi="Arial"/>
          <w:b w:val="1"/>
          <w:sz w:val="20"/>
          <w:szCs w:val="20"/>
          <w:rtl w:val="0"/>
        </w:rPr>
        <w:t xml:space="preserve">HÁBITOS SALUDABLES. RETO SALUD INTERIOR.</w:t>
      </w:r>
      <w:r w:rsidDel="00000000" w:rsidR="00000000" w:rsidRPr="00000000">
        <w:rPr>
          <w:rtl w:val="0"/>
        </w:rPr>
      </w:r>
    </w:p>
    <w:p w:rsidR="00000000" w:rsidDel="00000000" w:rsidP="00000000" w:rsidRDefault="00000000" w:rsidRPr="00000000" w14:paraId="00000334">
      <w:pPr>
        <w:spacing w:after="0" w:line="240" w:lineRule="auto"/>
        <w:ind w:firstLine="708"/>
        <w:rPr>
          <w:rFonts w:ascii="Arial" w:cs="Arial" w:eastAsia="Arial" w:hAnsi="Arial"/>
          <w:b w:val="1"/>
          <w:color w:val="000000"/>
          <w:sz w:val="20"/>
          <w:szCs w:val="20"/>
        </w:rPr>
      </w:pPr>
      <w:r w:rsidDel="00000000" w:rsidR="00000000" w:rsidRPr="00000000">
        <w:rPr>
          <w:rtl w:val="0"/>
        </w:rPr>
      </w:r>
    </w:p>
    <w:tbl>
      <w:tblPr>
        <w:tblStyle w:val="Table12"/>
        <w:tblpPr w:leftFromText="141" w:rightFromText="141" w:topFromText="0" w:bottomFromText="0" w:vertAnchor="page" w:horzAnchor="page" w:tblpXSpec="center" w:tblpY="2242"/>
        <w:tblW w:w="14143.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57"/>
        <w:gridCol w:w="2357"/>
        <w:gridCol w:w="2357"/>
        <w:gridCol w:w="2357"/>
        <w:gridCol w:w="2358"/>
        <w:gridCol w:w="2358"/>
        <w:tblGridChange w:id="0">
          <w:tblGrid>
            <w:gridCol w:w="2357"/>
            <w:gridCol w:w="2357"/>
            <w:gridCol w:w="2357"/>
            <w:gridCol w:w="2357"/>
            <w:gridCol w:w="2358"/>
            <w:gridCol w:w="2358"/>
          </w:tblGrid>
        </w:tblGridChange>
      </w:tblGrid>
      <w:tr>
        <w:trPr>
          <w:cantSplit w:val="0"/>
          <w:tblHeader w:val="0"/>
        </w:trPr>
        <w:tc>
          <w:tcPr>
            <w:gridSpan w:val="6"/>
            <w:tcBorders>
              <w:top w:color="000000" w:space="0" w:sz="0" w:val="nil"/>
              <w:bottom w:color="000000" w:space="0" w:sz="0" w:val="nil"/>
            </w:tcBorders>
            <w:shd w:fill="0000ff" w:val="clear"/>
          </w:tcPr>
          <w:p w:rsidR="00000000" w:rsidDel="00000000" w:rsidP="00000000" w:rsidRDefault="00000000" w:rsidRPr="00000000" w14:paraId="00000335">
            <w:pPr>
              <w:tabs>
                <w:tab w:val="left" w:leader="none" w:pos="1200"/>
              </w:tabs>
              <w:jc w:val="both"/>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INSTRUMENTO DE EVALUACIÓN: </w:t>
            </w:r>
            <w:r w:rsidDel="00000000" w:rsidR="00000000" w:rsidRPr="00000000">
              <w:rPr>
                <w:rFonts w:ascii="Arial" w:cs="Arial" w:eastAsia="Arial" w:hAnsi="Arial"/>
                <w:color w:val="ffffff"/>
                <w:sz w:val="20"/>
                <w:szCs w:val="20"/>
                <w:rtl w:val="0"/>
              </w:rPr>
              <w:t xml:space="preserve">RÚBRICA DE HÁBITOS SALUDABLES</w:t>
            </w:r>
            <w:r w:rsidDel="00000000" w:rsidR="00000000" w:rsidRPr="00000000">
              <w:rPr>
                <w:rtl w:val="0"/>
              </w:rPr>
            </w:r>
          </w:p>
        </w:tc>
      </w:tr>
      <w:tr>
        <w:trPr>
          <w:cantSplit w:val="0"/>
          <w:tblHeader w:val="0"/>
        </w:trPr>
        <w:tc>
          <w:tcPr>
            <w:gridSpan w:val="6"/>
            <w:tcBorders>
              <w:top w:color="000000" w:space="0" w:sz="0" w:val="nil"/>
              <w:bottom w:color="ffffff" w:space="0" w:sz="4" w:val="single"/>
            </w:tcBorders>
            <w:shd w:fill="0000ff" w:val="clear"/>
          </w:tcPr>
          <w:p w:rsidR="00000000" w:rsidDel="00000000" w:rsidP="00000000" w:rsidRDefault="00000000" w:rsidRPr="00000000" w14:paraId="0000033B">
            <w:pPr>
              <w:tabs>
                <w:tab w:val="left" w:leader="none" w:pos="1200"/>
              </w:tabs>
              <w:jc w:val="both"/>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DESCRIPTORES OPERATIVOS:                    </w:t>
            </w:r>
          </w:p>
        </w:tc>
      </w:tr>
      <w:tr>
        <w:trPr>
          <w:cantSplit w:val="0"/>
          <w:tblHeader w:val="0"/>
        </w:trPr>
        <w:tc>
          <w:tcPr>
            <w:tcBorders>
              <w:top w:color="ffffff" w:space="0" w:sz="4" w:val="single"/>
              <w:bottom w:color="000000" w:space="0" w:sz="0" w:val="nil"/>
              <w:right w:color="ffffff" w:space="0" w:sz="4" w:val="single"/>
            </w:tcBorders>
            <w:shd w:fill="3366ff" w:val="clear"/>
          </w:tcPr>
          <w:p w:rsidR="00000000" w:rsidDel="00000000" w:rsidP="00000000" w:rsidRDefault="00000000" w:rsidRPr="00000000" w14:paraId="00000341">
            <w:pPr>
              <w:tabs>
                <w:tab w:val="left" w:leader="none" w:pos="1200"/>
              </w:tabs>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CRITERIOS EVALUACIÓN</w:t>
            </w:r>
          </w:p>
        </w:tc>
        <w:tc>
          <w:tcPr>
            <w:tcBorders>
              <w:top w:color="ffffff" w:space="0" w:sz="4" w:val="single"/>
              <w:left w:color="ffffff" w:space="0" w:sz="4" w:val="single"/>
              <w:bottom w:color="000000" w:space="0" w:sz="0" w:val="nil"/>
              <w:right w:color="ffffff" w:space="0" w:sz="4" w:val="single"/>
            </w:tcBorders>
            <w:shd w:fill="3366ff" w:val="clear"/>
          </w:tcPr>
          <w:p w:rsidR="00000000" w:rsidDel="00000000" w:rsidP="00000000" w:rsidRDefault="00000000" w:rsidRPr="00000000" w14:paraId="00000342">
            <w:pPr>
              <w:tabs>
                <w:tab w:val="left" w:leader="none" w:pos="1200"/>
              </w:tabs>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INDICADORES</w:t>
            </w:r>
          </w:p>
        </w:tc>
        <w:tc>
          <w:tcPr>
            <w:tcBorders>
              <w:top w:color="ffffff" w:space="0" w:sz="4" w:val="single"/>
              <w:left w:color="ffffff" w:space="0" w:sz="4" w:val="single"/>
              <w:bottom w:color="000000" w:space="0" w:sz="0" w:val="nil"/>
              <w:right w:color="ffffff" w:space="0" w:sz="4" w:val="single"/>
            </w:tcBorders>
            <w:shd w:fill="3366ff" w:val="clear"/>
          </w:tcPr>
          <w:p w:rsidR="00000000" w:rsidDel="00000000" w:rsidP="00000000" w:rsidRDefault="00000000" w:rsidRPr="00000000" w14:paraId="00000343">
            <w:pPr>
              <w:tabs>
                <w:tab w:val="left" w:leader="none" w:pos="1200"/>
              </w:tabs>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1-4</w:t>
            </w:r>
          </w:p>
        </w:tc>
        <w:tc>
          <w:tcPr>
            <w:tcBorders>
              <w:top w:color="ffffff" w:space="0" w:sz="4" w:val="single"/>
              <w:left w:color="ffffff" w:space="0" w:sz="4" w:val="single"/>
              <w:bottom w:color="000000" w:space="0" w:sz="0" w:val="nil"/>
              <w:right w:color="ffffff" w:space="0" w:sz="4" w:val="single"/>
            </w:tcBorders>
            <w:shd w:fill="3366ff" w:val="clear"/>
          </w:tcPr>
          <w:p w:rsidR="00000000" w:rsidDel="00000000" w:rsidP="00000000" w:rsidRDefault="00000000" w:rsidRPr="00000000" w14:paraId="00000344">
            <w:pPr>
              <w:tabs>
                <w:tab w:val="left" w:leader="none" w:pos="1200"/>
              </w:tabs>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5-6</w:t>
            </w:r>
          </w:p>
        </w:tc>
        <w:tc>
          <w:tcPr>
            <w:tcBorders>
              <w:top w:color="ffffff" w:space="0" w:sz="4" w:val="single"/>
              <w:left w:color="ffffff" w:space="0" w:sz="4" w:val="single"/>
              <w:bottom w:color="000000" w:space="0" w:sz="0" w:val="nil"/>
              <w:right w:color="ffffff" w:space="0" w:sz="4" w:val="single"/>
            </w:tcBorders>
            <w:shd w:fill="3366ff" w:val="clear"/>
          </w:tcPr>
          <w:p w:rsidR="00000000" w:rsidDel="00000000" w:rsidP="00000000" w:rsidRDefault="00000000" w:rsidRPr="00000000" w14:paraId="00000345">
            <w:pPr>
              <w:tabs>
                <w:tab w:val="left" w:leader="none" w:pos="1200"/>
              </w:tabs>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7-8</w:t>
            </w:r>
          </w:p>
        </w:tc>
        <w:tc>
          <w:tcPr>
            <w:tcBorders>
              <w:top w:color="ffffff" w:space="0" w:sz="4" w:val="single"/>
              <w:left w:color="ffffff" w:space="0" w:sz="4" w:val="single"/>
              <w:bottom w:color="000000" w:space="0" w:sz="0" w:val="nil"/>
            </w:tcBorders>
            <w:shd w:fill="3366ff" w:val="clear"/>
          </w:tcPr>
          <w:p w:rsidR="00000000" w:rsidDel="00000000" w:rsidP="00000000" w:rsidRDefault="00000000" w:rsidRPr="00000000" w14:paraId="00000346">
            <w:pPr>
              <w:tabs>
                <w:tab w:val="left" w:leader="none" w:pos="1200"/>
              </w:tabs>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9-10</w:t>
            </w:r>
          </w:p>
        </w:tc>
      </w:tr>
      <w:tr>
        <w:trPr>
          <w:cantSplit w:val="0"/>
          <w:tblHeader w:val="0"/>
        </w:trPr>
        <w:tc>
          <w:tcPr>
            <w:tcBorders>
              <w:top w:color="000000" w:space="0" w:sz="0" w:val="nil"/>
            </w:tcBorders>
          </w:tcPr>
          <w:p w:rsidR="00000000" w:rsidDel="00000000" w:rsidP="00000000" w:rsidRDefault="00000000" w:rsidRPr="00000000" w14:paraId="00000347">
            <w:pPr>
              <w:tabs>
                <w:tab w:val="left" w:leader="none" w:pos="1200"/>
              </w:tabs>
              <w:jc w:val="center"/>
              <w:rPr>
                <w:rFonts w:ascii="Arial" w:cs="Arial" w:eastAsia="Arial" w:hAnsi="Arial"/>
                <w:b w:val="1"/>
                <w:sz w:val="20"/>
                <w:szCs w:val="20"/>
              </w:rPr>
            </w:pPr>
            <w:r w:rsidDel="00000000" w:rsidR="00000000" w:rsidRPr="00000000">
              <w:rPr>
                <w:rtl w:val="0"/>
              </w:rPr>
            </w:r>
          </w:p>
        </w:tc>
        <w:tc>
          <w:tcPr>
            <w:tcBorders>
              <w:top w:color="000000" w:space="0" w:sz="0" w:val="nil"/>
              <w:right w:color="000000" w:space="0" w:sz="4" w:val="dashed"/>
            </w:tcBorders>
          </w:tcPr>
          <w:p w:rsidR="00000000" w:rsidDel="00000000" w:rsidP="00000000" w:rsidRDefault="00000000" w:rsidRPr="00000000" w14:paraId="00000348">
            <w:pPr>
              <w:tabs>
                <w:tab w:val="left" w:leader="none" w:pos="1200"/>
              </w:tabs>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Interés, motivación y respeto.</w:t>
            </w:r>
          </w:p>
        </w:tc>
        <w:tc>
          <w:tcPr>
            <w:tcBorders>
              <w:top w:color="000000" w:space="0" w:sz="0" w:val="nil"/>
              <w:left w:color="000000" w:space="0" w:sz="4" w:val="dashed"/>
              <w:right w:color="000000" w:space="0" w:sz="4" w:val="dashed"/>
            </w:tcBorders>
          </w:tcPr>
          <w:p w:rsidR="00000000" w:rsidDel="00000000" w:rsidP="00000000" w:rsidRDefault="00000000" w:rsidRPr="00000000" w14:paraId="00000349">
            <w:pPr>
              <w:tabs>
                <w:tab w:val="left" w:leader="none" w:pos="1200"/>
              </w:tabs>
              <w:spacing w:line="240" w:lineRule="auto"/>
              <w:jc w:val="cente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Tiene muchas anotaciones negativas y ninguna positiva,</w:t>
            </w:r>
          </w:p>
        </w:tc>
        <w:tc>
          <w:tcPr>
            <w:tcBorders>
              <w:top w:color="000000" w:space="0" w:sz="0" w:val="nil"/>
              <w:left w:color="000000" w:space="0" w:sz="4" w:val="dashed"/>
              <w:right w:color="000000" w:space="0" w:sz="4" w:val="dashed"/>
            </w:tcBorders>
          </w:tcPr>
          <w:p w:rsidR="00000000" w:rsidDel="00000000" w:rsidP="00000000" w:rsidRDefault="00000000" w:rsidRPr="00000000" w14:paraId="0000034A">
            <w:pPr>
              <w:tabs>
                <w:tab w:val="left" w:leader="none" w:pos="1200"/>
              </w:tabs>
              <w:spacing w:line="240" w:lineRule="auto"/>
              <w:jc w:val="cente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Tiene anotaciones negativas y positivas, de forma equilibrada.</w:t>
            </w:r>
          </w:p>
        </w:tc>
        <w:tc>
          <w:tcPr>
            <w:tcBorders>
              <w:top w:color="000000" w:space="0" w:sz="0" w:val="nil"/>
              <w:left w:color="000000" w:space="0" w:sz="4" w:val="dashed"/>
              <w:right w:color="000000" w:space="0" w:sz="4" w:val="dashed"/>
            </w:tcBorders>
          </w:tcPr>
          <w:p w:rsidR="00000000" w:rsidDel="00000000" w:rsidP="00000000" w:rsidRDefault="00000000" w:rsidRPr="00000000" w14:paraId="0000034B">
            <w:pPr>
              <w:tabs>
                <w:tab w:val="left" w:leader="none" w:pos="1200"/>
              </w:tabs>
              <w:spacing w:line="240" w:lineRule="auto"/>
              <w:jc w:val="cente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Tiene alguna anotación negativa, aunque hay más positivas.</w:t>
            </w:r>
          </w:p>
        </w:tc>
        <w:tc>
          <w:tcPr>
            <w:tcBorders>
              <w:top w:color="000000" w:space="0" w:sz="0" w:val="nil"/>
              <w:left w:color="000000" w:space="0" w:sz="4" w:val="dashed"/>
            </w:tcBorders>
          </w:tcPr>
          <w:p w:rsidR="00000000" w:rsidDel="00000000" w:rsidP="00000000" w:rsidRDefault="00000000" w:rsidRPr="00000000" w14:paraId="0000034C">
            <w:pPr>
              <w:tabs>
                <w:tab w:val="left" w:leader="none" w:pos="1200"/>
              </w:tabs>
              <w:spacing w:line="240" w:lineRule="auto"/>
              <w:jc w:val="cente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No tiene ninguna anotación negativa y al menos, una positiva.</w:t>
            </w:r>
          </w:p>
        </w:tc>
      </w:tr>
      <w:tr>
        <w:trPr>
          <w:cantSplit w:val="0"/>
          <w:tblHeader w:val="0"/>
        </w:trPr>
        <w:tc>
          <w:tcPr>
            <w:vMerge w:val="restart"/>
          </w:tcPr>
          <w:p w:rsidR="00000000" w:rsidDel="00000000" w:rsidP="00000000" w:rsidRDefault="00000000" w:rsidRPr="00000000" w14:paraId="0000034D">
            <w:pPr>
              <w:tabs>
                <w:tab w:val="left" w:leader="none" w:pos="1200"/>
              </w:tabs>
              <w:spacing w:after="28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4E">
            <w:pPr>
              <w:tabs>
                <w:tab w:val="left" w:leader="none" w:pos="1200"/>
              </w:tabs>
              <w:spacing w:before="280" w:line="240" w:lineRule="auto"/>
              <w:jc w:val="center"/>
              <w:rPr>
                <w:rFonts w:ascii="Arial" w:cs="Arial" w:eastAsia="Arial" w:hAnsi="Arial"/>
                <w:b w:val="1"/>
                <w:sz w:val="20"/>
                <w:szCs w:val="20"/>
              </w:rPr>
            </w:pPr>
            <w:r w:rsidDel="00000000" w:rsidR="00000000" w:rsidRPr="00000000">
              <w:rPr>
                <w:rtl w:val="0"/>
              </w:rPr>
            </w:r>
          </w:p>
        </w:tc>
        <w:tc>
          <w:tcPr>
            <w:tcBorders>
              <w:right w:color="000000" w:space="0" w:sz="4" w:val="dashed"/>
            </w:tcBorders>
          </w:tcPr>
          <w:p w:rsidR="00000000" w:rsidDel="00000000" w:rsidP="00000000" w:rsidRDefault="00000000" w:rsidRPr="00000000" w14:paraId="0000034F">
            <w:pPr>
              <w:tabs>
                <w:tab w:val="left" w:leader="none" w:pos="1200"/>
              </w:tabs>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Hidratación e higiene personal.</w:t>
            </w:r>
          </w:p>
        </w:tc>
        <w:tc>
          <w:tcPr>
            <w:tcBorders>
              <w:left w:color="000000" w:space="0" w:sz="4" w:val="dashed"/>
              <w:right w:color="000000" w:space="0" w:sz="4" w:val="dashed"/>
            </w:tcBorders>
          </w:tcPr>
          <w:p w:rsidR="00000000" w:rsidDel="00000000" w:rsidP="00000000" w:rsidRDefault="00000000" w:rsidRPr="00000000" w14:paraId="00000350">
            <w:pPr>
              <w:tabs>
                <w:tab w:val="left" w:leader="none" w:pos="760"/>
                <w:tab w:val="left" w:leader="none" w:pos="1200"/>
              </w:tabs>
              <w:spacing w:line="240" w:lineRule="auto"/>
              <w:jc w:val="center"/>
              <w:rPr>
                <w:rFonts w:ascii="Arial" w:cs="Arial" w:eastAsia="Arial" w:hAnsi="Arial"/>
                <w:i w:val="1"/>
                <w:sz w:val="18"/>
                <w:szCs w:val="18"/>
              </w:rPr>
            </w:pPr>
            <w:r w:rsidDel="00000000" w:rsidR="00000000" w:rsidRPr="00000000">
              <w:rPr>
                <w:rFonts w:ascii="Arial" w:cs="Arial" w:eastAsia="Arial" w:hAnsi="Arial"/>
                <w:i w:val="1"/>
                <w:color w:val="000000"/>
                <w:sz w:val="18"/>
                <w:szCs w:val="18"/>
                <w:rtl w:val="0"/>
              </w:rPr>
              <w:t xml:space="preserve">No trae una botella de agua y no se cambia de ropa tras la clase ninguna o una vez.</w:t>
            </w:r>
            <w:r w:rsidDel="00000000" w:rsidR="00000000" w:rsidRPr="00000000">
              <w:rPr>
                <w:rtl w:val="0"/>
              </w:rPr>
            </w:r>
          </w:p>
        </w:tc>
        <w:tc>
          <w:tcPr>
            <w:tcBorders>
              <w:left w:color="000000" w:space="0" w:sz="4" w:val="dashed"/>
              <w:bottom w:color="000000" w:space="0" w:sz="4" w:val="single"/>
              <w:right w:color="000000" w:space="0" w:sz="4" w:val="dashed"/>
            </w:tcBorders>
          </w:tcPr>
          <w:p w:rsidR="00000000" w:rsidDel="00000000" w:rsidP="00000000" w:rsidRDefault="00000000" w:rsidRPr="00000000" w14:paraId="00000351">
            <w:pPr>
              <w:tabs>
                <w:tab w:val="left" w:leader="none" w:pos="760"/>
                <w:tab w:val="left" w:leader="none" w:pos="1200"/>
              </w:tabs>
              <w:spacing w:line="240" w:lineRule="auto"/>
              <w:jc w:val="center"/>
              <w:rPr>
                <w:rFonts w:ascii="Arial" w:cs="Arial" w:eastAsia="Arial" w:hAnsi="Arial"/>
                <w:i w:val="1"/>
                <w:sz w:val="18"/>
                <w:szCs w:val="18"/>
              </w:rPr>
            </w:pPr>
            <w:r w:rsidDel="00000000" w:rsidR="00000000" w:rsidRPr="00000000">
              <w:rPr>
                <w:rFonts w:ascii="Arial" w:cs="Arial" w:eastAsia="Arial" w:hAnsi="Arial"/>
                <w:i w:val="1"/>
                <w:color w:val="000000"/>
                <w:sz w:val="18"/>
                <w:szCs w:val="18"/>
                <w:rtl w:val="0"/>
              </w:rPr>
              <w:t xml:space="preserve">Trae botella y se cambia de ropa dos veces a lo largo de la SA.</w:t>
            </w:r>
            <w:r w:rsidDel="00000000" w:rsidR="00000000" w:rsidRPr="00000000">
              <w:rPr>
                <w:rtl w:val="0"/>
              </w:rPr>
            </w:r>
          </w:p>
        </w:tc>
        <w:tc>
          <w:tcPr>
            <w:tcBorders>
              <w:left w:color="000000" w:space="0" w:sz="4" w:val="dashed"/>
              <w:bottom w:color="000000" w:space="0" w:sz="4" w:val="single"/>
              <w:right w:color="000000" w:space="0" w:sz="4" w:val="dashed"/>
            </w:tcBorders>
          </w:tcPr>
          <w:p w:rsidR="00000000" w:rsidDel="00000000" w:rsidP="00000000" w:rsidRDefault="00000000" w:rsidRPr="00000000" w14:paraId="00000352">
            <w:pPr>
              <w:tabs>
                <w:tab w:val="left" w:leader="none" w:pos="760"/>
                <w:tab w:val="left" w:leader="none" w:pos="1200"/>
              </w:tabs>
              <w:spacing w:line="240" w:lineRule="auto"/>
              <w:jc w:val="center"/>
              <w:rPr>
                <w:rFonts w:ascii="Arial" w:cs="Arial" w:eastAsia="Arial" w:hAnsi="Arial"/>
                <w:i w:val="1"/>
                <w:sz w:val="18"/>
                <w:szCs w:val="18"/>
              </w:rPr>
            </w:pPr>
            <w:r w:rsidDel="00000000" w:rsidR="00000000" w:rsidRPr="00000000">
              <w:rPr>
                <w:rFonts w:ascii="Arial" w:cs="Arial" w:eastAsia="Arial" w:hAnsi="Arial"/>
                <w:i w:val="1"/>
                <w:color w:val="000000"/>
                <w:sz w:val="18"/>
                <w:szCs w:val="18"/>
                <w:rtl w:val="0"/>
              </w:rPr>
              <w:t xml:space="preserve">Trae botella y se cambia de ropa tres veces tras la clase.</w:t>
            </w:r>
            <w:r w:rsidDel="00000000" w:rsidR="00000000" w:rsidRPr="00000000">
              <w:rPr>
                <w:rtl w:val="0"/>
              </w:rPr>
            </w:r>
          </w:p>
        </w:tc>
        <w:tc>
          <w:tcPr>
            <w:tcBorders>
              <w:left w:color="000000" w:space="0" w:sz="4" w:val="dashed"/>
            </w:tcBorders>
          </w:tcPr>
          <w:p w:rsidR="00000000" w:rsidDel="00000000" w:rsidP="00000000" w:rsidRDefault="00000000" w:rsidRPr="00000000" w14:paraId="00000353">
            <w:pPr>
              <w:tabs>
                <w:tab w:val="left" w:leader="none" w:pos="1200"/>
              </w:tabs>
              <w:spacing w:line="240" w:lineRule="auto"/>
              <w:jc w:val="center"/>
              <w:rPr>
                <w:rFonts w:ascii="Arial" w:cs="Arial" w:eastAsia="Arial" w:hAnsi="Arial"/>
                <w:i w:val="1"/>
                <w:color w:val="000000"/>
                <w:sz w:val="18"/>
                <w:szCs w:val="18"/>
              </w:rPr>
            </w:pPr>
            <w:r w:rsidDel="00000000" w:rsidR="00000000" w:rsidRPr="00000000">
              <w:rPr>
                <w:rFonts w:ascii="Arial" w:cs="Arial" w:eastAsia="Arial" w:hAnsi="Arial"/>
                <w:i w:val="1"/>
                <w:color w:val="000000"/>
                <w:sz w:val="18"/>
                <w:szCs w:val="18"/>
                <w:rtl w:val="0"/>
              </w:rPr>
              <w:t xml:space="preserve">Trae botella y se cambia de ropa tras todas las sesiones.</w:t>
            </w:r>
          </w:p>
        </w:tc>
      </w:tr>
      <w:tr>
        <w:trPr>
          <w:cantSplit w:val="0"/>
          <w:tblHeader w:val="0"/>
        </w:trPr>
        <w:tc>
          <w:tcPr>
            <w:vMerge w:val="continue"/>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color w:val="000000"/>
                <w:sz w:val="18"/>
                <w:szCs w:val="18"/>
              </w:rPr>
            </w:pPr>
            <w:r w:rsidDel="00000000" w:rsidR="00000000" w:rsidRPr="00000000">
              <w:rPr>
                <w:rtl w:val="0"/>
              </w:rPr>
            </w:r>
          </w:p>
        </w:tc>
        <w:tc>
          <w:tcPr>
            <w:tcBorders>
              <w:right w:color="000000" w:space="0" w:sz="4" w:val="dashed"/>
            </w:tcBorders>
          </w:tcPr>
          <w:p w:rsidR="00000000" w:rsidDel="00000000" w:rsidP="00000000" w:rsidRDefault="00000000" w:rsidRPr="00000000" w14:paraId="00000355">
            <w:pPr>
              <w:tabs>
                <w:tab w:val="left" w:leader="none" w:pos="1200"/>
              </w:tabs>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Práctica AFD regular</w:t>
            </w:r>
          </w:p>
        </w:tc>
        <w:tc>
          <w:tcPr>
            <w:tcBorders>
              <w:left w:color="000000" w:space="0" w:sz="4" w:val="dashed"/>
              <w:right w:color="000000" w:space="0" w:sz="4" w:val="dashed"/>
            </w:tcBorders>
          </w:tcPr>
          <w:p w:rsidR="00000000" w:rsidDel="00000000" w:rsidP="00000000" w:rsidRDefault="00000000" w:rsidRPr="00000000" w14:paraId="00000356">
            <w:pPr>
              <w:tabs>
                <w:tab w:val="left" w:leader="none" w:pos="1200"/>
              </w:tabs>
              <w:spacing w:line="240" w:lineRule="auto"/>
              <w:jc w:val="cente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No demuestra la práctica de actividad física una vez a lo largo de la SA.</w:t>
            </w:r>
          </w:p>
        </w:tc>
        <w:tc>
          <w:tcPr>
            <w:gridSpan w:val="2"/>
            <w:tcBorders>
              <w:left w:color="000000" w:space="0" w:sz="4" w:val="dashed"/>
              <w:bottom w:color="000000" w:space="0" w:sz="4" w:val="single"/>
              <w:right w:color="000000" w:space="0" w:sz="4" w:val="dashed"/>
            </w:tcBorders>
            <w:shd w:fill="f3f3f3" w:val="clear"/>
          </w:tcPr>
          <w:p w:rsidR="00000000" w:rsidDel="00000000" w:rsidP="00000000" w:rsidRDefault="00000000" w:rsidRPr="00000000" w14:paraId="00000357">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58">
            <w:pPr>
              <w:jc w:val="center"/>
              <w:rPr>
                <w:rFonts w:ascii="Arial" w:cs="Arial" w:eastAsia="Arial" w:hAnsi="Arial"/>
                <w:sz w:val="18"/>
                <w:szCs w:val="18"/>
              </w:rPr>
            </w:pPr>
            <w:r w:rsidDel="00000000" w:rsidR="00000000" w:rsidRPr="00000000">
              <w:rPr>
                <w:rtl w:val="0"/>
              </w:rPr>
            </w:r>
          </w:p>
        </w:tc>
        <w:tc>
          <w:tcPr>
            <w:tcBorders>
              <w:left w:color="000000" w:space="0" w:sz="4" w:val="dashed"/>
            </w:tcBorders>
          </w:tcPr>
          <w:p w:rsidR="00000000" w:rsidDel="00000000" w:rsidP="00000000" w:rsidRDefault="00000000" w:rsidRPr="00000000" w14:paraId="0000035A">
            <w:pPr>
              <w:tabs>
                <w:tab w:val="left" w:leader="none" w:pos="1200"/>
              </w:tabs>
              <w:spacing w:line="240" w:lineRule="auto"/>
              <w:jc w:val="center"/>
              <w:rPr>
                <w:rFonts w:ascii="Arial" w:cs="Arial" w:eastAsia="Arial" w:hAnsi="Arial"/>
                <w:i w:val="1"/>
                <w:sz w:val="18"/>
                <w:szCs w:val="18"/>
              </w:rPr>
            </w:pPr>
            <w:r w:rsidDel="00000000" w:rsidR="00000000" w:rsidRPr="00000000">
              <w:rPr>
                <w:rFonts w:ascii="Arial" w:cs="Arial" w:eastAsia="Arial" w:hAnsi="Arial"/>
                <w:i w:val="1"/>
                <w:color w:val="000000"/>
                <w:sz w:val="18"/>
                <w:szCs w:val="18"/>
                <w:rtl w:val="0"/>
              </w:rPr>
              <w:t xml:space="preserve">Demuestra la práctica de  actividad física una vez a lo largo de la SA (selfie, imagen de participación en partido/competición, etc.).</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18"/>
                <w:szCs w:val="18"/>
              </w:rPr>
            </w:pPr>
            <w:r w:rsidDel="00000000" w:rsidR="00000000" w:rsidRPr="00000000">
              <w:rPr>
                <w:rtl w:val="0"/>
              </w:rPr>
            </w:r>
          </w:p>
        </w:tc>
        <w:tc>
          <w:tcPr>
            <w:tcBorders>
              <w:right w:color="000000" w:space="0" w:sz="4" w:val="dashed"/>
            </w:tcBorders>
          </w:tcPr>
          <w:p w:rsidR="00000000" w:rsidDel="00000000" w:rsidP="00000000" w:rsidRDefault="00000000" w:rsidRPr="00000000" w14:paraId="0000035C">
            <w:pPr>
              <w:tabs>
                <w:tab w:val="left" w:leader="none" w:pos="1200"/>
              </w:tabs>
              <w:spacing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Hábitos alimentación</w:t>
            </w:r>
          </w:p>
        </w:tc>
        <w:tc>
          <w:tcPr>
            <w:tcBorders>
              <w:left w:color="000000" w:space="0" w:sz="4" w:val="dashed"/>
              <w:right w:color="000000" w:space="0" w:sz="4" w:val="dashed"/>
            </w:tcBorders>
          </w:tcPr>
          <w:p w:rsidR="00000000" w:rsidDel="00000000" w:rsidP="00000000" w:rsidRDefault="00000000" w:rsidRPr="00000000" w14:paraId="0000035D">
            <w:pPr>
              <w:tabs>
                <w:tab w:val="left" w:leader="none" w:pos="1200"/>
              </w:tabs>
              <w:spacing w:line="240" w:lineRule="auto"/>
              <w:jc w:val="cente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No demuestra que almuerza de forma saludable una vez a lo largo de la SA.</w:t>
            </w:r>
          </w:p>
        </w:tc>
        <w:tc>
          <w:tcPr>
            <w:gridSpan w:val="2"/>
            <w:tcBorders>
              <w:left w:color="000000" w:space="0" w:sz="4" w:val="dashed"/>
              <w:right w:color="000000" w:space="0" w:sz="4" w:val="dashed"/>
            </w:tcBorders>
            <w:shd w:fill="f3f3f3" w:val="clear"/>
          </w:tcPr>
          <w:p w:rsidR="00000000" w:rsidDel="00000000" w:rsidP="00000000" w:rsidRDefault="00000000" w:rsidRPr="00000000" w14:paraId="0000035E">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35F">
            <w:pPr>
              <w:jc w:val="center"/>
              <w:rPr>
                <w:rFonts w:ascii="Arial" w:cs="Arial" w:eastAsia="Arial" w:hAnsi="Arial"/>
                <w:sz w:val="18"/>
                <w:szCs w:val="18"/>
              </w:rPr>
            </w:pPr>
            <w:r w:rsidDel="00000000" w:rsidR="00000000" w:rsidRPr="00000000">
              <w:rPr>
                <w:rtl w:val="0"/>
              </w:rPr>
            </w:r>
          </w:p>
        </w:tc>
        <w:tc>
          <w:tcPr>
            <w:tcBorders>
              <w:left w:color="000000" w:space="0" w:sz="4" w:val="dashed"/>
            </w:tcBorders>
          </w:tcPr>
          <w:p w:rsidR="00000000" w:rsidDel="00000000" w:rsidP="00000000" w:rsidRDefault="00000000" w:rsidRPr="00000000" w14:paraId="00000361">
            <w:pPr>
              <w:tabs>
                <w:tab w:val="left" w:leader="none" w:pos="1200"/>
              </w:tabs>
              <w:spacing w:line="240" w:lineRule="auto"/>
              <w:jc w:val="center"/>
              <w:rPr>
                <w:rFonts w:ascii="Arial" w:cs="Arial" w:eastAsia="Arial" w:hAnsi="Arial"/>
                <w:i w:val="1"/>
                <w:sz w:val="18"/>
                <w:szCs w:val="18"/>
              </w:rPr>
            </w:pPr>
            <w:r w:rsidDel="00000000" w:rsidR="00000000" w:rsidRPr="00000000">
              <w:rPr>
                <w:rFonts w:ascii="Arial" w:cs="Arial" w:eastAsia="Arial" w:hAnsi="Arial"/>
                <w:i w:val="1"/>
                <w:color w:val="000000"/>
                <w:sz w:val="18"/>
                <w:szCs w:val="18"/>
                <w:rtl w:val="0"/>
              </w:rPr>
              <w:t xml:space="preserve">Demuestra que almuerza de forma saludable una vez a lo largo de la SA (muestra al docente antes o tras la sesión).</w:t>
            </w:r>
            <w:r w:rsidDel="00000000" w:rsidR="00000000" w:rsidRPr="00000000">
              <w:rPr>
                <w:rtl w:val="0"/>
              </w:rPr>
            </w:r>
          </w:p>
        </w:tc>
      </w:tr>
      <w:tr>
        <w:trPr>
          <w:cantSplit w:val="0"/>
          <w:tblHeader w:val="0"/>
        </w:trPr>
        <w:tc>
          <w:tcPr>
            <w:gridSpan w:val="2"/>
            <w:tcBorders>
              <w:right w:color="000000" w:space="0" w:sz="0" w:val="nil"/>
            </w:tcBorders>
          </w:tcPr>
          <w:p w:rsidR="00000000" w:rsidDel="00000000" w:rsidP="00000000" w:rsidRDefault="00000000" w:rsidRPr="00000000" w14:paraId="00000362">
            <w:pPr>
              <w:tabs>
                <w:tab w:val="right" w:leader="none" w:pos="4498"/>
              </w:tabs>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w:t>
              <w:tab/>
            </w:r>
          </w:p>
        </w:tc>
        <w:tc>
          <w:tcPr>
            <w:gridSpan w:val="4"/>
            <w:tcBorders>
              <w:top w:color="ffffff" w:space="0" w:sz="4" w:val="single"/>
              <w:left w:color="000000" w:space="0" w:sz="0" w:val="nil"/>
            </w:tcBorders>
            <w:shd w:fill="3366ff" w:val="clear"/>
          </w:tcPr>
          <w:p w:rsidR="00000000" w:rsidDel="00000000" w:rsidP="00000000" w:rsidRDefault="00000000" w:rsidRPr="00000000" w14:paraId="00000364">
            <w:pPr>
              <w:tabs>
                <w:tab w:val="left" w:leader="none" w:pos="1200"/>
              </w:tabs>
              <w:jc w:val="both"/>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COMPETENCIAS A LAS QUE CONTRIBUYE: </w:t>
            </w:r>
          </w:p>
        </w:tc>
      </w:tr>
    </w:tbl>
    <w:p w:rsidR="00000000" w:rsidDel="00000000" w:rsidP="00000000" w:rsidRDefault="00000000" w:rsidRPr="00000000" w14:paraId="00000368">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rPr/>
      </w:pPr>
      <w:r w:rsidDel="00000000" w:rsidR="00000000" w:rsidRPr="00000000">
        <w:rPr>
          <w:rtl w:val="0"/>
        </w:rPr>
      </w:r>
    </w:p>
    <w:p w:rsidR="00000000" w:rsidDel="00000000" w:rsidP="00000000" w:rsidRDefault="00000000" w:rsidRPr="00000000" w14:paraId="0000036B">
      <w:pPr>
        <w:rPr/>
        <w:sectPr>
          <w:type w:val="nextPage"/>
          <w:pgSz w:h="11900" w:w="16840" w:orient="landscape"/>
          <w:pgMar w:bottom="1701" w:top="1701" w:left="1418" w:right="1418" w:header="709" w:footer="709"/>
        </w:sectPr>
      </w:pPr>
      <w:r w:rsidDel="00000000" w:rsidR="00000000" w:rsidRPr="00000000">
        <w:rPr>
          <w:rtl w:val="0"/>
        </w:rPr>
      </w:r>
    </w:p>
    <w:p w:rsidR="00000000" w:rsidDel="00000000" w:rsidP="00000000" w:rsidRDefault="00000000" w:rsidRPr="00000000" w14:paraId="0000036C">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ANEXO 3. RECURSOS MATERIALES ESPECÍFICOS UTILIZADOS.</w:t>
      </w:r>
    </w:p>
    <w:p w:rsidR="00000000" w:rsidDel="00000000" w:rsidP="00000000" w:rsidRDefault="00000000" w:rsidRPr="00000000" w14:paraId="0000036D">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6E">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6F">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70">
      <w:pPr>
        <w:spacing w:after="0" w:line="240" w:lineRule="auto"/>
        <w:jc w:val="center"/>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MÚSICA. CONTROL DE TIEMPOS</w:t>
      </w:r>
    </w:p>
    <w:p w:rsidR="00000000" w:rsidDel="00000000" w:rsidP="00000000" w:rsidRDefault="00000000" w:rsidRPr="00000000" w14:paraId="00000371">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72">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Durante todas las sesiones que se realicen en el gimnasio, excepto cuando el profesor explique algo, se pondrá música para ayudar a la motivación durante los ejercicios.</w:t>
      </w:r>
    </w:p>
    <w:p w:rsidR="00000000" w:rsidDel="00000000" w:rsidP="00000000" w:rsidRDefault="00000000" w:rsidRPr="00000000" w14:paraId="00000373">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74">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Para el control de tiempos de duración de cada ejercicio se usará la app </w:t>
      </w:r>
      <w:r w:rsidDel="00000000" w:rsidR="00000000" w:rsidRPr="00000000">
        <w:rPr>
          <w:rFonts w:ascii="Arial" w:cs="Arial" w:eastAsia="Arial" w:hAnsi="Arial"/>
          <w:i w:val="1"/>
          <w:sz w:val="20"/>
          <w:szCs w:val="20"/>
          <w:rtl w:val="0"/>
        </w:rPr>
        <w:t xml:space="preserve">“impetus” </w:t>
      </w:r>
      <w:r w:rsidDel="00000000" w:rsidR="00000000" w:rsidRPr="00000000">
        <w:rPr>
          <w:rFonts w:ascii="Arial" w:cs="Arial" w:eastAsia="Arial" w:hAnsi="Arial"/>
          <w:sz w:val="20"/>
          <w:szCs w:val="20"/>
          <w:rtl w:val="0"/>
        </w:rPr>
        <w:t xml:space="preserve">(aunque existan muchas que ofrezcan las mismas posibilidades), descargada en el móvil o tablet del profesor. Ésta se programa con los tiempos de duración que establezca el profesor y se conecta al equipo de música.</w:t>
      </w:r>
    </w:p>
    <w:p w:rsidR="00000000" w:rsidDel="00000000" w:rsidP="00000000" w:rsidRDefault="00000000" w:rsidRPr="00000000" w14:paraId="00000375">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76">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Durante la realización de los ejercicios suena la música pero en el momento en que se acaba el tiempo establecido para el ejercicio la app suena para marcar ese cambio. </w:t>
      </w:r>
    </w:p>
    <w:p w:rsidR="00000000" w:rsidDel="00000000" w:rsidP="00000000" w:rsidRDefault="00000000" w:rsidRPr="00000000" w14:paraId="00000377">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78">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 esta forma el profesor puede desentenderse del control de los tiempos y centrarse en el control de la clase.</w:t>
      </w:r>
    </w:p>
    <w:p w:rsidR="00000000" w:rsidDel="00000000" w:rsidP="00000000" w:rsidRDefault="00000000" w:rsidRPr="00000000" w14:paraId="00000379">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7A">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7B">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755015</wp:posOffset>
            </wp:positionH>
            <wp:positionV relativeFrom="paragraph">
              <wp:posOffset>2540</wp:posOffset>
            </wp:positionV>
            <wp:extent cx="3886200" cy="1485900"/>
            <wp:effectExtent b="0" l="0" r="0" t="0"/>
            <wp:wrapNone/>
            <wp:docPr id="37" name="image8.png"/>
            <a:graphic>
              <a:graphicData uri="http://schemas.openxmlformats.org/drawingml/2006/picture">
                <pic:pic>
                  <pic:nvPicPr>
                    <pic:cNvPr id="0" name="image8.png"/>
                    <pic:cNvPicPr preferRelativeResize="0"/>
                  </pic:nvPicPr>
                  <pic:blipFill>
                    <a:blip r:embed="rId39"/>
                    <a:srcRect b="0" l="0" r="0" t="0"/>
                    <a:stretch>
                      <a:fillRect/>
                    </a:stretch>
                  </pic:blipFill>
                  <pic:spPr>
                    <a:xfrm>
                      <a:off x="0" y="0"/>
                      <a:ext cx="3886200" cy="1485900"/>
                    </a:xfrm>
                    <a:prstGeom prst="rect"/>
                    <a:ln/>
                  </pic:spPr>
                </pic:pic>
              </a:graphicData>
            </a:graphic>
          </wp:anchor>
        </w:drawing>
      </w:r>
    </w:p>
    <w:p w:rsidR="00000000" w:rsidDel="00000000" w:rsidP="00000000" w:rsidRDefault="00000000" w:rsidRPr="00000000" w14:paraId="0000037C">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7D">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7E">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7F">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80">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81">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82">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83">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84">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85">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86">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87">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88">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89">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8A">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8B">
      <w:pPr>
        <w:rPr/>
      </w:pPr>
      <w:r w:rsidDel="00000000" w:rsidR="00000000" w:rsidRPr="00000000">
        <w:rPr>
          <w:rtl w:val="0"/>
        </w:rPr>
      </w:r>
    </w:p>
    <w:p w:rsidR="00000000" w:rsidDel="00000000" w:rsidP="00000000" w:rsidRDefault="00000000" w:rsidRPr="00000000" w14:paraId="0000038C">
      <w:pPr>
        <w:rPr/>
      </w:pPr>
      <w:r w:rsidDel="00000000" w:rsidR="00000000" w:rsidRPr="00000000">
        <w:rPr>
          <w:rtl w:val="0"/>
        </w:rPr>
      </w:r>
    </w:p>
    <w:p w:rsidR="00000000" w:rsidDel="00000000" w:rsidP="00000000" w:rsidRDefault="00000000" w:rsidRPr="00000000" w14:paraId="0000038D">
      <w:pPr>
        <w:rPr/>
      </w:pPr>
      <w:r w:rsidDel="00000000" w:rsidR="00000000" w:rsidRPr="00000000">
        <w:rPr>
          <w:rtl w:val="0"/>
        </w:rPr>
      </w:r>
    </w:p>
    <w:p w:rsidR="00000000" w:rsidDel="00000000" w:rsidP="00000000" w:rsidRDefault="00000000" w:rsidRPr="00000000" w14:paraId="0000038E">
      <w:pPr>
        <w:rPr/>
      </w:pPr>
      <w:r w:rsidDel="00000000" w:rsidR="00000000" w:rsidRPr="00000000">
        <w:rPr>
          <w:rtl w:val="0"/>
        </w:rPr>
      </w:r>
    </w:p>
    <w:p w:rsidR="00000000" w:rsidDel="00000000" w:rsidP="00000000" w:rsidRDefault="00000000" w:rsidRPr="00000000" w14:paraId="0000038F">
      <w:pPr>
        <w:rPr/>
      </w:pPr>
      <w:r w:rsidDel="00000000" w:rsidR="00000000" w:rsidRPr="00000000">
        <w:rPr>
          <w:rtl w:val="0"/>
        </w:rPr>
      </w:r>
    </w:p>
    <w:p w:rsidR="00000000" w:rsidDel="00000000" w:rsidP="00000000" w:rsidRDefault="00000000" w:rsidRPr="00000000" w14:paraId="00000390">
      <w:pPr>
        <w:rPr/>
      </w:pPr>
      <w:r w:rsidDel="00000000" w:rsidR="00000000" w:rsidRPr="00000000">
        <w:rPr>
          <w:rtl w:val="0"/>
        </w:rPr>
      </w:r>
    </w:p>
    <w:p w:rsidR="00000000" w:rsidDel="00000000" w:rsidP="00000000" w:rsidRDefault="00000000" w:rsidRPr="00000000" w14:paraId="00000391">
      <w:pPr>
        <w:rPr/>
      </w:pPr>
      <w:r w:rsidDel="00000000" w:rsidR="00000000" w:rsidRPr="00000000">
        <w:rPr>
          <w:rtl w:val="0"/>
        </w:rPr>
      </w:r>
    </w:p>
    <w:p w:rsidR="00000000" w:rsidDel="00000000" w:rsidP="00000000" w:rsidRDefault="00000000" w:rsidRPr="00000000" w14:paraId="00000392">
      <w:pPr>
        <w:rPr/>
      </w:pPr>
      <w:r w:rsidDel="00000000" w:rsidR="00000000" w:rsidRPr="00000000">
        <w:rPr>
          <w:rtl w:val="0"/>
        </w:rPr>
      </w:r>
    </w:p>
    <w:p w:rsidR="00000000" w:rsidDel="00000000" w:rsidP="00000000" w:rsidRDefault="00000000" w:rsidRPr="00000000" w14:paraId="00000393">
      <w:pPr>
        <w:rPr/>
      </w:pPr>
      <w:r w:rsidDel="00000000" w:rsidR="00000000" w:rsidRPr="00000000">
        <w:rPr>
          <w:rtl w:val="0"/>
        </w:rPr>
      </w:r>
    </w:p>
    <w:p w:rsidR="00000000" w:rsidDel="00000000" w:rsidP="00000000" w:rsidRDefault="00000000" w:rsidRPr="00000000" w14:paraId="00000394">
      <w:pPr>
        <w:rPr/>
      </w:pPr>
      <w:r w:rsidDel="00000000" w:rsidR="00000000" w:rsidRPr="00000000">
        <w:rPr>
          <w:rtl w:val="0"/>
        </w:rPr>
      </w:r>
    </w:p>
    <w:p w:rsidR="00000000" w:rsidDel="00000000" w:rsidP="00000000" w:rsidRDefault="00000000" w:rsidRPr="00000000" w14:paraId="00000395">
      <w:pPr>
        <w:rPr/>
      </w:pPr>
      <w:r w:rsidDel="00000000" w:rsidR="00000000" w:rsidRPr="00000000">
        <w:rPr>
          <w:rtl w:val="0"/>
        </w:rPr>
      </w:r>
    </w:p>
    <w:p w:rsidR="00000000" w:rsidDel="00000000" w:rsidP="00000000" w:rsidRDefault="00000000" w:rsidRPr="00000000" w14:paraId="00000396">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ANEXO 4. ADAPTACIONES CURRICULARES Y CONSIDERACIONES PREVIAS EN LA SA.</w:t>
      </w:r>
    </w:p>
    <w:p w:rsidR="00000000" w:rsidDel="00000000" w:rsidP="00000000" w:rsidRDefault="00000000" w:rsidRPr="00000000" w14:paraId="00000397">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8">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lo que hace a las </w:t>
      </w:r>
      <w:r w:rsidDel="00000000" w:rsidR="00000000" w:rsidRPr="00000000">
        <w:rPr>
          <w:rFonts w:ascii="Arial" w:cs="Arial" w:eastAsia="Arial" w:hAnsi="Arial"/>
          <w:b w:val="1"/>
          <w:sz w:val="20"/>
          <w:szCs w:val="20"/>
          <w:rtl w:val="0"/>
        </w:rPr>
        <w:t xml:space="preserve">adaptaciones curriculares</w:t>
      </w:r>
      <w:r w:rsidDel="00000000" w:rsidR="00000000" w:rsidRPr="00000000">
        <w:rPr>
          <w:rFonts w:ascii="Arial" w:cs="Arial" w:eastAsia="Arial" w:hAnsi="Arial"/>
          <w:sz w:val="20"/>
          <w:szCs w:val="20"/>
          <w:rtl w:val="0"/>
        </w:rPr>
        <w:t xml:space="preserve"> en la presente SA se parte del contexto especificado en la programación didáctica, la cual concreta que no se precisan de adaptaciones curriculares significativas y por lo tanto, las </w:t>
      </w:r>
      <w:r w:rsidDel="00000000" w:rsidR="00000000" w:rsidRPr="00000000">
        <w:rPr>
          <w:rFonts w:ascii="Arial" w:cs="Arial" w:eastAsia="Arial" w:hAnsi="Arial"/>
          <w:b w:val="1"/>
          <w:sz w:val="20"/>
          <w:szCs w:val="20"/>
          <w:rtl w:val="0"/>
        </w:rPr>
        <w:t xml:space="preserve">medidas de apoyo ordinario</w:t>
      </w:r>
      <w:r w:rsidDel="00000000" w:rsidR="00000000" w:rsidRPr="00000000">
        <w:rPr>
          <w:rFonts w:ascii="Arial" w:cs="Arial" w:eastAsia="Arial" w:hAnsi="Arial"/>
          <w:sz w:val="20"/>
          <w:szCs w:val="20"/>
          <w:rtl w:val="0"/>
        </w:rPr>
        <w:t xml:space="preserve"> que se ofrecen en su planteamiento inicial, a modo </w:t>
      </w:r>
      <w:r w:rsidDel="00000000" w:rsidR="00000000" w:rsidRPr="00000000">
        <w:rPr>
          <w:rFonts w:ascii="Arial" w:cs="Arial" w:eastAsia="Arial" w:hAnsi="Arial"/>
          <w:b w:val="1"/>
          <w:sz w:val="20"/>
          <w:szCs w:val="20"/>
          <w:rtl w:val="0"/>
        </w:rPr>
        <w:t xml:space="preserve">general</w:t>
      </w:r>
      <w:r w:rsidDel="00000000" w:rsidR="00000000" w:rsidRPr="00000000">
        <w:rPr>
          <w:rFonts w:ascii="Arial" w:cs="Arial" w:eastAsia="Arial" w:hAnsi="Arial"/>
          <w:sz w:val="20"/>
          <w:szCs w:val="20"/>
          <w:rtl w:val="0"/>
        </w:rPr>
        <w:t xml:space="preserve">, son las siguientes:</w:t>
      </w:r>
    </w:p>
    <w:p w:rsidR="00000000" w:rsidDel="00000000" w:rsidP="00000000" w:rsidRDefault="00000000" w:rsidRPr="00000000" w14:paraId="00000399">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La graduación de las actividades.</w:t>
      </w:r>
    </w:p>
    <w:p w:rsidR="00000000" w:rsidDel="00000000" w:rsidP="00000000" w:rsidRDefault="00000000" w:rsidRPr="00000000" w14:paraId="0000039A">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La elección de materiales y actividades.</w:t>
      </w:r>
    </w:p>
    <w:p w:rsidR="00000000" w:rsidDel="00000000" w:rsidP="00000000" w:rsidRDefault="00000000" w:rsidRPr="00000000" w14:paraId="0000039B">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La utilización flexible de espacios y tiempos en la labor docente.</w:t>
      </w:r>
    </w:p>
    <w:p w:rsidR="00000000" w:rsidDel="00000000" w:rsidP="00000000" w:rsidRDefault="00000000" w:rsidRPr="00000000" w14:paraId="0000039C">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D">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Por otra parte, en referencia a los </w:t>
      </w:r>
      <w:r w:rsidDel="00000000" w:rsidR="00000000" w:rsidRPr="00000000">
        <w:rPr>
          <w:rFonts w:ascii="Arial" w:cs="Arial" w:eastAsia="Arial" w:hAnsi="Arial"/>
          <w:b w:val="1"/>
          <w:sz w:val="20"/>
          <w:szCs w:val="20"/>
          <w:rtl w:val="0"/>
        </w:rPr>
        <w:t xml:space="preserve">casos específicos</w:t>
      </w:r>
      <w:r w:rsidDel="00000000" w:rsidR="00000000" w:rsidRPr="00000000">
        <w:rPr>
          <w:rFonts w:ascii="Arial" w:cs="Arial" w:eastAsia="Arial" w:hAnsi="Arial"/>
          <w:sz w:val="20"/>
          <w:szCs w:val="20"/>
          <w:rtl w:val="0"/>
        </w:rPr>
        <w:t xml:space="preserve"> que se contextualizan en el presente grupo para el que se programa, las adaptaciones y consideraciones concretas de los ejercicios, actividades y tareas de la presente SA son:</w:t>
      </w:r>
    </w:p>
    <w:p w:rsidR="00000000" w:rsidDel="00000000" w:rsidP="00000000" w:rsidRDefault="00000000" w:rsidRPr="00000000" w14:paraId="0000039E">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9F">
      <w:pP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Alumno con TEA (trastorno del espectro autista, grado uno):</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3A0">
      <w:pPr>
        <w:tabs>
          <w:tab w:val="left" w:leader="none" w:pos="708"/>
        </w:tabs>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 proporcionará un ambiente de trabajo lo más estructurado y previsible posible, utilizando un aprendizaje multisensorial con apoyos visuales cuando sea necesario (imágenes y/o recursos audiovisuales), utilizando un lenguaje simple, directo y libre de ambigüedades. </w:t>
      </w:r>
    </w:p>
    <w:p w:rsidR="00000000" w:rsidDel="00000000" w:rsidP="00000000" w:rsidRDefault="00000000" w:rsidRPr="00000000" w14:paraId="000003A1">
      <w:pPr>
        <w:tabs>
          <w:tab w:val="left" w:leader="none" w:pos="708"/>
        </w:tabs>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Además, se tratará de asignarle siempre un rol dentro del grupo, haciendo explícito (a él y al resto) lo que se espera de ellos, reforzando sus iniciativas y aportaciones de forma intensa y sistemática.</w:t>
      </w:r>
    </w:p>
    <w:p w:rsidR="00000000" w:rsidDel="00000000" w:rsidP="00000000" w:rsidRDefault="00000000" w:rsidRPr="00000000" w14:paraId="000003A2">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3">
      <w:pP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Alumna con escoliosis</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3A4">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durante todo el curso se hará un tratamiento especial a la higiene postural. Evitaré en todo momento ejercicios desaconsejados como hiperflexiones e hiperextensiones de tronco, elevado número de saltos, insistiremos siempre en el trabajo bilateral.</w:t>
      </w:r>
    </w:p>
    <w:p w:rsidR="00000000" w:rsidDel="00000000" w:rsidP="00000000" w:rsidRDefault="00000000" w:rsidRPr="00000000" w14:paraId="000003A5">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6">
      <w:pPr>
        <w:spacing w:after="0" w:lin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A los alumnos con lesiones temporales</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3A7">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les encomendara actividades de refuerzo indicadas de forma específica en cada SA, otras dirigidas por telemetría a través de la web del departamento o incluso programas individualizados sobre su enfermedad o patología, según proceda y coordinada con su médico o especialista (propuestas de rehabilitación, búsqueda e investigación sobre casos similares, etc.). Su evaluación será similar a la de sus compañeros. Sin embargo, si fuera necesario, para la evaluación de ciertos aprendizajes asociados a tareas o habilidades motrices, se les encomendará diferentes tareas (mapear la sesión, organización, observación y evaluación, etc.). </w:t>
      </w:r>
    </w:p>
    <w:p w:rsidR="00000000" w:rsidDel="00000000" w:rsidP="00000000" w:rsidRDefault="00000000" w:rsidRPr="00000000" w14:paraId="000003A8">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A9">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AA">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AB">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AC">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AD">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AE">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AF">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B0">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B1">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B2">
      <w:pPr>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B3">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B4">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B5">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B6">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B7">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B8">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B9">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BA">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BB">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BC">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BD">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BE">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BF">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ANEXO 5. FICHAS DE EJERCICIOS Y TAREAS DEL CIRCUITO. SESIÓN 3. RETO SALUD SOCIAL.</w:t>
      </w:r>
    </w:p>
    <w:p w:rsidR="00000000" w:rsidDel="00000000" w:rsidP="00000000" w:rsidRDefault="00000000" w:rsidRPr="00000000" w14:paraId="000003C0">
      <w:pPr>
        <w:spacing w:after="0" w:line="240" w:lineRule="auto"/>
        <w:jc w:val="both"/>
        <w:rPr>
          <w:rFonts w:ascii="Arial" w:cs="Arial" w:eastAsia="Arial" w:hAnsi="Arial"/>
          <w:sz w:val="20"/>
          <w:szCs w:val="20"/>
        </w:rPr>
      </w:pPr>
      <w:r w:rsidDel="00000000" w:rsidR="00000000" w:rsidRPr="00000000">
        <w:rPr>
          <w:rtl w:val="0"/>
        </w:rPr>
      </w:r>
    </w:p>
    <w:tbl>
      <w:tblPr>
        <w:tblStyle w:val="Table13"/>
        <w:tblW w:w="87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14"/>
        <w:tblGridChange w:id="0">
          <w:tblGrid>
            <w:gridCol w:w="8714"/>
          </w:tblGrid>
        </w:tblGridChange>
      </w:tblGrid>
      <w:tr>
        <w:trPr>
          <w:cantSplit w:val="0"/>
          <w:tblHeader w:val="0"/>
        </w:trPr>
        <w:tc>
          <w:tcPr>
            <w:tcBorders>
              <w:bottom w:color="000000" w:space="0" w:sz="0" w:val="nil"/>
            </w:tcBorders>
            <w:shd w:fill="0000ff" w:val="clear"/>
          </w:tcPr>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ffffff"/>
                <w:sz w:val="20"/>
                <w:szCs w:val="20"/>
                <w:u w:val="none"/>
                <w:shd w:fill="auto" w:val="clear"/>
                <w:vertAlign w:val="baseline"/>
              </w:rPr>
            </w:pP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CRITERIOS DE EVALUACIÓN: </w:t>
            </w:r>
            <w:r w:rsidDel="00000000" w:rsidR="00000000" w:rsidRPr="00000000">
              <w:rPr>
                <w:rFonts w:ascii="Arial" w:cs="Arial" w:eastAsia="Arial" w:hAnsi="Arial"/>
                <w:b w:val="0"/>
                <w:i w:val="0"/>
                <w:smallCaps w:val="0"/>
                <w:strike w:val="0"/>
                <w:color w:val="ffffff"/>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ffffff"/>
                <w:sz w:val="20"/>
                <w:szCs w:val="20"/>
                <w:u w:val="none"/>
                <w:shd w:fill="auto" w:val="clear"/>
                <w:vertAlign w:val="baseline"/>
                <w:rtl w:val="0"/>
              </w:rPr>
              <w:t xml:space="preserve">COMPETENCIAS ESPECÍFICAS: </w:t>
            </w:r>
          </w:p>
        </w:tc>
      </w:tr>
      <w:tr>
        <w:trPr>
          <w:cantSplit w:val="0"/>
          <w:tblHeader w:val="0"/>
        </w:trPr>
        <w:tc>
          <w:tcPr>
            <w:tcBorders>
              <w:top w:color="000000" w:space="0" w:sz="0" w:val="nil"/>
            </w:tcBorders>
          </w:tcPr>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highlight w:val="yellow"/>
                <w:u w:val="none"/>
                <w:vertAlign w:val="baseline"/>
                <w:rtl w:val="0"/>
              </w:rPr>
              <w:t xml:space="preserve">1.  Recepción de brazo + Grimpear.</w:t>
            </w:r>
            <w:r w:rsidDel="00000000" w:rsidR="00000000" w:rsidRPr="00000000">
              <w:rPr>
                <w:rtl w:val="0"/>
              </w:rPr>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2857500</wp:posOffset>
                  </wp:positionH>
                  <wp:positionV relativeFrom="paragraph">
                    <wp:posOffset>12700</wp:posOffset>
                  </wp:positionV>
                  <wp:extent cx="1433830" cy="804545"/>
                  <wp:effectExtent b="0" l="0" r="0" t="0"/>
                  <wp:wrapNone/>
                  <wp:docPr id="54"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1433830" cy="8045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1028700</wp:posOffset>
                  </wp:positionH>
                  <wp:positionV relativeFrom="paragraph">
                    <wp:posOffset>12700</wp:posOffset>
                  </wp:positionV>
                  <wp:extent cx="1384300" cy="736600"/>
                  <wp:effectExtent b="0" l="0" r="0" t="0"/>
                  <wp:wrapNone/>
                  <wp:docPr id="25" name="image1.png"/>
                  <a:graphic>
                    <a:graphicData uri="http://schemas.openxmlformats.org/drawingml/2006/picture">
                      <pic:pic>
                        <pic:nvPicPr>
                          <pic:cNvPr id="0" name="image1.png"/>
                          <pic:cNvPicPr preferRelativeResize="0"/>
                        </pic:nvPicPr>
                        <pic:blipFill>
                          <a:blip r:embed="rId40"/>
                          <a:srcRect b="0" l="0" r="0" t="0"/>
                          <a:stretch>
                            <a:fillRect/>
                          </a:stretch>
                        </pic:blipFill>
                        <pic:spPr>
                          <a:xfrm>
                            <a:off x="0" y="0"/>
                            <a:ext cx="1384300" cy="736600"/>
                          </a:xfrm>
                          <a:prstGeom prst="rect"/>
                          <a:ln/>
                        </pic:spPr>
                      </pic:pic>
                    </a:graphicData>
                  </a:graphic>
                </wp:anchor>
              </w:drawing>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A">
            <w:pPr>
              <w:spacing w:after="0" w:line="240" w:lineRule="auto"/>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PREGUNTA 1: Nombra dos ejercicios que incluirías en un calentamiento específico de parkour.</w:t>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28" w:hRule="atLeast"/>
          <w:tblHeader w:val="0"/>
        </w:trPr>
        <w:tc>
          <w:tcPr/>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highlight w:val="yellow"/>
                <w:u w:val="none"/>
                <w:vertAlign w:val="baseline"/>
                <w:rtl w:val="0"/>
              </w:rPr>
              <w:t xml:space="preserve">2. Tic tac + Paso de obstáculo.</w:t>
            </w:r>
            <w:r w:rsidDel="00000000" w:rsidR="00000000" w:rsidRPr="00000000">
              <w:rPr>
                <w:rtl w:val="0"/>
              </w:rPr>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114300" distR="114300">
                  <wp:extent cx="2324100" cy="939800"/>
                  <wp:effectExtent b="0" l="0" r="0" t="0"/>
                  <wp:docPr id="38"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2324100" cy="939800"/>
                          </a:xfrm>
                          <a:prstGeom prst="rect"/>
                          <a:ln/>
                        </pic:spPr>
                      </pic:pic>
                    </a:graphicData>
                  </a:graphic>
                </wp:inline>
              </w:drawing>
            </w:r>
            <w:r w:rsidDel="00000000" w:rsidR="00000000" w:rsidRPr="00000000">
              <w:rPr>
                <w:rtl w:val="0"/>
              </w:rPr>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PREGUNTA 2: ¿Qué variante podemos realizar en el TICTAC para aumentar su complejidad?</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tc>
      </w:tr>
      <w:tr>
        <w:trPr>
          <w:cantSplit w:val="0"/>
          <w:trHeight w:val="2145" w:hRule="atLeast"/>
          <w:tblHeader w:val="0"/>
        </w:trPr>
        <w:tc>
          <w:tcPr/>
          <w:p w:rsidR="00000000" w:rsidDel="00000000" w:rsidP="00000000" w:rsidRDefault="00000000" w:rsidRPr="00000000" w14:paraId="000003D1">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highlight w:val="yellow"/>
                <w:rtl w:val="0"/>
              </w:rPr>
              <w:t xml:space="preserve">3. Paso de obstáculo (libre elección) + carrera + salto de precisión en step.</w:t>
            </w:r>
            <w:r w:rsidDel="00000000" w:rsidR="00000000" w:rsidRPr="00000000">
              <w:rPr>
                <w:rtl w:val="0"/>
              </w:rPr>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40"/>
              </w:tabs>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1485900</wp:posOffset>
                  </wp:positionH>
                  <wp:positionV relativeFrom="paragraph">
                    <wp:posOffset>81915</wp:posOffset>
                  </wp:positionV>
                  <wp:extent cx="728345" cy="706755"/>
                  <wp:effectExtent b="0" l="0" r="0" t="0"/>
                  <wp:wrapNone/>
                  <wp:docPr id="36"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728345" cy="7067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2857500</wp:posOffset>
                  </wp:positionH>
                  <wp:positionV relativeFrom="paragraph">
                    <wp:posOffset>102870</wp:posOffset>
                  </wp:positionV>
                  <wp:extent cx="1315085" cy="685800"/>
                  <wp:effectExtent b="0" l="0" r="0" t="0"/>
                  <wp:wrapNone/>
                  <wp:docPr id="43"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1315085" cy="685800"/>
                          </a:xfrm>
                          <a:prstGeom prst="rect"/>
                          <a:ln/>
                        </pic:spPr>
                      </pic:pic>
                    </a:graphicData>
                  </a:graphic>
                </wp:anchor>
              </w:drawing>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PREGUNTA 3: ¿Qué técnica añadirías a la combinación que acabas de realizar?</w:t>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highlight w:val="yellow"/>
                <w:u w:val="none"/>
                <w:vertAlign w:val="baseline"/>
                <w:rtl w:val="0"/>
              </w:rPr>
              <w:t xml:space="preserve">4. Equilibrio (libre elección) + recepción de brazo.</w:t>
            </w:r>
            <w:r w:rsidDel="00000000" w:rsidR="00000000" w:rsidRPr="00000000">
              <w:rPr>
                <w:rtl w:val="0"/>
              </w:rPr>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621089" cy="785495"/>
                  <wp:effectExtent b="0" l="0" r="0" t="0"/>
                  <wp:docPr id="39"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621089" cy="785495"/>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1358900" cy="723900"/>
                  <wp:effectExtent b="0" l="0" r="0" t="0"/>
                  <wp:docPr id="40" name="image11.png"/>
                  <a:graphic>
                    <a:graphicData uri="http://schemas.openxmlformats.org/drawingml/2006/picture">
                      <pic:pic>
                        <pic:nvPicPr>
                          <pic:cNvPr id="0" name="image11.png"/>
                          <pic:cNvPicPr preferRelativeResize="0"/>
                        </pic:nvPicPr>
                        <pic:blipFill>
                          <a:blip r:embed="rId41"/>
                          <a:srcRect b="0" l="0" r="0" t="0"/>
                          <a:stretch>
                            <a:fillRect/>
                          </a:stretch>
                        </pic:blipFill>
                        <pic:spPr>
                          <a:xfrm>
                            <a:off x="0" y="0"/>
                            <a:ext cx="1358900" cy="723900"/>
                          </a:xfrm>
                          <a:prstGeom prst="rect"/>
                          <a:ln/>
                        </pic:spPr>
                      </pic:pic>
                    </a:graphicData>
                  </a:graphic>
                </wp:inline>
              </w:drawing>
            </w:r>
            <w:r w:rsidDel="00000000" w:rsidR="00000000" w:rsidRPr="00000000">
              <w:rPr>
                <w:rtl w:val="0"/>
              </w:rPr>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D">
            <w:pPr>
              <w:spacing w:after="0" w:line="240"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PREGUNTA 4: Explica dos ejercicios que realizarías para mejorar la recepción de brazo/paso de obstáculo.</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highlight w:val="yellow"/>
                <w:u w:val="none"/>
                <w:vertAlign w:val="baseline"/>
                <w:rtl w:val="0"/>
              </w:rPr>
              <w:t xml:space="preserve">5. Cat 180º + Caída + Rodada.</w:t>
            </w:r>
            <w:r w:rsidDel="00000000" w:rsidR="00000000" w:rsidRPr="00000000">
              <w:rPr>
                <w:rtl w:val="0"/>
              </w:rPr>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1409700" cy="787400"/>
                  <wp:effectExtent b="0" l="0" r="0" t="0"/>
                  <wp:docPr id="41" name="image14.png"/>
                  <a:graphic>
                    <a:graphicData uri="http://schemas.openxmlformats.org/drawingml/2006/picture">
                      <pic:pic>
                        <pic:nvPicPr>
                          <pic:cNvPr id="0" name="image14.png"/>
                          <pic:cNvPicPr preferRelativeResize="0"/>
                        </pic:nvPicPr>
                        <pic:blipFill>
                          <a:blip r:embed="rId42"/>
                          <a:srcRect b="0" l="0" r="0" t="0"/>
                          <a:stretch>
                            <a:fillRect/>
                          </a:stretch>
                        </pic:blipFill>
                        <pic:spPr>
                          <a:xfrm>
                            <a:off x="0" y="0"/>
                            <a:ext cx="1409700" cy="787400"/>
                          </a:xfrm>
                          <a:prstGeom prst="rect"/>
                          <a:ln/>
                        </pic:spPr>
                      </pic:pic>
                    </a:graphicData>
                  </a:graphic>
                </wp:inline>
              </w:drawing>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1996559" cy="675428"/>
                  <wp:effectExtent b="0" l="0" r="0" t="0"/>
                  <wp:docPr id="42" name="image17.png"/>
                  <a:graphic>
                    <a:graphicData uri="http://schemas.openxmlformats.org/drawingml/2006/picture">
                      <pic:pic>
                        <pic:nvPicPr>
                          <pic:cNvPr id="0" name="image17.png"/>
                          <pic:cNvPicPr preferRelativeResize="0"/>
                        </pic:nvPicPr>
                        <pic:blipFill>
                          <a:blip r:embed="rId34"/>
                          <a:srcRect b="0" l="0" r="0" t="0"/>
                          <a:stretch>
                            <a:fillRect/>
                          </a:stretch>
                        </pic:blipFill>
                        <pic:spPr>
                          <a:xfrm>
                            <a:off x="0" y="0"/>
                            <a:ext cx="1996559" cy="675428"/>
                          </a:xfrm>
                          <a:prstGeom prst="rect"/>
                          <a:ln/>
                        </pic:spPr>
                      </pic:pic>
                    </a:graphicData>
                  </a:graphic>
                </wp:inline>
              </w:drawing>
            </w:r>
            <w:r w:rsidDel="00000000" w:rsidR="00000000" w:rsidRPr="00000000">
              <w:rPr>
                <w:rtl w:val="0"/>
              </w:rPr>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2">
            <w:pPr>
              <w:spacing w:after="0" w:line="240"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PREGUNTA 5: Explica las claves técnicas de la caída rodada.</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E4">
            <w:pPr>
              <w:spacing w:after="0" w:line="240" w:lineRule="auto"/>
              <w:jc w:val="center"/>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*Pregunta extra*</w:t>
            </w:r>
            <w:r w:rsidDel="00000000" w:rsidR="00000000" w:rsidRPr="00000000">
              <w:rPr>
                <w:rFonts w:ascii="Arial" w:cs="Arial" w:eastAsia="Arial" w:hAnsi="Arial"/>
                <w:i w:val="1"/>
                <w:sz w:val="20"/>
                <w:szCs w:val="20"/>
                <w:rtl w:val="0"/>
              </w:rPr>
              <w:t xml:space="preserve"> </w:t>
            </w:r>
          </w:p>
          <w:p w:rsidR="00000000" w:rsidDel="00000000" w:rsidP="00000000" w:rsidRDefault="00000000" w:rsidRPr="00000000" w14:paraId="000003E5">
            <w:pPr>
              <w:spacing w:after="0" w:line="240"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Ordena las siguientes CFB y coordinativas en relación a la importancia y relación que presentan con el parkour:</w:t>
            </w:r>
          </w:p>
          <w:p w:rsidR="00000000" w:rsidDel="00000000" w:rsidP="00000000" w:rsidRDefault="00000000" w:rsidRPr="00000000" w14:paraId="000003E6">
            <w:pPr>
              <w:spacing w:after="0" w:line="240" w:lineRule="auto"/>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FUERZA, FLEXIBILIDAD, COORDINACIÓN, AGILIDAD, RESISTENCIA.</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3E8">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E9">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EA">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ANEXO 6. PAUTAS DE ELABORACIÓN DE LA TAREA GRUPAL. SESIÓN 4.</w:t>
      </w:r>
    </w:p>
    <w:p w:rsidR="00000000" w:rsidDel="00000000" w:rsidP="00000000" w:rsidRDefault="00000000" w:rsidRPr="00000000" w14:paraId="000003EB">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EC">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ED">
      <w:pPr>
        <w:spacing w:after="0" w:line="240" w:lineRule="auto"/>
        <w:jc w:val="center"/>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PAUTAS DE ELABORACIÓN DE LA TAREA GRUPAL DE PARKOUR.</w:t>
      </w:r>
    </w:p>
    <w:p w:rsidR="00000000" w:rsidDel="00000000" w:rsidP="00000000" w:rsidRDefault="00000000" w:rsidRPr="00000000" w14:paraId="000003EE">
      <w:pPr>
        <w:spacing w:after="0" w:line="24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3EF">
      <w:pPr>
        <w:numPr>
          <w:ilvl w:val="2"/>
          <w:numId w:val="3"/>
        </w:numPr>
        <w:spacing w:after="0" w:line="240" w:lineRule="auto"/>
        <w:ind w:left="0" w:hanging="42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Los grupos deberán ser mixtos y estar formados por 6 alumnos/ as.</w:t>
      </w:r>
    </w:p>
    <w:p w:rsidR="00000000" w:rsidDel="00000000" w:rsidP="00000000" w:rsidRDefault="00000000" w:rsidRPr="00000000" w14:paraId="000003F0">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F1">
      <w:pPr>
        <w:numPr>
          <w:ilvl w:val="2"/>
          <w:numId w:val="3"/>
        </w:numPr>
        <w:spacing w:after="0" w:line="240" w:lineRule="auto"/>
        <w:ind w:left="0" w:hanging="42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Introducción del nombre de todos/ as los "traceurs".</w:t>
      </w:r>
    </w:p>
    <w:p w:rsidR="00000000" w:rsidDel="00000000" w:rsidP="00000000" w:rsidRDefault="00000000" w:rsidRPr="00000000" w14:paraId="000003F2">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F3">
      <w:pPr>
        <w:numPr>
          <w:ilvl w:val="2"/>
          <w:numId w:val="3"/>
        </w:numPr>
        <w:spacing w:after="0" w:line="240" w:lineRule="auto"/>
        <w:ind w:left="0" w:hanging="42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Duración mínima: 3´.</w:t>
      </w:r>
    </w:p>
    <w:p w:rsidR="00000000" w:rsidDel="00000000" w:rsidP="00000000" w:rsidRDefault="00000000" w:rsidRPr="00000000" w14:paraId="000003F4">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ab/>
        <w:tab/>
      </w:r>
    </w:p>
    <w:p w:rsidR="00000000" w:rsidDel="00000000" w:rsidP="00000000" w:rsidRDefault="00000000" w:rsidRPr="00000000" w14:paraId="000003F5">
      <w:pPr>
        <w:numPr>
          <w:ilvl w:val="2"/>
          <w:numId w:val="3"/>
        </w:numPr>
        <w:spacing w:after="0" w:line="240" w:lineRule="auto"/>
        <w:ind w:left="0" w:hanging="42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Realización de al menos 6 técnicas/ ejercicios de parkour en las que participen todos los miembros del grupo (por cada ejercicio de menos restará 1 punto; por cada miembro del grupo que no realice 1 técnica restará 1 punto).</w:t>
      </w:r>
    </w:p>
    <w:p w:rsidR="00000000" w:rsidDel="00000000" w:rsidP="00000000" w:rsidRDefault="00000000" w:rsidRPr="00000000" w14:paraId="000003F6">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F7">
      <w:pPr>
        <w:numPr>
          <w:ilvl w:val="2"/>
          <w:numId w:val="3"/>
        </w:numPr>
        <w:spacing w:after="0" w:line="240" w:lineRule="auto"/>
        <w:ind w:left="0" w:hanging="42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Introducción de una música adecuada a la temática (si no tiene música restará 1 punto; si la música no es adecuada a la temática restará 0,5 puntos).</w:t>
      </w:r>
    </w:p>
    <w:p w:rsidR="00000000" w:rsidDel="00000000" w:rsidP="00000000" w:rsidRDefault="00000000" w:rsidRPr="00000000" w14:paraId="000003F8">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F9">
      <w:pPr>
        <w:numPr>
          <w:ilvl w:val="2"/>
          <w:numId w:val="3"/>
        </w:numPr>
        <w:spacing w:after="0" w:line="240" w:lineRule="auto"/>
        <w:ind w:left="0" w:hanging="42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Entrega del trabajo en la fecha acordada (cada día de retraso restará 2 puntos).</w:t>
      </w:r>
    </w:p>
    <w:p w:rsidR="00000000" w:rsidDel="00000000" w:rsidP="00000000" w:rsidRDefault="00000000" w:rsidRPr="00000000" w14:paraId="000003FA">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FB">
      <w:pPr>
        <w:numPr>
          <w:ilvl w:val="2"/>
          <w:numId w:val="3"/>
        </w:numPr>
        <w:spacing w:after="0" w:line="240" w:lineRule="auto"/>
        <w:ind w:left="0" w:hanging="42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 valorará positivamente la introducción de elementos que demuestren creatividad y originalidad (montaje de escenas, making off, tomas falsas, créditos, uso de material alternativo, vestimenta, montaje de música, etc.).</w:t>
        <w:tab/>
      </w:r>
    </w:p>
    <w:p w:rsidR="00000000" w:rsidDel="00000000" w:rsidP="00000000" w:rsidRDefault="00000000" w:rsidRPr="00000000" w14:paraId="000003FC">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ab/>
        <w:tab/>
      </w:r>
    </w:p>
    <w:p w:rsidR="00000000" w:rsidDel="00000000" w:rsidP="00000000" w:rsidRDefault="00000000" w:rsidRPr="00000000" w14:paraId="000003FD">
      <w:pPr>
        <w:numPr>
          <w:ilvl w:val="2"/>
          <w:numId w:val="3"/>
        </w:numPr>
        <w:spacing w:after="0" w:line="240" w:lineRule="auto"/>
        <w:ind w:left="0" w:hanging="42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elaboración y edición del vídeo puedes hacerlo con el programa que desees, como por ejemplo Kinemaster.</w:t>
        <w:tab/>
      </w:r>
    </w:p>
    <w:p w:rsidR="00000000" w:rsidDel="00000000" w:rsidP="00000000" w:rsidRDefault="00000000" w:rsidRPr="00000000" w14:paraId="000003FE">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3FF">
      <w:pPr>
        <w:spacing w:after="0" w:line="240" w:lineRule="auto"/>
        <w:jc w:val="both"/>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1118073</wp:posOffset>
            </wp:positionH>
            <wp:positionV relativeFrom="paragraph">
              <wp:posOffset>2540</wp:posOffset>
            </wp:positionV>
            <wp:extent cx="3160084" cy="1140105"/>
            <wp:effectExtent b="0" l="0" r="0" t="0"/>
            <wp:wrapNone/>
            <wp:docPr id="45" name="image36.png"/>
            <a:graphic>
              <a:graphicData uri="http://schemas.openxmlformats.org/drawingml/2006/picture">
                <pic:pic>
                  <pic:nvPicPr>
                    <pic:cNvPr id="0" name="image36.png"/>
                    <pic:cNvPicPr preferRelativeResize="0"/>
                  </pic:nvPicPr>
                  <pic:blipFill>
                    <a:blip r:embed="rId43"/>
                    <a:srcRect b="0" l="0" r="0" t="0"/>
                    <a:stretch>
                      <a:fillRect/>
                    </a:stretch>
                  </pic:blipFill>
                  <pic:spPr>
                    <a:xfrm>
                      <a:off x="0" y="0"/>
                      <a:ext cx="3160084" cy="1140105"/>
                    </a:xfrm>
                    <a:prstGeom prst="rect"/>
                    <a:ln/>
                  </pic:spPr>
                </pic:pic>
              </a:graphicData>
            </a:graphic>
          </wp:anchor>
        </w:drawing>
      </w:r>
    </w:p>
    <w:p w:rsidR="00000000" w:rsidDel="00000000" w:rsidP="00000000" w:rsidRDefault="00000000" w:rsidRPr="00000000" w14:paraId="00000400">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401">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402">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403">
      <w:pPr>
        <w:rPr/>
      </w:pPr>
      <w:r w:rsidDel="00000000" w:rsidR="00000000" w:rsidRPr="00000000">
        <w:rPr>
          <w:rtl w:val="0"/>
        </w:rPr>
      </w:r>
    </w:p>
    <w:p w:rsidR="00000000" w:rsidDel="00000000" w:rsidP="00000000" w:rsidRDefault="00000000" w:rsidRPr="00000000" w14:paraId="00000404">
      <w:pPr>
        <w:rPr/>
      </w:pPr>
      <w:r w:rsidDel="00000000" w:rsidR="00000000" w:rsidRPr="00000000">
        <w:rPr>
          <w:rtl w:val="0"/>
        </w:rPr>
      </w:r>
    </w:p>
    <w:p w:rsidR="00000000" w:rsidDel="00000000" w:rsidP="00000000" w:rsidRDefault="00000000" w:rsidRPr="00000000" w14:paraId="00000405">
      <w:pPr>
        <w:rPr/>
      </w:pPr>
      <w:r w:rsidDel="00000000" w:rsidR="00000000" w:rsidRPr="00000000">
        <w:rPr>
          <w:rtl w:val="0"/>
        </w:rPr>
      </w:r>
    </w:p>
    <w:p w:rsidR="00000000" w:rsidDel="00000000" w:rsidP="00000000" w:rsidRDefault="00000000" w:rsidRPr="00000000" w14:paraId="00000406">
      <w:pPr>
        <w:rPr/>
      </w:pPr>
      <w:r w:rsidDel="00000000" w:rsidR="00000000" w:rsidRPr="00000000">
        <w:rPr>
          <w:rtl w:val="0"/>
        </w:rPr>
      </w:r>
    </w:p>
    <w:p w:rsidR="00000000" w:rsidDel="00000000" w:rsidP="00000000" w:rsidRDefault="00000000" w:rsidRPr="00000000" w14:paraId="00000407">
      <w:pPr>
        <w:rPr/>
      </w:pPr>
      <w:r w:rsidDel="00000000" w:rsidR="00000000" w:rsidRPr="00000000">
        <w:rPr>
          <w:rtl w:val="0"/>
        </w:rPr>
      </w:r>
    </w:p>
    <w:p w:rsidR="00000000" w:rsidDel="00000000" w:rsidP="00000000" w:rsidRDefault="00000000" w:rsidRPr="00000000" w14:paraId="00000408">
      <w:pPr>
        <w:rPr/>
      </w:pPr>
      <w:r w:rsidDel="00000000" w:rsidR="00000000" w:rsidRPr="00000000">
        <w:rPr>
          <w:rtl w:val="0"/>
        </w:rPr>
      </w:r>
    </w:p>
    <w:p w:rsidR="00000000" w:rsidDel="00000000" w:rsidP="00000000" w:rsidRDefault="00000000" w:rsidRPr="00000000" w14:paraId="00000409">
      <w:pPr>
        <w:rPr/>
      </w:pPr>
      <w:r w:rsidDel="00000000" w:rsidR="00000000" w:rsidRPr="00000000">
        <w:rPr>
          <w:rtl w:val="0"/>
        </w:rPr>
      </w:r>
    </w:p>
    <w:p w:rsidR="00000000" w:rsidDel="00000000" w:rsidP="00000000" w:rsidRDefault="00000000" w:rsidRPr="00000000" w14:paraId="0000040A">
      <w:pPr>
        <w:rPr/>
      </w:pPr>
      <w:r w:rsidDel="00000000" w:rsidR="00000000" w:rsidRPr="00000000">
        <w:rPr>
          <w:rtl w:val="0"/>
        </w:rPr>
      </w:r>
    </w:p>
    <w:p w:rsidR="00000000" w:rsidDel="00000000" w:rsidP="00000000" w:rsidRDefault="00000000" w:rsidRPr="00000000" w14:paraId="0000040B">
      <w:pPr>
        <w:rPr/>
      </w:pPr>
      <w:r w:rsidDel="00000000" w:rsidR="00000000" w:rsidRPr="00000000">
        <w:rPr>
          <w:rtl w:val="0"/>
        </w:rPr>
      </w:r>
    </w:p>
    <w:p w:rsidR="00000000" w:rsidDel="00000000" w:rsidP="00000000" w:rsidRDefault="00000000" w:rsidRPr="00000000" w14:paraId="0000040C">
      <w:pPr>
        <w:rPr/>
      </w:pPr>
      <w:r w:rsidDel="00000000" w:rsidR="00000000" w:rsidRPr="00000000">
        <w:rPr>
          <w:rtl w:val="0"/>
        </w:rPr>
      </w:r>
    </w:p>
    <w:p w:rsidR="00000000" w:rsidDel="00000000" w:rsidP="00000000" w:rsidRDefault="00000000" w:rsidRPr="00000000" w14:paraId="0000040D">
      <w:pPr>
        <w:rPr/>
      </w:pPr>
      <w:r w:rsidDel="00000000" w:rsidR="00000000" w:rsidRPr="00000000">
        <w:rPr>
          <w:rtl w:val="0"/>
        </w:rPr>
      </w:r>
    </w:p>
    <w:p w:rsidR="00000000" w:rsidDel="00000000" w:rsidP="00000000" w:rsidRDefault="00000000" w:rsidRPr="00000000" w14:paraId="0000040E">
      <w:pPr>
        <w:rPr/>
      </w:pPr>
      <w:r w:rsidDel="00000000" w:rsidR="00000000" w:rsidRPr="00000000">
        <w:rPr>
          <w:rtl w:val="0"/>
        </w:rPr>
      </w:r>
    </w:p>
    <w:p w:rsidR="00000000" w:rsidDel="00000000" w:rsidP="00000000" w:rsidRDefault="00000000" w:rsidRPr="00000000" w14:paraId="0000040F">
      <w:pPr>
        <w:rPr/>
      </w:pPr>
      <w:r w:rsidDel="00000000" w:rsidR="00000000" w:rsidRPr="00000000">
        <w:rPr>
          <w:rtl w:val="0"/>
        </w:rPr>
      </w:r>
    </w:p>
    <w:p w:rsidR="00000000" w:rsidDel="00000000" w:rsidP="00000000" w:rsidRDefault="00000000" w:rsidRPr="00000000" w14:paraId="00000410">
      <w:pPr>
        <w:rPr/>
        <w:sectPr>
          <w:type w:val="nextPage"/>
          <w:pgSz w:h="16840" w:w="11900" w:orient="portrait"/>
          <w:pgMar w:bottom="1417" w:top="1417" w:left="1701" w:right="1701" w:header="708" w:footer="708"/>
        </w:sectPr>
      </w:pPr>
      <w:r w:rsidDel="00000000" w:rsidR="00000000" w:rsidRPr="00000000">
        <w:rPr>
          <w:rtl w:val="0"/>
        </w:rPr>
      </w:r>
    </w:p>
    <w:p w:rsidR="00000000" w:rsidDel="00000000" w:rsidP="00000000" w:rsidRDefault="00000000" w:rsidRPr="00000000" w14:paraId="00000411">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ANEXO 7. RÚBRICA DE EVALUACIÓN TAREA DE PARKOUR. SESIÓN 5. RETO SALUD FÍSICA.</w:t>
      </w:r>
    </w:p>
    <w:p w:rsidR="00000000" w:rsidDel="00000000" w:rsidP="00000000" w:rsidRDefault="00000000" w:rsidRPr="00000000" w14:paraId="00000412">
      <w:pPr>
        <w:spacing w:after="0" w:line="240" w:lineRule="auto"/>
        <w:jc w:val="both"/>
        <w:rPr>
          <w:rFonts w:ascii="Arial" w:cs="Arial" w:eastAsia="Arial" w:hAnsi="Arial"/>
          <w:sz w:val="20"/>
          <w:szCs w:val="20"/>
        </w:rPr>
      </w:pPr>
      <w:r w:rsidDel="00000000" w:rsidR="00000000" w:rsidRPr="00000000">
        <w:rPr>
          <w:rtl w:val="0"/>
        </w:rPr>
      </w:r>
    </w:p>
    <w:tbl>
      <w:tblPr>
        <w:tblStyle w:val="Table14"/>
        <w:tblpPr w:leftFromText="141" w:rightFromText="141" w:topFromText="0" w:bottomFromText="0" w:vertAnchor="page" w:horzAnchor="page" w:tblpX="1347" w:tblpY="2242"/>
        <w:tblW w:w="14143.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8"/>
        <w:gridCol w:w="2126"/>
        <w:gridCol w:w="2551"/>
        <w:gridCol w:w="2268"/>
        <w:gridCol w:w="3173"/>
        <w:gridCol w:w="2358"/>
        <w:tblGridChange w:id="0">
          <w:tblGrid>
            <w:gridCol w:w="1668"/>
            <w:gridCol w:w="2126"/>
            <w:gridCol w:w="2551"/>
            <w:gridCol w:w="2268"/>
            <w:gridCol w:w="3173"/>
            <w:gridCol w:w="2358"/>
          </w:tblGrid>
        </w:tblGridChange>
      </w:tblGrid>
      <w:tr>
        <w:trPr>
          <w:cantSplit w:val="0"/>
          <w:tblHeader w:val="0"/>
        </w:trPr>
        <w:tc>
          <w:tcPr>
            <w:gridSpan w:val="6"/>
            <w:tcBorders>
              <w:bottom w:color="000000" w:space="0" w:sz="0" w:val="nil"/>
            </w:tcBorders>
            <w:shd w:fill="0000ff" w:val="clear"/>
          </w:tcPr>
          <w:p w:rsidR="00000000" w:rsidDel="00000000" w:rsidP="00000000" w:rsidRDefault="00000000" w:rsidRPr="00000000" w14:paraId="00000413">
            <w:pPr>
              <w:tabs>
                <w:tab w:val="left" w:leader="none" w:pos="1200"/>
              </w:tabs>
              <w:spacing w:after="0" w:line="240" w:lineRule="auto"/>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INSTRUMENTO DE EVALUACIÓN: </w:t>
            </w:r>
            <w:r w:rsidDel="00000000" w:rsidR="00000000" w:rsidRPr="00000000">
              <w:rPr>
                <w:rFonts w:ascii="Arial" w:cs="Arial" w:eastAsia="Arial" w:hAnsi="Arial"/>
                <w:color w:val="ffffff"/>
                <w:sz w:val="20"/>
                <w:szCs w:val="20"/>
                <w:rtl w:val="0"/>
              </w:rPr>
              <w:t xml:space="preserve">RÚBRICA DE PARKOUR.</w:t>
            </w:r>
            <w:r w:rsidDel="00000000" w:rsidR="00000000" w:rsidRPr="00000000">
              <w:rPr>
                <w:rtl w:val="0"/>
              </w:rPr>
            </w:r>
          </w:p>
        </w:tc>
      </w:tr>
      <w:tr>
        <w:trPr>
          <w:cantSplit w:val="0"/>
          <w:tblHeader w:val="0"/>
        </w:trPr>
        <w:tc>
          <w:tcPr>
            <w:gridSpan w:val="6"/>
            <w:tcBorders>
              <w:top w:color="000000" w:space="0" w:sz="0" w:val="nil"/>
              <w:bottom w:color="ffffff" w:space="0" w:sz="4" w:val="single"/>
            </w:tcBorders>
            <w:shd w:fill="0000ff" w:val="clear"/>
          </w:tcPr>
          <w:p w:rsidR="00000000" w:rsidDel="00000000" w:rsidP="00000000" w:rsidRDefault="00000000" w:rsidRPr="00000000" w14:paraId="00000419">
            <w:pPr>
              <w:tabs>
                <w:tab w:val="left" w:leader="none" w:pos="1200"/>
              </w:tabs>
              <w:spacing w:after="0" w:line="240" w:lineRule="auto"/>
              <w:rPr>
                <w:rFonts w:ascii="Arial" w:cs="Arial" w:eastAsia="Arial" w:hAnsi="Arial"/>
                <w:color w:val="ffffff"/>
                <w:sz w:val="20"/>
                <w:szCs w:val="20"/>
              </w:rPr>
            </w:pPr>
            <w:r w:rsidDel="00000000" w:rsidR="00000000" w:rsidRPr="00000000">
              <w:rPr>
                <w:rFonts w:ascii="Arial" w:cs="Arial" w:eastAsia="Arial" w:hAnsi="Arial"/>
                <w:b w:val="1"/>
                <w:color w:val="ffffff"/>
                <w:sz w:val="20"/>
                <w:szCs w:val="20"/>
                <w:rtl w:val="0"/>
              </w:rPr>
              <w:t xml:space="preserve">DESCRIPTORES OPERATIVOS:                    </w:t>
            </w:r>
            <w:r w:rsidDel="00000000" w:rsidR="00000000" w:rsidRPr="00000000">
              <w:rPr>
                <w:rtl w:val="0"/>
              </w:rPr>
            </w:r>
          </w:p>
        </w:tc>
      </w:tr>
      <w:tr>
        <w:trPr>
          <w:cantSplit w:val="0"/>
          <w:tblHeader w:val="0"/>
        </w:trPr>
        <w:tc>
          <w:tcPr>
            <w:vMerge w:val="restart"/>
            <w:tcBorders>
              <w:top w:color="ffffff" w:space="0" w:sz="4" w:val="single"/>
              <w:bottom w:color="ffffff" w:space="0" w:sz="4" w:val="single"/>
              <w:right w:color="ffffff" w:space="0" w:sz="4" w:val="single"/>
            </w:tcBorders>
            <w:shd w:fill="3366ff" w:val="clear"/>
          </w:tcPr>
          <w:p w:rsidR="00000000" w:rsidDel="00000000" w:rsidP="00000000" w:rsidRDefault="00000000" w:rsidRPr="00000000" w14:paraId="0000041F">
            <w:pPr>
              <w:tabs>
                <w:tab w:val="left" w:leader="none" w:pos="1200"/>
              </w:tabs>
              <w:spacing w:after="0" w:line="24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CRITERIOS EVALUACIÓN</w:t>
            </w:r>
          </w:p>
        </w:tc>
        <w:tc>
          <w:tcPr>
            <w:vMerge w:val="restart"/>
            <w:tcBorders>
              <w:top w:color="ffffff" w:space="0" w:sz="4" w:val="single"/>
              <w:left w:color="ffffff" w:space="0" w:sz="4" w:val="single"/>
              <w:bottom w:color="ffffff" w:space="0" w:sz="4" w:val="single"/>
              <w:right w:color="ffffff" w:space="0" w:sz="4" w:val="single"/>
            </w:tcBorders>
            <w:shd w:fill="3366ff" w:val="clear"/>
          </w:tcPr>
          <w:p w:rsidR="00000000" w:rsidDel="00000000" w:rsidP="00000000" w:rsidRDefault="00000000" w:rsidRPr="00000000" w14:paraId="00000420">
            <w:pPr>
              <w:tabs>
                <w:tab w:val="left" w:leader="none" w:pos="1200"/>
              </w:tabs>
              <w:spacing w:after="0" w:line="24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CRITERIOS A EVALUAR</w:t>
            </w:r>
          </w:p>
        </w:tc>
        <w:tc>
          <w:tcPr>
            <w:gridSpan w:val="4"/>
            <w:tcBorders>
              <w:top w:color="ffffff" w:space="0" w:sz="4" w:val="single"/>
              <w:left w:color="ffffff" w:space="0" w:sz="4" w:val="single"/>
              <w:bottom w:color="ffffff" w:space="0" w:sz="4" w:val="single"/>
            </w:tcBorders>
            <w:shd w:fill="3366ff" w:val="clear"/>
          </w:tcPr>
          <w:p w:rsidR="00000000" w:rsidDel="00000000" w:rsidP="00000000" w:rsidRDefault="00000000" w:rsidRPr="00000000" w14:paraId="00000421">
            <w:pPr>
              <w:tabs>
                <w:tab w:val="left" w:leader="none" w:pos="1200"/>
              </w:tabs>
              <w:spacing w:after="0" w:line="24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CRITERIOS DE CALIFICACIÓN</w:t>
            </w:r>
          </w:p>
        </w:tc>
      </w:tr>
      <w:tr>
        <w:trPr>
          <w:cantSplit w:val="0"/>
          <w:tblHeader w:val="0"/>
        </w:trPr>
        <w:tc>
          <w:tcPr>
            <w:vMerge w:val="continue"/>
            <w:tcBorders>
              <w:top w:color="ffffff" w:space="0" w:sz="4" w:val="single"/>
              <w:bottom w:color="ffffff" w:space="0" w:sz="4" w:val="single"/>
              <w:right w:color="ffffff" w:space="0" w:sz="4" w:val="single"/>
            </w:tcBorders>
            <w:shd w:fill="3366ff" w:val="clear"/>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ffffff"/>
                <w:sz w:val="20"/>
                <w:szCs w:val="20"/>
              </w:rPr>
            </w:pPr>
            <w:r w:rsidDel="00000000" w:rsidR="00000000" w:rsidRPr="00000000">
              <w:rPr>
                <w:rtl w:val="0"/>
              </w:rPr>
            </w:r>
          </w:p>
        </w:tc>
        <w:tc>
          <w:tcPr>
            <w:vMerge w:val="continue"/>
            <w:tcBorders>
              <w:top w:color="ffffff" w:space="0" w:sz="4" w:val="single"/>
              <w:left w:color="ffffff" w:space="0" w:sz="4" w:val="single"/>
              <w:bottom w:color="ffffff" w:space="0" w:sz="4" w:val="single"/>
              <w:right w:color="ffffff" w:space="0" w:sz="4" w:val="single"/>
            </w:tcBorders>
            <w:shd w:fill="3366ff" w:val="clear"/>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ffffff"/>
                <w:sz w:val="20"/>
                <w:szCs w:val="20"/>
              </w:rPr>
            </w:pPr>
            <w:r w:rsidDel="00000000" w:rsidR="00000000" w:rsidRPr="00000000">
              <w:rPr>
                <w:rtl w:val="0"/>
              </w:rPr>
            </w:r>
          </w:p>
        </w:tc>
        <w:tc>
          <w:tcPr>
            <w:tcBorders>
              <w:top w:color="ffffff" w:space="0" w:sz="4" w:val="single"/>
              <w:left w:color="ffffff" w:space="0" w:sz="4" w:val="single"/>
              <w:bottom w:color="000000" w:space="0" w:sz="0" w:val="nil"/>
              <w:right w:color="ffffff" w:space="0" w:sz="4" w:val="single"/>
            </w:tcBorders>
            <w:shd w:fill="3366ff" w:val="clear"/>
          </w:tcPr>
          <w:p w:rsidR="00000000" w:rsidDel="00000000" w:rsidP="00000000" w:rsidRDefault="00000000" w:rsidRPr="00000000" w14:paraId="00000427">
            <w:pPr>
              <w:tabs>
                <w:tab w:val="left" w:leader="none" w:pos="1200"/>
              </w:tabs>
              <w:spacing w:after="0" w:line="24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1-4</w:t>
            </w:r>
          </w:p>
        </w:tc>
        <w:tc>
          <w:tcPr>
            <w:tcBorders>
              <w:top w:color="ffffff" w:space="0" w:sz="4" w:val="single"/>
              <w:left w:color="ffffff" w:space="0" w:sz="4" w:val="single"/>
              <w:bottom w:color="000000" w:space="0" w:sz="0" w:val="nil"/>
              <w:right w:color="ffffff" w:space="0" w:sz="4" w:val="single"/>
            </w:tcBorders>
            <w:shd w:fill="3366ff" w:val="clear"/>
          </w:tcPr>
          <w:p w:rsidR="00000000" w:rsidDel="00000000" w:rsidP="00000000" w:rsidRDefault="00000000" w:rsidRPr="00000000" w14:paraId="00000428">
            <w:pPr>
              <w:tabs>
                <w:tab w:val="left" w:leader="none" w:pos="1200"/>
              </w:tabs>
              <w:spacing w:after="0" w:line="24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5-6</w:t>
            </w:r>
          </w:p>
        </w:tc>
        <w:tc>
          <w:tcPr>
            <w:tcBorders>
              <w:top w:color="ffffff" w:space="0" w:sz="4" w:val="single"/>
              <w:left w:color="ffffff" w:space="0" w:sz="4" w:val="single"/>
              <w:bottom w:color="000000" w:space="0" w:sz="0" w:val="nil"/>
              <w:right w:color="ffffff" w:space="0" w:sz="4" w:val="single"/>
            </w:tcBorders>
            <w:shd w:fill="3366ff" w:val="clear"/>
          </w:tcPr>
          <w:p w:rsidR="00000000" w:rsidDel="00000000" w:rsidP="00000000" w:rsidRDefault="00000000" w:rsidRPr="00000000" w14:paraId="00000429">
            <w:pPr>
              <w:tabs>
                <w:tab w:val="left" w:leader="none" w:pos="1200"/>
              </w:tabs>
              <w:spacing w:after="0" w:line="24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7-8</w:t>
            </w:r>
          </w:p>
        </w:tc>
        <w:tc>
          <w:tcPr>
            <w:tcBorders>
              <w:top w:color="ffffff" w:space="0" w:sz="4" w:val="single"/>
              <w:left w:color="ffffff" w:space="0" w:sz="4" w:val="single"/>
              <w:bottom w:color="000000" w:space="0" w:sz="0" w:val="nil"/>
            </w:tcBorders>
            <w:shd w:fill="3366ff" w:val="clear"/>
          </w:tcPr>
          <w:p w:rsidR="00000000" w:rsidDel="00000000" w:rsidP="00000000" w:rsidRDefault="00000000" w:rsidRPr="00000000" w14:paraId="0000042A">
            <w:pPr>
              <w:tabs>
                <w:tab w:val="left" w:leader="none" w:pos="1200"/>
              </w:tabs>
              <w:spacing w:after="0" w:line="24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9-10</w:t>
            </w:r>
          </w:p>
        </w:tc>
      </w:tr>
      <w:tr>
        <w:trPr>
          <w:cantSplit w:val="0"/>
          <w:trHeight w:val="1163" w:hRule="atLeast"/>
          <w:tblHeader w:val="0"/>
        </w:trPr>
        <w:tc>
          <w:tcPr>
            <w:vMerge w:val="restart"/>
            <w:tcBorders>
              <w:top w:color="000000" w:space="0" w:sz="0" w:val="nil"/>
            </w:tcBorders>
          </w:tcPr>
          <w:p w:rsidR="00000000" w:rsidDel="00000000" w:rsidP="00000000" w:rsidRDefault="00000000" w:rsidRPr="00000000" w14:paraId="0000042B">
            <w:pPr>
              <w:tabs>
                <w:tab w:val="left" w:leader="none" w:pos="1200"/>
              </w:tabs>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2C">
            <w:pPr>
              <w:tabs>
                <w:tab w:val="left" w:leader="none" w:pos="1200"/>
              </w:tabs>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2D">
            <w:pPr>
              <w:tabs>
                <w:tab w:val="left" w:leader="none" w:pos="2760"/>
              </w:tabs>
              <w:jc w:val="center"/>
              <w:rPr>
                <w:rFonts w:ascii="Arial" w:cs="Arial" w:eastAsia="Arial" w:hAnsi="Arial"/>
                <w:b w:val="1"/>
                <w:sz w:val="20"/>
                <w:szCs w:val="20"/>
              </w:rPr>
            </w:pPr>
            <w:r w:rsidDel="00000000" w:rsidR="00000000" w:rsidRPr="00000000">
              <w:rPr>
                <w:rtl w:val="0"/>
              </w:rPr>
            </w:r>
          </w:p>
        </w:tc>
        <w:tc>
          <w:tcPr>
            <w:tcBorders>
              <w:top w:color="000000" w:space="0" w:sz="0" w:val="nil"/>
            </w:tcBorders>
          </w:tcPr>
          <w:p w:rsidR="00000000" w:rsidDel="00000000" w:rsidP="00000000" w:rsidRDefault="00000000" w:rsidRPr="00000000" w14:paraId="0000042E">
            <w:pPr>
              <w:widowControl w:val="0"/>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Dificultad y seguridad en los ejercicios</w:t>
            </w:r>
          </w:p>
          <w:p w:rsidR="00000000" w:rsidDel="00000000" w:rsidP="00000000" w:rsidRDefault="00000000" w:rsidRPr="00000000" w14:paraId="0000042F">
            <w:pPr>
              <w:tabs>
                <w:tab w:val="left" w:leader="none" w:pos="1200"/>
              </w:tabs>
              <w:spacing w:after="0" w:line="240" w:lineRule="auto"/>
              <w:jc w:val="center"/>
              <w:rPr>
                <w:rFonts w:ascii="Arial" w:cs="Arial" w:eastAsia="Arial" w:hAnsi="Arial"/>
                <w:sz w:val="20"/>
                <w:szCs w:val="20"/>
              </w:rPr>
            </w:pPr>
            <w:r w:rsidDel="00000000" w:rsidR="00000000" w:rsidRPr="00000000">
              <w:rPr>
                <w:rtl w:val="0"/>
              </w:rPr>
            </w:r>
          </w:p>
        </w:tc>
        <w:tc>
          <w:tcPr>
            <w:tcBorders>
              <w:top w:color="000000" w:space="0" w:sz="0" w:val="nil"/>
              <w:right w:color="000000" w:space="0" w:sz="4" w:val="dashed"/>
            </w:tcBorders>
          </w:tcPr>
          <w:p w:rsidR="00000000" w:rsidDel="00000000" w:rsidP="00000000" w:rsidRDefault="00000000" w:rsidRPr="00000000" w14:paraId="00000430">
            <w:pPr>
              <w:widowControl w:val="0"/>
              <w:spacing w:after="0" w:line="240" w:lineRule="auto"/>
              <w:jc w:val="cente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Los ejercicios son de muy poca dificultad para el nivel de los alumnos o no respetan las medidas de seguridad oportunas.</w:t>
            </w:r>
          </w:p>
          <w:p w:rsidR="00000000" w:rsidDel="00000000" w:rsidP="00000000" w:rsidRDefault="00000000" w:rsidRPr="00000000" w14:paraId="00000431">
            <w:pPr>
              <w:tabs>
                <w:tab w:val="left" w:leader="none" w:pos="1200"/>
              </w:tabs>
              <w:spacing w:after="0" w:line="240" w:lineRule="auto"/>
              <w:jc w:val="center"/>
              <w:rPr>
                <w:rFonts w:ascii="Arial" w:cs="Arial" w:eastAsia="Arial" w:hAnsi="Arial"/>
                <w:i w:val="1"/>
                <w:sz w:val="20"/>
                <w:szCs w:val="20"/>
              </w:rPr>
            </w:pPr>
            <w:r w:rsidDel="00000000" w:rsidR="00000000" w:rsidRPr="00000000">
              <w:rPr>
                <w:rtl w:val="0"/>
              </w:rPr>
            </w:r>
          </w:p>
        </w:tc>
        <w:tc>
          <w:tcPr>
            <w:tcBorders>
              <w:top w:color="000000" w:space="0" w:sz="0" w:val="nil"/>
              <w:left w:color="000000" w:space="0" w:sz="4" w:val="dashed"/>
              <w:right w:color="000000" w:space="0" w:sz="4" w:val="dashed"/>
            </w:tcBorders>
          </w:tcPr>
          <w:p w:rsidR="00000000" w:rsidDel="00000000" w:rsidP="00000000" w:rsidRDefault="00000000" w:rsidRPr="00000000" w14:paraId="00000432">
            <w:pPr>
              <w:widowControl w:val="0"/>
              <w:spacing w:after="0" w:line="240" w:lineRule="auto"/>
              <w:jc w:val="cente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Los ejercicios son de una dificultad adecuada al nivel de los alumnos y existe cierto riesgo.</w:t>
            </w:r>
          </w:p>
          <w:p w:rsidR="00000000" w:rsidDel="00000000" w:rsidP="00000000" w:rsidRDefault="00000000" w:rsidRPr="00000000" w14:paraId="00000433">
            <w:pPr>
              <w:tabs>
                <w:tab w:val="left" w:leader="none" w:pos="1200"/>
              </w:tabs>
              <w:spacing w:after="0" w:line="240" w:lineRule="auto"/>
              <w:jc w:val="center"/>
              <w:rPr>
                <w:rFonts w:ascii="Arial" w:cs="Arial" w:eastAsia="Arial" w:hAnsi="Arial"/>
                <w:i w:val="1"/>
                <w:color w:val="000000"/>
                <w:sz w:val="20"/>
                <w:szCs w:val="20"/>
              </w:rPr>
            </w:pPr>
            <w:r w:rsidDel="00000000" w:rsidR="00000000" w:rsidRPr="00000000">
              <w:rPr>
                <w:rtl w:val="0"/>
              </w:rPr>
            </w:r>
          </w:p>
        </w:tc>
        <w:tc>
          <w:tcPr>
            <w:tcBorders>
              <w:top w:color="000000" w:space="0" w:sz="0" w:val="nil"/>
              <w:left w:color="000000" w:space="0" w:sz="4" w:val="dashed"/>
              <w:right w:color="000000" w:space="0" w:sz="4" w:val="dashed"/>
            </w:tcBorders>
          </w:tcPr>
          <w:p w:rsidR="00000000" w:rsidDel="00000000" w:rsidP="00000000" w:rsidRDefault="00000000" w:rsidRPr="00000000" w14:paraId="00000434">
            <w:pPr>
              <w:widowControl w:val="0"/>
              <w:spacing w:after="0" w:line="240" w:lineRule="auto"/>
              <w:jc w:val="cente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Los ejercicios son demasiado difíciles para el nivel de los alumnos, por lo que existe cierto riesgo en su ejecución, aunque con medidas de seguridad.</w:t>
            </w:r>
          </w:p>
          <w:p w:rsidR="00000000" w:rsidDel="00000000" w:rsidP="00000000" w:rsidRDefault="00000000" w:rsidRPr="00000000" w14:paraId="00000435">
            <w:pPr>
              <w:tabs>
                <w:tab w:val="left" w:leader="none" w:pos="1200"/>
              </w:tabs>
              <w:spacing w:after="0" w:line="240" w:lineRule="auto"/>
              <w:jc w:val="center"/>
              <w:rPr>
                <w:rFonts w:ascii="Arial" w:cs="Arial" w:eastAsia="Arial" w:hAnsi="Arial"/>
                <w:i w:val="1"/>
                <w:sz w:val="20"/>
                <w:szCs w:val="20"/>
              </w:rPr>
            </w:pPr>
            <w:r w:rsidDel="00000000" w:rsidR="00000000" w:rsidRPr="00000000">
              <w:rPr>
                <w:rtl w:val="0"/>
              </w:rPr>
            </w:r>
          </w:p>
        </w:tc>
        <w:tc>
          <w:tcPr>
            <w:tcBorders>
              <w:top w:color="000000" w:space="0" w:sz="0" w:val="nil"/>
              <w:left w:color="000000" w:space="0" w:sz="4" w:val="dashed"/>
            </w:tcBorders>
          </w:tcPr>
          <w:p w:rsidR="00000000" w:rsidDel="00000000" w:rsidP="00000000" w:rsidRDefault="00000000" w:rsidRPr="00000000" w14:paraId="00000436">
            <w:pPr>
              <w:widowControl w:val="0"/>
              <w:spacing w:after="0" w:line="240" w:lineRule="auto"/>
              <w:jc w:val="cente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Los ejercicios son de una dificultad adecuada al nivel de los alumnos.</w:t>
            </w:r>
          </w:p>
          <w:p w:rsidR="00000000" w:rsidDel="00000000" w:rsidP="00000000" w:rsidRDefault="00000000" w:rsidRPr="00000000" w14:paraId="00000437">
            <w:pPr>
              <w:tabs>
                <w:tab w:val="left" w:leader="none" w:pos="1200"/>
              </w:tabs>
              <w:spacing w:after="0" w:line="240" w:lineRule="auto"/>
              <w:jc w:val="center"/>
              <w:rPr>
                <w:rFonts w:ascii="Arial" w:cs="Arial" w:eastAsia="Arial" w:hAnsi="Arial"/>
                <w:i w:val="1"/>
                <w:sz w:val="20"/>
                <w:szCs w:val="20"/>
              </w:rPr>
            </w:pPr>
            <w:r w:rsidDel="00000000" w:rsidR="00000000" w:rsidRPr="00000000">
              <w:rPr>
                <w:rtl w:val="0"/>
              </w:rPr>
            </w:r>
          </w:p>
        </w:tc>
      </w:tr>
      <w:tr>
        <w:trPr>
          <w:cantSplit w:val="0"/>
          <w:trHeight w:val="318" w:hRule="atLeast"/>
          <w:tblHeader w:val="0"/>
        </w:trPr>
        <w:tc>
          <w:tcPr>
            <w:vMerge w:val="continue"/>
            <w:tcBorders>
              <w:top w:color="000000" w:space="0" w:sz="0" w:val="nil"/>
            </w:tcBorders>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20"/>
                <w:szCs w:val="20"/>
              </w:rPr>
            </w:pPr>
            <w:r w:rsidDel="00000000" w:rsidR="00000000" w:rsidRPr="00000000">
              <w:rPr>
                <w:rtl w:val="0"/>
              </w:rPr>
            </w:r>
          </w:p>
        </w:tc>
        <w:tc>
          <w:tcPr/>
          <w:p w:rsidR="00000000" w:rsidDel="00000000" w:rsidP="00000000" w:rsidRDefault="00000000" w:rsidRPr="00000000" w14:paraId="00000439">
            <w:pPr>
              <w:widowControl w:val="0"/>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Ejecución de los ejercicios</w:t>
            </w:r>
          </w:p>
          <w:p w:rsidR="00000000" w:rsidDel="00000000" w:rsidP="00000000" w:rsidRDefault="00000000" w:rsidRPr="00000000" w14:paraId="0000043A">
            <w:pPr>
              <w:tabs>
                <w:tab w:val="left" w:leader="none" w:pos="1200"/>
              </w:tabs>
              <w:spacing w:after="0" w:line="240" w:lineRule="auto"/>
              <w:jc w:val="center"/>
              <w:rPr>
                <w:rFonts w:ascii="Arial" w:cs="Arial" w:eastAsia="Arial" w:hAnsi="Arial"/>
                <w:sz w:val="20"/>
                <w:szCs w:val="20"/>
              </w:rPr>
            </w:pPr>
            <w:r w:rsidDel="00000000" w:rsidR="00000000" w:rsidRPr="00000000">
              <w:rPr>
                <w:rtl w:val="0"/>
              </w:rPr>
            </w:r>
          </w:p>
        </w:tc>
        <w:tc>
          <w:tcPr>
            <w:tcBorders>
              <w:right w:color="000000" w:space="0" w:sz="4" w:val="dashed"/>
            </w:tcBorders>
          </w:tcPr>
          <w:p w:rsidR="00000000" w:rsidDel="00000000" w:rsidP="00000000" w:rsidRDefault="00000000" w:rsidRPr="00000000" w14:paraId="0000043B">
            <w:pPr>
              <w:widowControl w:val="0"/>
              <w:spacing w:after="0" w:line="240" w:lineRule="auto"/>
              <w:jc w:val="cente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Fallan en la mayoría de las ejecuciones.</w:t>
            </w:r>
          </w:p>
          <w:p w:rsidR="00000000" w:rsidDel="00000000" w:rsidP="00000000" w:rsidRDefault="00000000" w:rsidRPr="00000000" w14:paraId="0000043C">
            <w:pPr>
              <w:tabs>
                <w:tab w:val="left" w:leader="none" w:pos="1200"/>
              </w:tabs>
              <w:spacing w:after="0" w:line="240" w:lineRule="auto"/>
              <w:jc w:val="center"/>
              <w:rPr>
                <w:rFonts w:ascii="Arial" w:cs="Arial" w:eastAsia="Arial" w:hAnsi="Arial"/>
                <w:i w:val="1"/>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43D">
            <w:pPr>
              <w:widowControl w:val="0"/>
              <w:spacing w:after="0" w:line="240" w:lineRule="auto"/>
              <w:jc w:val="cente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Fallan en la ejecución de muchos ejercicios.</w:t>
            </w:r>
          </w:p>
          <w:p w:rsidR="00000000" w:rsidDel="00000000" w:rsidP="00000000" w:rsidRDefault="00000000" w:rsidRPr="00000000" w14:paraId="0000043E">
            <w:pPr>
              <w:tabs>
                <w:tab w:val="left" w:leader="none" w:pos="1200"/>
              </w:tabs>
              <w:spacing w:after="0" w:line="240" w:lineRule="auto"/>
              <w:jc w:val="center"/>
              <w:rPr>
                <w:rFonts w:ascii="Arial" w:cs="Arial" w:eastAsia="Arial" w:hAnsi="Arial"/>
                <w:i w:val="1"/>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43F">
            <w:pPr>
              <w:widowControl w:val="0"/>
              <w:spacing w:after="0" w:line="240" w:lineRule="auto"/>
              <w:jc w:val="cente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Algún ejercicio no se ejecuta correctamente, mientras el resto sí.</w:t>
            </w:r>
          </w:p>
          <w:p w:rsidR="00000000" w:rsidDel="00000000" w:rsidP="00000000" w:rsidRDefault="00000000" w:rsidRPr="00000000" w14:paraId="00000440">
            <w:pPr>
              <w:tabs>
                <w:tab w:val="left" w:leader="none" w:pos="1200"/>
              </w:tabs>
              <w:spacing w:after="0" w:line="240" w:lineRule="auto"/>
              <w:jc w:val="center"/>
              <w:rPr>
                <w:rFonts w:ascii="Arial" w:cs="Arial" w:eastAsia="Arial" w:hAnsi="Arial"/>
                <w:i w:val="1"/>
                <w:sz w:val="20"/>
                <w:szCs w:val="20"/>
              </w:rPr>
            </w:pPr>
            <w:r w:rsidDel="00000000" w:rsidR="00000000" w:rsidRPr="00000000">
              <w:rPr>
                <w:rtl w:val="0"/>
              </w:rPr>
            </w:r>
          </w:p>
        </w:tc>
        <w:tc>
          <w:tcPr>
            <w:tcBorders>
              <w:left w:color="000000" w:space="0" w:sz="4" w:val="dashed"/>
            </w:tcBorders>
          </w:tcPr>
          <w:p w:rsidR="00000000" w:rsidDel="00000000" w:rsidP="00000000" w:rsidRDefault="00000000" w:rsidRPr="00000000" w14:paraId="00000441">
            <w:pPr>
              <w:widowControl w:val="0"/>
              <w:spacing w:after="0" w:line="240" w:lineRule="auto"/>
              <w:jc w:val="cente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Todos los ejercicios se ejecutan correctamente.</w:t>
            </w:r>
          </w:p>
          <w:p w:rsidR="00000000" w:rsidDel="00000000" w:rsidP="00000000" w:rsidRDefault="00000000" w:rsidRPr="00000000" w14:paraId="00000442">
            <w:pPr>
              <w:tabs>
                <w:tab w:val="left" w:leader="none" w:pos="1200"/>
              </w:tabs>
              <w:spacing w:after="0" w:line="240" w:lineRule="auto"/>
              <w:jc w:val="center"/>
              <w:rPr>
                <w:rFonts w:ascii="Arial" w:cs="Arial" w:eastAsia="Arial" w:hAnsi="Arial"/>
                <w:i w:val="1"/>
                <w:sz w:val="20"/>
                <w:szCs w:val="20"/>
              </w:rPr>
            </w:pPr>
            <w:r w:rsidDel="00000000" w:rsidR="00000000" w:rsidRPr="00000000">
              <w:rPr>
                <w:rtl w:val="0"/>
              </w:rPr>
            </w:r>
          </w:p>
        </w:tc>
      </w:tr>
      <w:tr>
        <w:trPr>
          <w:cantSplit w:val="0"/>
          <w:tblHeader w:val="0"/>
        </w:trPr>
        <w:tc>
          <w:tcPr>
            <w:vMerge w:val="continue"/>
            <w:tcBorders>
              <w:top w:color="000000" w:space="0" w:sz="0" w:val="nil"/>
            </w:tcBorders>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20"/>
                <w:szCs w:val="20"/>
              </w:rPr>
            </w:pPr>
            <w:r w:rsidDel="00000000" w:rsidR="00000000" w:rsidRPr="00000000">
              <w:rPr>
                <w:rtl w:val="0"/>
              </w:rPr>
            </w:r>
          </w:p>
        </w:tc>
        <w:tc>
          <w:tcPr/>
          <w:p w:rsidR="00000000" w:rsidDel="00000000" w:rsidP="00000000" w:rsidRDefault="00000000" w:rsidRPr="00000000" w14:paraId="00000444">
            <w:pPr>
              <w:widowControl w:val="0"/>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Número de ejercicios</w:t>
            </w:r>
          </w:p>
          <w:p w:rsidR="00000000" w:rsidDel="00000000" w:rsidP="00000000" w:rsidRDefault="00000000" w:rsidRPr="00000000" w14:paraId="00000445">
            <w:pPr>
              <w:tabs>
                <w:tab w:val="left" w:leader="none" w:pos="2760"/>
              </w:tabs>
              <w:spacing w:after="0" w:line="240" w:lineRule="auto"/>
              <w:jc w:val="center"/>
              <w:rPr>
                <w:rFonts w:ascii="Arial" w:cs="Arial" w:eastAsia="Arial" w:hAnsi="Arial"/>
                <w:sz w:val="20"/>
                <w:szCs w:val="20"/>
              </w:rPr>
            </w:pPr>
            <w:r w:rsidDel="00000000" w:rsidR="00000000" w:rsidRPr="00000000">
              <w:rPr>
                <w:rtl w:val="0"/>
              </w:rPr>
            </w:r>
          </w:p>
        </w:tc>
        <w:tc>
          <w:tcPr>
            <w:tcBorders>
              <w:right w:color="000000" w:space="0" w:sz="4" w:val="dashed"/>
            </w:tcBorders>
          </w:tcPr>
          <w:p w:rsidR="00000000" w:rsidDel="00000000" w:rsidP="00000000" w:rsidRDefault="00000000" w:rsidRPr="00000000" w14:paraId="00000446">
            <w:pPr>
              <w:widowControl w:val="0"/>
              <w:spacing w:after="0" w:line="240" w:lineRule="auto"/>
              <w:jc w:val="cente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Realizan 6 ejercicios diferentes de parkour.</w:t>
            </w:r>
          </w:p>
          <w:p w:rsidR="00000000" w:rsidDel="00000000" w:rsidP="00000000" w:rsidRDefault="00000000" w:rsidRPr="00000000" w14:paraId="00000447">
            <w:pPr>
              <w:tabs>
                <w:tab w:val="left" w:leader="none" w:pos="1200"/>
              </w:tabs>
              <w:spacing w:after="0" w:line="240" w:lineRule="auto"/>
              <w:jc w:val="center"/>
              <w:rPr>
                <w:rFonts w:ascii="Arial" w:cs="Arial" w:eastAsia="Arial" w:hAnsi="Arial"/>
                <w:i w:val="1"/>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448">
            <w:pPr>
              <w:widowControl w:val="0"/>
              <w:spacing w:after="0" w:line="240" w:lineRule="auto"/>
              <w:jc w:val="cente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Realizan 5 ejercicios diferentes y 1 combinación de 2 ejercicios diferentes.</w:t>
            </w:r>
          </w:p>
          <w:p w:rsidR="00000000" w:rsidDel="00000000" w:rsidP="00000000" w:rsidRDefault="00000000" w:rsidRPr="00000000" w14:paraId="00000449">
            <w:pPr>
              <w:tabs>
                <w:tab w:val="left" w:leader="none" w:pos="1200"/>
              </w:tabs>
              <w:spacing w:after="0" w:line="240" w:lineRule="auto"/>
              <w:jc w:val="center"/>
              <w:rPr>
                <w:rFonts w:ascii="Arial" w:cs="Arial" w:eastAsia="Arial" w:hAnsi="Arial"/>
                <w:i w:val="1"/>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44A">
            <w:pPr>
              <w:widowControl w:val="0"/>
              <w:spacing w:after="0" w:line="240" w:lineRule="auto"/>
              <w:jc w:val="cente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Realizan 4 ejercicios diferentes y 2 combinaciones de 2 ejercicios diferentes.</w:t>
            </w:r>
          </w:p>
          <w:p w:rsidR="00000000" w:rsidDel="00000000" w:rsidP="00000000" w:rsidRDefault="00000000" w:rsidRPr="00000000" w14:paraId="0000044B">
            <w:pPr>
              <w:tabs>
                <w:tab w:val="left" w:leader="none" w:pos="1200"/>
              </w:tabs>
              <w:spacing w:after="0" w:line="240" w:lineRule="auto"/>
              <w:jc w:val="center"/>
              <w:rPr>
                <w:rFonts w:ascii="Arial" w:cs="Arial" w:eastAsia="Arial" w:hAnsi="Arial"/>
                <w:i w:val="1"/>
                <w:sz w:val="20"/>
                <w:szCs w:val="20"/>
              </w:rPr>
            </w:pPr>
            <w:r w:rsidDel="00000000" w:rsidR="00000000" w:rsidRPr="00000000">
              <w:rPr>
                <w:rtl w:val="0"/>
              </w:rPr>
            </w:r>
          </w:p>
        </w:tc>
        <w:tc>
          <w:tcPr>
            <w:tcBorders>
              <w:left w:color="000000" w:space="0" w:sz="4" w:val="dashed"/>
            </w:tcBorders>
          </w:tcPr>
          <w:p w:rsidR="00000000" w:rsidDel="00000000" w:rsidP="00000000" w:rsidRDefault="00000000" w:rsidRPr="00000000" w14:paraId="0000044C">
            <w:pPr>
              <w:widowControl w:val="0"/>
              <w:spacing w:after="0" w:line="240" w:lineRule="auto"/>
              <w:jc w:val="cente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Realizan al menos 4 ejercicios diferentes y 4 combinaciones de 2 ejercicios diferentes.</w:t>
            </w:r>
          </w:p>
          <w:p w:rsidR="00000000" w:rsidDel="00000000" w:rsidP="00000000" w:rsidRDefault="00000000" w:rsidRPr="00000000" w14:paraId="0000044D">
            <w:pPr>
              <w:tabs>
                <w:tab w:val="left" w:leader="none" w:pos="1200"/>
              </w:tabs>
              <w:spacing w:after="0" w:line="240" w:lineRule="auto"/>
              <w:jc w:val="center"/>
              <w:rPr>
                <w:rFonts w:ascii="Arial" w:cs="Arial" w:eastAsia="Arial" w:hAnsi="Arial"/>
                <w:i w:val="1"/>
                <w:sz w:val="20"/>
                <w:szCs w:val="20"/>
              </w:rPr>
            </w:pPr>
            <w:r w:rsidDel="00000000" w:rsidR="00000000" w:rsidRPr="00000000">
              <w:rPr>
                <w:rtl w:val="0"/>
              </w:rPr>
            </w:r>
          </w:p>
        </w:tc>
      </w:tr>
      <w:tr>
        <w:trPr>
          <w:cantSplit w:val="0"/>
          <w:tblHeader w:val="0"/>
        </w:trPr>
        <w:tc>
          <w:tcPr>
            <w:vMerge w:val="continue"/>
            <w:tcBorders>
              <w:top w:color="000000" w:space="0" w:sz="0" w:val="nil"/>
            </w:tcBorders>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20"/>
                <w:szCs w:val="20"/>
              </w:rPr>
            </w:pPr>
            <w:r w:rsidDel="00000000" w:rsidR="00000000" w:rsidRPr="00000000">
              <w:rPr>
                <w:rtl w:val="0"/>
              </w:rPr>
            </w:r>
          </w:p>
        </w:tc>
        <w:tc>
          <w:tcPr/>
          <w:p w:rsidR="00000000" w:rsidDel="00000000" w:rsidP="00000000" w:rsidRDefault="00000000" w:rsidRPr="00000000" w14:paraId="0000044F">
            <w:pPr>
              <w:widowControl w:val="0"/>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Técnicas de parkour.</w:t>
            </w:r>
          </w:p>
          <w:p w:rsidR="00000000" w:rsidDel="00000000" w:rsidP="00000000" w:rsidRDefault="00000000" w:rsidRPr="00000000" w14:paraId="00000450">
            <w:pPr>
              <w:widowControl w:val="0"/>
              <w:spacing w:after="0" w:line="240" w:lineRule="auto"/>
              <w:jc w:val="center"/>
              <w:rPr>
                <w:rFonts w:ascii="Arial" w:cs="Arial" w:eastAsia="Arial" w:hAnsi="Arial"/>
                <w:color w:val="000000"/>
                <w:sz w:val="20"/>
                <w:szCs w:val="20"/>
              </w:rPr>
            </w:pPr>
            <w:r w:rsidDel="00000000" w:rsidR="00000000" w:rsidRPr="00000000">
              <w:rPr>
                <w:rtl w:val="0"/>
              </w:rPr>
            </w:r>
          </w:p>
        </w:tc>
        <w:tc>
          <w:tcPr>
            <w:tcBorders>
              <w:right w:color="000000" w:space="0" w:sz="4" w:val="dashed"/>
            </w:tcBorders>
          </w:tcPr>
          <w:p w:rsidR="00000000" w:rsidDel="00000000" w:rsidP="00000000" w:rsidRDefault="00000000" w:rsidRPr="00000000" w14:paraId="00000451">
            <w:pPr>
              <w:widowControl w:val="0"/>
              <w:spacing w:after="0" w:line="240" w:lineRule="auto"/>
              <w:jc w:val="cente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No aparece ningún nombre de las técnicas de parkour realizadas.</w:t>
            </w:r>
          </w:p>
          <w:p w:rsidR="00000000" w:rsidDel="00000000" w:rsidP="00000000" w:rsidRDefault="00000000" w:rsidRPr="00000000" w14:paraId="00000452">
            <w:pPr>
              <w:widowControl w:val="0"/>
              <w:spacing w:after="0" w:line="240" w:lineRule="auto"/>
              <w:jc w:val="center"/>
              <w:rPr>
                <w:rFonts w:ascii="Arial" w:cs="Arial" w:eastAsia="Arial" w:hAnsi="Arial"/>
                <w:i w:val="1"/>
                <w:color w:val="000000"/>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453">
            <w:pPr>
              <w:widowControl w:val="0"/>
              <w:spacing w:after="0" w:line="240" w:lineRule="auto"/>
              <w:jc w:val="cente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La mayoría de nombres de las técnicas de parkour están equivocadas o no aparecen.</w:t>
            </w:r>
          </w:p>
          <w:p w:rsidR="00000000" w:rsidDel="00000000" w:rsidP="00000000" w:rsidRDefault="00000000" w:rsidRPr="00000000" w14:paraId="00000454">
            <w:pPr>
              <w:widowControl w:val="0"/>
              <w:spacing w:after="0" w:line="240" w:lineRule="auto"/>
              <w:jc w:val="center"/>
              <w:rPr>
                <w:rFonts w:ascii="Arial" w:cs="Arial" w:eastAsia="Arial" w:hAnsi="Arial"/>
                <w:i w:val="1"/>
                <w:color w:val="000000"/>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455">
            <w:pPr>
              <w:widowControl w:val="0"/>
              <w:spacing w:after="0" w:line="240" w:lineRule="auto"/>
              <w:jc w:val="cente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La mayoría de nombres de las técnicas de parkour que realizan son correctas, pero se equivocan en algunas (o no aparecen)</w:t>
            </w:r>
          </w:p>
          <w:p w:rsidR="00000000" w:rsidDel="00000000" w:rsidP="00000000" w:rsidRDefault="00000000" w:rsidRPr="00000000" w14:paraId="00000456">
            <w:pPr>
              <w:widowControl w:val="0"/>
              <w:spacing w:after="0" w:line="240" w:lineRule="auto"/>
              <w:jc w:val="center"/>
              <w:rPr>
                <w:rFonts w:ascii="Arial" w:cs="Arial" w:eastAsia="Arial" w:hAnsi="Arial"/>
                <w:i w:val="1"/>
                <w:color w:val="000000"/>
                <w:sz w:val="20"/>
                <w:szCs w:val="20"/>
              </w:rPr>
            </w:pPr>
            <w:r w:rsidDel="00000000" w:rsidR="00000000" w:rsidRPr="00000000">
              <w:rPr>
                <w:rtl w:val="0"/>
              </w:rPr>
            </w:r>
          </w:p>
        </w:tc>
        <w:tc>
          <w:tcPr>
            <w:tcBorders>
              <w:left w:color="000000" w:space="0" w:sz="4" w:val="dashed"/>
            </w:tcBorders>
          </w:tcPr>
          <w:p w:rsidR="00000000" w:rsidDel="00000000" w:rsidP="00000000" w:rsidRDefault="00000000" w:rsidRPr="00000000" w14:paraId="00000457">
            <w:pPr>
              <w:widowControl w:val="0"/>
              <w:spacing w:after="0" w:line="240" w:lineRule="auto"/>
              <w:jc w:val="cente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Aparecen los nombres de todas las técnicas correctamente nombradas y asociadas a su ejecución.</w:t>
            </w:r>
          </w:p>
          <w:p w:rsidR="00000000" w:rsidDel="00000000" w:rsidP="00000000" w:rsidRDefault="00000000" w:rsidRPr="00000000" w14:paraId="00000458">
            <w:pPr>
              <w:widowControl w:val="0"/>
              <w:spacing w:after="0" w:line="240" w:lineRule="auto"/>
              <w:jc w:val="center"/>
              <w:rPr>
                <w:rFonts w:ascii="Arial" w:cs="Arial" w:eastAsia="Arial" w:hAnsi="Arial"/>
                <w:i w:val="1"/>
                <w:color w:val="000000"/>
                <w:sz w:val="20"/>
                <w:szCs w:val="20"/>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459">
            <w:pPr>
              <w:tabs>
                <w:tab w:val="left" w:leader="none" w:pos="1200"/>
              </w:tabs>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5A">
            <w:pPr>
              <w:tabs>
                <w:tab w:val="left" w:leader="none" w:pos="1200"/>
              </w:tabs>
              <w:spacing w:after="0" w:line="240" w:lineRule="auto"/>
              <w:jc w:val="cente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45B">
            <w:pPr>
              <w:widowControl w:val="0"/>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Creatividad, originalidad.</w:t>
            </w:r>
          </w:p>
          <w:p w:rsidR="00000000" w:rsidDel="00000000" w:rsidP="00000000" w:rsidRDefault="00000000" w:rsidRPr="00000000" w14:paraId="0000045C">
            <w:pPr>
              <w:tabs>
                <w:tab w:val="left" w:leader="none" w:pos="1200"/>
              </w:tabs>
              <w:spacing w:after="0" w:line="240" w:lineRule="auto"/>
              <w:jc w:val="center"/>
              <w:rPr>
                <w:rFonts w:ascii="Arial" w:cs="Arial" w:eastAsia="Arial" w:hAnsi="Arial"/>
                <w:sz w:val="20"/>
                <w:szCs w:val="20"/>
              </w:rPr>
            </w:pPr>
            <w:r w:rsidDel="00000000" w:rsidR="00000000" w:rsidRPr="00000000">
              <w:rPr>
                <w:rtl w:val="0"/>
              </w:rPr>
            </w:r>
          </w:p>
        </w:tc>
        <w:tc>
          <w:tcPr>
            <w:tcBorders>
              <w:right w:color="000000" w:space="0" w:sz="4" w:val="dashed"/>
            </w:tcBorders>
          </w:tcPr>
          <w:p w:rsidR="00000000" w:rsidDel="00000000" w:rsidP="00000000" w:rsidRDefault="00000000" w:rsidRPr="00000000" w14:paraId="0000045D">
            <w:pPr>
              <w:widowControl w:val="0"/>
              <w:spacing w:after="0" w:line="240" w:lineRule="auto"/>
              <w:jc w:val="cente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No introducen ningún elemento original o creativo en el vídeo.</w:t>
            </w:r>
          </w:p>
          <w:p w:rsidR="00000000" w:rsidDel="00000000" w:rsidP="00000000" w:rsidRDefault="00000000" w:rsidRPr="00000000" w14:paraId="0000045E">
            <w:pPr>
              <w:tabs>
                <w:tab w:val="left" w:leader="none" w:pos="1200"/>
              </w:tabs>
              <w:spacing w:after="0" w:line="240" w:lineRule="auto"/>
              <w:jc w:val="center"/>
              <w:rPr>
                <w:rFonts w:ascii="Arial" w:cs="Arial" w:eastAsia="Arial" w:hAnsi="Arial"/>
                <w:i w:val="1"/>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45F">
            <w:pPr>
              <w:widowControl w:val="0"/>
              <w:spacing w:after="0" w:line="240" w:lineRule="auto"/>
              <w:jc w:val="cente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Introducen un elemento novedoso o creativo.</w:t>
            </w:r>
          </w:p>
          <w:p w:rsidR="00000000" w:rsidDel="00000000" w:rsidP="00000000" w:rsidRDefault="00000000" w:rsidRPr="00000000" w14:paraId="00000460">
            <w:pPr>
              <w:tabs>
                <w:tab w:val="left" w:leader="none" w:pos="1200"/>
              </w:tabs>
              <w:spacing w:after="0" w:line="240" w:lineRule="auto"/>
              <w:jc w:val="center"/>
              <w:rPr>
                <w:rFonts w:ascii="Arial" w:cs="Arial" w:eastAsia="Arial" w:hAnsi="Arial"/>
                <w:i w:val="1"/>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461">
            <w:pPr>
              <w:widowControl w:val="0"/>
              <w:spacing w:after="0" w:line="240" w:lineRule="auto"/>
              <w:jc w:val="cente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Introducen dos elementos novedosos y originales que enriquecen la representación</w:t>
            </w:r>
          </w:p>
          <w:p w:rsidR="00000000" w:rsidDel="00000000" w:rsidP="00000000" w:rsidRDefault="00000000" w:rsidRPr="00000000" w14:paraId="00000462">
            <w:pPr>
              <w:tabs>
                <w:tab w:val="left" w:leader="none" w:pos="1200"/>
              </w:tabs>
              <w:spacing w:after="0" w:line="240" w:lineRule="auto"/>
              <w:jc w:val="center"/>
              <w:rPr>
                <w:rFonts w:ascii="Arial" w:cs="Arial" w:eastAsia="Arial" w:hAnsi="Arial"/>
                <w:i w:val="1"/>
                <w:sz w:val="20"/>
                <w:szCs w:val="20"/>
              </w:rPr>
            </w:pPr>
            <w:r w:rsidDel="00000000" w:rsidR="00000000" w:rsidRPr="00000000">
              <w:rPr>
                <w:rtl w:val="0"/>
              </w:rPr>
            </w:r>
          </w:p>
        </w:tc>
        <w:tc>
          <w:tcPr>
            <w:tcBorders>
              <w:left w:color="000000" w:space="0" w:sz="4" w:val="dashed"/>
            </w:tcBorders>
          </w:tcPr>
          <w:p w:rsidR="00000000" w:rsidDel="00000000" w:rsidP="00000000" w:rsidRDefault="00000000" w:rsidRPr="00000000" w14:paraId="00000463">
            <w:pPr>
              <w:widowControl w:val="0"/>
              <w:spacing w:after="0" w:line="240" w:lineRule="auto"/>
              <w:jc w:val="cente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Introducen tres o más elementos novedosos y originales.</w:t>
            </w:r>
          </w:p>
          <w:p w:rsidR="00000000" w:rsidDel="00000000" w:rsidP="00000000" w:rsidRDefault="00000000" w:rsidRPr="00000000" w14:paraId="00000464">
            <w:pPr>
              <w:tabs>
                <w:tab w:val="left" w:leader="none" w:pos="1200"/>
              </w:tabs>
              <w:spacing w:after="0" w:line="240" w:lineRule="auto"/>
              <w:jc w:val="center"/>
              <w:rPr>
                <w:rFonts w:ascii="Arial" w:cs="Arial" w:eastAsia="Arial" w:hAnsi="Arial"/>
                <w:i w:val="1"/>
                <w:sz w:val="20"/>
                <w:szCs w:val="2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20"/>
                <w:szCs w:val="20"/>
              </w:rPr>
            </w:pPr>
            <w:r w:rsidDel="00000000" w:rsidR="00000000" w:rsidRPr="00000000">
              <w:rPr>
                <w:rtl w:val="0"/>
              </w:rPr>
            </w:r>
          </w:p>
        </w:tc>
        <w:tc>
          <w:tcPr/>
          <w:p w:rsidR="00000000" w:rsidDel="00000000" w:rsidP="00000000" w:rsidRDefault="00000000" w:rsidRPr="00000000" w14:paraId="00000466">
            <w:pPr>
              <w:widowControl w:val="0"/>
              <w:spacing w:after="0" w:line="240" w:lineRule="auto"/>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Puesta en escena.</w:t>
            </w:r>
          </w:p>
          <w:p w:rsidR="00000000" w:rsidDel="00000000" w:rsidP="00000000" w:rsidRDefault="00000000" w:rsidRPr="00000000" w14:paraId="00000467">
            <w:pPr>
              <w:tabs>
                <w:tab w:val="left" w:leader="none" w:pos="1200"/>
              </w:tabs>
              <w:spacing w:after="0" w:line="240" w:lineRule="auto"/>
              <w:jc w:val="center"/>
              <w:rPr>
                <w:rFonts w:ascii="Arial" w:cs="Arial" w:eastAsia="Arial" w:hAnsi="Arial"/>
                <w:sz w:val="20"/>
                <w:szCs w:val="20"/>
              </w:rPr>
            </w:pPr>
            <w:r w:rsidDel="00000000" w:rsidR="00000000" w:rsidRPr="00000000">
              <w:rPr>
                <w:rtl w:val="0"/>
              </w:rPr>
            </w:r>
          </w:p>
        </w:tc>
        <w:tc>
          <w:tcPr>
            <w:tcBorders>
              <w:bottom w:color="000000" w:space="0" w:sz="0" w:val="nil"/>
              <w:right w:color="000000" w:space="0" w:sz="4" w:val="dashed"/>
            </w:tcBorders>
          </w:tcPr>
          <w:p w:rsidR="00000000" w:rsidDel="00000000" w:rsidP="00000000" w:rsidRDefault="00000000" w:rsidRPr="00000000" w14:paraId="00000468">
            <w:pPr>
              <w:widowControl w:val="0"/>
              <w:spacing w:after="0" w:line="240" w:lineRule="auto"/>
              <w:jc w:val="cente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El vídeo es una sucesión de las técnicas de parkour, sin inicio ni final.</w:t>
            </w:r>
          </w:p>
          <w:p w:rsidR="00000000" w:rsidDel="00000000" w:rsidP="00000000" w:rsidRDefault="00000000" w:rsidRPr="00000000" w14:paraId="00000469">
            <w:pPr>
              <w:tabs>
                <w:tab w:val="left" w:leader="none" w:pos="1200"/>
              </w:tabs>
              <w:spacing w:after="0" w:line="240" w:lineRule="auto"/>
              <w:jc w:val="center"/>
              <w:rPr>
                <w:rFonts w:ascii="Arial" w:cs="Arial" w:eastAsia="Arial" w:hAnsi="Arial"/>
                <w:i w:val="1"/>
                <w:sz w:val="20"/>
                <w:szCs w:val="20"/>
              </w:rPr>
            </w:pPr>
            <w:r w:rsidDel="00000000" w:rsidR="00000000" w:rsidRPr="00000000">
              <w:rPr>
                <w:rtl w:val="0"/>
              </w:rPr>
            </w:r>
          </w:p>
        </w:tc>
        <w:tc>
          <w:tcPr>
            <w:tcBorders>
              <w:left w:color="000000" w:space="0" w:sz="4" w:val="dashed"/>
              <w:bottom w:color="000000" w:space="0" w:sz="0" w:val="nil"/>
              <w:right w:color="000000" w:space="0" w:sz="4" w:val="dashed"/>
            </w:tcBorders>
          </w:tcPr>
          <w:p w:rsidR="00000000" w:rsidDel="00000000" w:rsidP="00000000" w:rsidRDefault="00000000" w:rsidRPr="00000000" w14:paraId="0000046A">
            <w:pPr>
              <w:widowControl w:val="0"/>
              <w:spacing w:after="0" w:line="240" w:lineRule="auto"/>
              <w:jc w:val="cente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El vídeo carece de una parte inicial o final.</w:t>
            </w:r>
          </w:p>
          <w:p w:rsidR="00000000" w:rsidDel="00000000" w:rsidP="00000000" w:rsidRDefault="00000000" w:rsidRPr="00000000" w14:paraId="0000046B">
            <w:pPr>
              <w:tabs>
                <w:tab w:val="left" w:leader="none" w:pos="1200"/>
              </w:tabs>
              <w:spacing w:after="0" w:line="240" w:lineRule="auto"/>
              <w:jc w:val="center"/>
              <w:rPr>
                <w:rFonts w:ascii="Arial" w:cs="Arial" w:eastAsia="Arial" w:hAnsi="Arial"/>
                <w:i w:val="1"/>
                <w:sz w:val="20"/>
                <w:szCs w:val="20"/>
              </w:rPr>
            </w:pPr>
            <w:r w:rsidDel="00000000" w:rsidR="00000000" w:rsidRPr="00000000">
              <w:rPr>
                <w:rtl w:val="0"/>
              </w:rPr>
            </w:r>
          </w:p>
        </w:tc>
        <w:tc>
          <w:tcPr>
            <w:tcBorders>
              <w:left w:color="000000" w:space="0" w:sz="4" w:val="dashed"/>
              <w:bottom w:color="000000" w:space="0" w:sz="0" w:val="nil"/>
              <w:right w:color="000000" w:space="0" w:sz="4" w:val="dashed"/>
            </w:tcBorders>
          </w:tcPr>
          <w:p w:rsidR="00000000" w:rsidDel="00000000" w:rsidP="00000000" w:rsidRDefault="00000000" w:rsidRPr="00000000" w14:paraId="0000046C">
            <w:pPr>
              <w:widowControl w:val="0"/>
              <w:spacing w:after="0" w:line="240" w:lineRule="auto"/>
              <w:jc w:val="cente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El vídeo tiene un inicio, parte principal y final, pero de poca originalidad.</w:t>
            </w:r>
          </w:p>
          <w:p w:rsidR="00000000" w:rsidDel="00000000" w:rsidP="00000000" w:rsidRDefault="00000000" w:rsidRPr="00000000" w14:paraId="0000046D">
            <w:pPr>
              <w:tabs>
                <w:tab w:val="left" w:leader="none" w:pos="1200"/>
              </w:tabs>
              <w:spacing w:after="0" w:line="240" w:lineRule="auto"/>
              <w:jc w:val="center"/>
              <w:rPr>
                <w:rFonts w:ascii="Arial" w:cs="Arial" w:eastAsia="Arial" w:hAnsi="Arial"/>
                <w:i w:val="1"/>
                <w:sz w:val="20"/>
                <w:szCs w:val="20"/>
              </w:rPr>
            </w:pPr>
            <w:r w:rsidDel="00000000" w:rsidR="00000000" w:rsidRPr="00000000">
              <w:rPr>
                <w:rtl w:val="0"/>
              </w:rPr>
            </w:r>
          </w:p>
        </w:tc>
        <w:tc>
          <w:tcPr>
            <w:tcBorders>
              <w:left w:color="000000" w:space="0" w:sz="4" w:val="dashed"/>
              <w:bottom w:color="000000" w:space="0" w:sz="0" w:val="nil"/>
            </w:tcBorders>
          </w:tcPr>
          <w:p w:rsidR="00000000" w:rsidDel="00000000" w:rsidP="00000000" w:rsidRDefault="00000000" w:rsidRPr="00000000" w14:paraId="0000046E">
            <w:pPr>
              <w:widowControl w:val="0"/>
              <w:spacing w:after="0" w:line="240" w:lineRule="auto"/>
              <w:jc w:val="center"/>
              <w:rPr>
                <w:rFonts w:ascii="Arial" w:cs="Arial" w:eastAsia="Arial" w:hAnsi="Arial"/>
                <w:i w:val="1"/>
                <w:color w:val="000000"/>
                <w:sz w:val="20"/>
                <w:szCs w:val="20"/>
              </w:rPr>
            </w:pPr>
            <w:r w:rsidDel="00000000" w:rsidR="00000000" w:rsidRPr="00000000">
              <w:rPr>
                <w:rFonts w:ascii="Arial" w:cs="Arial" w:eastAsia="Arial" w:hAnsi="Arial"/>
                <w:i w:val="1"/>
                <w:color w:val="000000"/>
                <w:sz w:val="20"/>
                <w:szCs w:val="20"/>
                <w:rtl w:val="0"/>
              </w:rPr>
              <w:t xml:space="preserve">El vídeo tiene un inicio, parte principal y final.</w:t>
            </w:r>
          </w:p>
          <w:p w:rsidR="00000000" w:rsidDel="00000000" w:rsidP="00000000" w:rsidRDefault="00000000" w:rsidRPr="00000000" w14:paraId="0000046F">
            <w:pPr>
              <w:tabs>
                <w:tab w:val="left" w:leader="none" w:pos="1200"/>
              </w:tabs>
              <w:spacing w:after="0" w:line="240" w:lineRule="auto"/>
              <w:jc w:val="center"/>
              <w:rPr>
                <w:rFonts w:ascii="Arial" w:cs="Arial" w:eastAsia="Arial" w:hAnsi="Arial"/>
                <w:i w:val="1"/>
                <w:sz w:val="20"/>
                <w:szCs w:val="20"/>
              </w:rPr>
            </w:pPr>
            <w:r w:rsidDel="00000000" w:rsidR="00000000" w:rsidRPr="00000000">
              <w:rPr>
                <w:rtl w:val="0"/>
              </w:rPr>
            </w:r>
          </w:p>
        </w:tc>
      </w:tr>
      <w:tr>
        <w:trPr>
          <w:cantSplit w:val="0"/>
          <w:tblHeader w:val="0"/>
        </w:trPr>
        <w:tc>
          <w:tcPr>
            <w:gridSpan w:val="2"/>
            <w:tcBorders>
              <w:right w:color="000000" w:space="0" w:sz="0" w:val="nil"/>
            </w:tcBorders>
          </w:tcPr>
          <w:p w:rsidR="00000000" w:rsidDel="00000000" w:rsidP="00000000" w:rsidRDefault="00000000" w:rsidRPr="00000000" w14:paraId="00000470">
            <w:pPr>
              <w:tabs>
                <w:tab w:val="left" w:leader="none" w:pos="1200"/>
              </w:tabs>
              <w:spacing w:after="0" w:line="240" w:lineRule="auto"/>
              <w:rPr>
                <w:rFonts w:ascii="Arial" w:cs="Arial" w:eastAsia="Arial" w:hAnsi="Arial"/>
                <w:b w:val="1"/>
                <w:sz w:val="20"/>
                <w:szCs w:val="20"/>
                <w:u w:val="single"/>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gridSpan w:val="4"/>
            <w:tcBorders>
              <w:top w:color="000000" w:space="0" w:sz="0" w:val="nil"/>
              <w:left w:color="000000" w:space="0" w:sz="0" w:val="nil"/>
            </w:tcBorders>
            <w:shd w:fill="0000ff" w:val="clear"/>
          </w:tcPr>
          <w:p w:rsidR="00000000" w:rsidDel="00000000" w:rsidP="00000000" w:rsidRDefault="00000000" w:rsidRPr="00000000" w14:paraId="00000472">
            <w:pPr>
              <w:tabs>
                <w:tab w:val="left" w:leader="none" w:pos="1200"/>
              </w:tabs>
              <w:spacing w:after="0" w:line="240" w:lineRule="auto"/>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COMPETENCIAS A LAS QUE CONTRIBUYE: </w:t>
            </w:r>
            <w:r w:rsidDel="00000000" w:rsidR="00000000" w:rsidRPr="00000000">
              <w:rPr>
                <w:rFonts w:ascii="Arial" w:cs="Arial" w:eastAsia="Arial" w:hAnsi="Arial"/>
                <w:color w:val="ffffff"/>
                <w:rtl w:val="0"/>
              </w:rPr>
              <w:t xml:space="preserve"> </w:t>
            </w:r>
            <w:r w:rsidDel="00000000" w:rsidR="00000000" w:rsidRPr="00000000">
              <w:rPr>
                <w:rtl w:val="0"/>
              </w:rPr>
            </w:r>
          </w:p>
        </w:tc>
      </w:tr>
    </w:tbl>
    <w:p w:rsidR="00000000" w:rsidDel="00000000" w:rsidP="00000000" w:rsidRDefault="00000000" w:rsidRPr="00000000" w14:paraId="00000476">
      <w:pPr>
        <w:rPr/>
        <w:sectPr>
          <w:type w:val="nextPage"/>
          <w:pgSz w:h="11900" w:w="16840" w:orient="landscape"/>
          <w:pgMar w:bottom="1701" w:top="1701" w:left="1418" w:right="1418" w:header="709" w:footer="709"/>
        </w:sectPr>
      </w:pPr>
      <w:r w:rsidDel="00000000" w:rsidR="00000000" w:rsidRPr="00000000">
        <w:rPr>
          <w:rtl w:val="0"/>
        </w:rPr>
      </w:r>
    </w:p>
    <w:p w:rsidR="00000000" w:rsidDel="00000000" w:rsidP="00000000" w:rsidRDefault="00000000" w:rsidRPr="00000000" w14:paraId="0000047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ANEXO 8. FICHA DE AUTOEVALUACIÓN DEL ALUMNADO. RETO SALUD EMOCIONAL.</w:t>
      </w:r>
    </w:p>
    <w:tbl>
      <w:tblPr>
        <w:tblStyle w:val="Table15"/>
        <w:tblW w:w="871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36"/>
        <w:gridCol w:w="1842"/>
        <w:gridCol w:w="1746"/>
        <w:gridCol w:w="1190"/>
        <w:tblGridChange w:id="0">
          <w:tblGrid>
            <w:gridCol w:w="3936"/>
            <w:gridCol w:w="1842"/>
            <w:gridCol w:w="1746"/>
            <w:gridCol w:w="1190"/>
          </w:tblGrid>
        </w:tblGridChange>
      </w:tblGrid>
      <w:tr>
        <w:trPr>
          <w:cantSplit w:val="0"/>
          <w:tblHeader w:val="0"/>
        </w:trPr>
        <w:tc>
          <w:tcPr>
            <w:gridSpan w:val="4"/>
            <w:tcBorders>
              <w:bottom w:color="000000" w:space="0" w:sz="4" w:val="single"/>
            </w:tcBorders>
          </w:tcPr>
          <w:p w:rsidR="00000000" w:rsidDel="00000000" w:rsidP="00000000" w:rsidRDefault="00000000" w:rsidRPr="00000000" w14:paraId="00000478">
            <w:pPr>
              <w:spacing w:after="0" w:line="36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highlight w:val="blue"/>
                <w:rtl w:val="0"/>
              </w:rPr>
              <w:t xml:space="preserve"> SA PARKOUR EN EL INSTITUTO. FICHA DE AUTOEVALUACIÓN.</w:t>
            </w:r>
            <w:r w:rsidDel="00000000" w:rsidR="00000000" w:rsidRPr="00000000">
              <w:rPr>
                <w:rtl w:val="0"/>
              </w:rPr>
            </w:r>
          </w:p>
          <w:p w:rsidR="00000000" w:rsidDel="00000000" w:rsidP="00000000" w:rsidRDefault="00000000" w:rsidRPr="00000000" w14:paraId="00000479">
            <w:pPr>
              <w:spacing w:after="0"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Alumno:</w:t>
            </w:r>
          </w:p>
          <w:p w:rsidR="00000000" w:rsidDel="00000000" w:rsidP="00000000" w:rsidRDefault="00000000" w:rsidRPr="00000000" w14:paraId="0000047A">
            <w:pPr>
              <w:spacing w:after="0"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7B">
            <w:pPr>
              <w:spacing w:after="0"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Curso:                                   Evaluación:                                                  Fecha:</w:t>
            </w:r>
          </w:p>
          <w:p w:rsidR="00000000" w:rsidDel="00000000" w:rsidP="00000000" w:rsidRDefault="00000000" w:rsidRPr="00000000" w14:paraId="0000047C">
            <w:pPr>
              <w:spacing w:after="0" w:line="360" w:lineRule="auto"/>
              <w:rPr>
                <w:rFonts w:ascii="Arial" w:cs="Arial" w:eastAsia="Arial" w:hAnsi="Arial"/>
                <w:b w:val="1"/>
                <w:sz w:val="20"/>
                <w:szCs w:val="20"/>
              </w:rPr>
            </w:pPr>
            <w:r w:rsidDel="00000000" w:rsidR="00000000" w:rsidRPr="00000000">
              <w:rPr>
                <w:rtl w:val="0"/>
              </w:rPr>
            </w:r>
          </w:p>
        </w:tc>
      </w:tr>
      <w:tr>
        <w:trPr>
          <w:cantSplit w:val="0"/>
          <w:tblHeader w:val="0"/>
        </w:trPr>
        <w:tc>
          <w:tcPr>
            <w:gridSpan w:val="4"/>
            <w:tcBorders>
              <w:bottom w:color="ffffff" w:space="0" w:sz="4" w:val="single"/>
            </w:tcBorders>
            <w:shd w:fill="0000ff" w:val="clear"/>
          </w:tcPr>
          <w:p w:rsidR="00000000" w:rsidDel="00000000" w:rsidP="00000000" w:rsidRDefault="00000000" w:rsidRPr="00000000" w14:paraId="00000480">
            <w:pPr>
              <w:spacing w:after="0" w:line="36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CRITERIOS DE EVALUACIÓN:                  DESCRIPTORES OPERATIVOS:                    </w:t>
            </w:r>
          </w:p>
        </w:tc>
      </w:tr>
      <w:tr>
        <w:trPr>
          <w:cantSplit w:val="0"/>
          <w:tblHeader w:val="0"/>
        </w:trPr>
        <w:tc>
          <w:tcPr>
            <w:tcBorders>
              <w:top w:color="ffffff" w:space="0" w:sz="4" w:val="single"/>
              <w:bottom w:color="000000" w:space="0" w:sz="0" w:val="nil"/>
              <w:right w:color="ffffff" w:space="0" w:sz="4" w:val="single"/>
            </w:tcBorders>
            <w:shd w:fill="3366ff" w:val="clear"/>
          </w:tcPr>
          <w:p w:rsidR="00000000" w:rsidDel="00000000" w:rsidP="00000000" w:rsidRDefault="00000000" w:rsidRPr="00000000" w14:paraId="00000484">
            <w:pPr>
              <w:spacing w:after="0" w:line="36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Durante las sesiones:</w:t>
            </w:r>
          </w:p>
        </w:tc>
        <w:tc>
          <w:tcPr>
            <w:tcBorders>
              <w:top w:color="ffffff" w:space="0" w:sz="4" w:val="single"/>
              <w:left w:color="ffffff" w:space="0" w:sz="4" w:val="single"/>
              <w:bottom w:color="000000" w:space="0" w:sz="0" w:val="nil"/>
              <w:right w:color="ffffff" w:space="0" w:sz="4" w:val="single"/>
            </w:tcBorders>
            <w:shd w:fill="3366ff" w:val="clear"/>
          </w:tcPr>
          <w:p w:rsidR="00000000" w:rsidDel="00000000" w:rsidP="00000000" w:rsidRDefault="00000000" w:rsidRPr="00000000" w14:paraId="00000485">
            <w:pPr>
              <w:spacing w:after="0" w:line="36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Frecuentemente (1 punto)</w:t>
            </w:r>
          </w:p>
        </w:tc>
        <w:tc>
          <w:tcPr>
            <w:tcBorders>
              <w:top w:color="ffffff" w:space="0" w:sz="4" w:val="single"/>
              <w:left w:color="ffffff" w:space="0" w:sz="4" w:val="single"/>
              <w:bottom w:color="000000" w:space="0" w:sz="0" w:val="nil"/>
              <w:right w:color="ffffff" w:space="0" w:sz="4" w:val="single"/>
            </w:tcBorders>
            <w:shd w:fill="3366ff" w:val="clear"/>
          </w:tcPr>
          <w:p w:rsidR="00000000" w:rsidDel="00000000" w:rsidP="00000000" w:rsidRDefault="00000000" w:rsidRPr="00000000" w14:paraId="00000486">
            <w:pPr>
              <w:spacing w:after="0" w:line="36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A veces </w:t>
            </w:r>
          </w:p>
          <w:p w:rsidR="00000000" w:rsidDel="00000000" w:rsidP="00000000" w:rsidRDefault="00000000" w:rsidRPr="00000000" w14:paraId="00000487">
            <w:pPr>
              <w:spacing w:after="0" w:line="36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(0,5 puntos)</w:t>
            </w:r>
          </w:p>
        </w:tc>
        <w:tc>
          <w:tcPr>
            <w:tcBorders>
              <w:top w:color="ffffff" w:space="0" w:sz="4" w:val="single"/>
              <w:left w:color="ffffff" w:space="0" w:sz="4" w:val="single"/>
              <w:bottom w:color="000000" w:space="0" w:sz="0" w:val="nil"/>
            </w:tcBorders>
            <w:shd w:fill="3366ff" w:val="clear"/>
          </w:tcPr>
          <w:p w:rsidR="00000000" w:rsidDel="00000000" w:rsidP="00000000" w:rsidRDefault="00000000" w:rsidRPr="00000000" w14:paraId="00000488">
            <w:pPr>
              <w:spacing w:after="0" w:line="36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Nunca</w:t>
            </w:r>
          </w:p>
          <w:p w:rsidR="00000000" w:rsidDel="00000000" w:rsidP="00000000" w:rsidRDefault="00000000" w:rsidRPr="00000000" w14:paraId="00000489">
            <w:pPr>
              <w:spacing w:after="0" w:line="36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(0 puntos)</w:t>
            </w:r>
          </w:p>
        </w:tc>
      </w:tr>
      <w:tr>
        <w:trPr>
          <w:cantSplit w:val="0"/>
          <w:tblHeader w:val="0"/>
        </w:trPr>
        <w:tc>
          <w:tcPr>
            <w:tcBorders>
              <w:top w:color="000000" w:space="0" w:sz="0" w:val="nil"/>
            </w:tcBorders>
          </w:tcPr>
          <w:p w:rsidR="00000000" w:rsidDel="00000000" w:rsidP="00000000" w:rsidRDefault="00000000" w:rsidRPr="00000000" w14:paraId="0000048A">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 ¿Estoy atento a las explicaciones del profesor?</w:t>
            </w:r>
          </w:p>
        </w:tc>
        <w:tc>
          <w:tcPr>
            <w:tcBorders>
              <w:top w:color="000000" w:space="0" w:sz="0" w:val="nil"/>
              <w:right w:color="000000" w:space="0" w:sz="4" w:val="dashed"/>
            </w:tcBorders>
          </w:tcPr>
          <w:p w:rsidR="00000000" w:rsidDel="00000000" w:rsidP="00000000" w:rsidRDefault="00000000" w:rsidRPr="00000000" w14:paraId="0000048B">
            <w:pPr>
              <w:spacing w:after="0" w:line="36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4" w:val="dashed"/>
              <w:right w:color="000000" w:space="0" w:sz="4" w:val="dashed"/>
            </w:tcBorders>
          </w:tcPr>
          <w:p w:rsidR="00000000" w:rsidDel="00000000" w:rsidP="00000000" w:rsidRDefault="00000000" w:rsidRPr="00000000" w14:paraId="0000048C">
            <w:pPr>
              <w:spacing w:after="0" w:line="36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4" w:val="dashed"/>
            </w:tcBorders>
          </w:tcPr>
          <w:p w:rsidR="00000000" w:rsidDel="00000000" w:rsidP="00000000" w:rsidRDefault="00000000" w:rsidRPr="00000000" w14:paraId="0000048D">
            <w:pPr>
              <w:spacing w:after="0" w:line="360" w:lineRule="auto"/>
              <w:jc w:val="cente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48E">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 ¿Me pongo rápidamente a realizar las tareas indicadas?</w:t>
            </w:r>
          </w:p>
        </w:tc>
        <w:tc>
          <w:tcPr>
            <w:tcBorders>
              <w:right w:color="000000" w:space="0" w:sz="4" w:val="dashed"/>
            </w:tcBorders>
          </w:tcPr>
          <w:p w:rsidR="00000000" w:rsidDel="00000000" w:rsidP="00000000" w:rsidRDefault="00000000" w:rsidRPr="00000000" w14:paraId="0000048F">
            <w:pPr>
              <w:spacing w:after="0" w:line="360" w:lineRule="auto"/>
              <w:jc w:val="center"/>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490">
            <w:pPr>
              <w:spacing w:after="0" w:line="360" w:lineRule="auto"/>
              <w:jc w:val="center"/>
              <w:rPr>
                <w:rFonts w:ascii="Arial" w:cs="Arial" w:eastAsia="Arial" w:hAnsi="Arial"/>
                <w:sz w:val="20"/>
                <w:szCs w:val="20"/>
              </w:rPr>
            </w:pPr>
            <w:r w:rsidDel="00000000" w:rsidR="00000000" w:rsidRPr="00000000">
              <w:rPr>
                <w:rtl w:val="0"/>
              </w:rPr>
            </w:r>
          </w:p>
        </w:tc>
        <w:tc>
          <w:tcPr>
            <w:tcBorders>
              <w:left w:color="000000" w:space="0" w:sz="4" w:val="dashed"/>
            </w:tcBorders>
          </w:tcPr>
          <w:p w:rsidR="00000000" w:rsidDel="00000000" w:rsidP="00000000" w:rsidRDefault="00000000" w:rsidRPr="00000000" w14:paraId="00000491">
            <w:pPr>
              <w:spacing w:after="0" w:line="360" w:lineRule="auto"/>
              <w:jc w:val="cente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492">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 Colaboro con el grupo de clase / trabajo.</w:t>
            </w:r>
          </w:p>
        </w:tc>
        <w:tc>
          <w:tcPr>
            <w:tcBorders>
              <w:right w:color="000000" w:space="0" w:sz="4" w:val="dashed"/>
            </w:tcBorders>
          </w:tcPr>
          <w:p w:rsidR="00000000" w:rsidDel="00000000" w:rsidP="00000000" w:rsidRDefault="00000000" w:rsidRPr="00000000" w14:paraId="00000493">
            <w:pPr>
              <w:spacing w:after="0" w:line="360" w:lineRule="auto"/>
              <w:jc w:val="center"/>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494">
            <w:pPr>
              <w:spacing w:after="0" w:line="360" w:lineRule="auto"/>
              <w:jc w:val="center"/>
              <w:rPr>
                <w:rFonts w:ascii="Arial" w:cs="Arial" w:eastAsia="Arial" w:hAnsi="Arial"/>
                <w:sz w:val="20"/>
                <w:szCs w:val="20"/>
              </w:rPr>
            </w:pPr>
            <w:r w:rsidDel="00000000" w:rsidR="00000000" w:rsidRPr="00000000">
              <w:rPr>
                <w:rtl w:val="0"/>
              </w:rPr>
            </w:r>
          </w:p>
        </w:tc>
        <w:tc>
          <w:tcPr>
            <w:tcBorders>
              <w:left w:color="000000" w:space="0" w:sz="4" w:val="dashed"/>
            </w:tcBorders>
          </w:tcPr>
          <w:p w:rsidR="00000000" w:rsidDel="00000000" w:rsidP="00000000" w:rsidRDefault="00000000" w:rsidRPr="00000000" w14:paraId="00000495">
            <w:pPr>
              <w:spacing w:after="0" w:line="360" w:lineRule="auto"/>
              <w:jc w:val="center"/>
              <w:rPr>
                <w:rFonts w:ascii="Arial" w:cs="Arial" w:eastAsia="Arial" w:hAnsi="Arial"/>
                <w:sz w:val="20"/>
                <w:szCs w:val="20"/>
              </w:rPr>
            </w:pPr>
            <w:r w:rsidDel="00000000" w:rsidR="00000000" w:rsidRPr="00000000">
              <w:rPr>
                <w:rtl w:val="0"/>
              </w:rPr>
            </w:r>
          </w:p>
        </w:tc>
      </w:tr>
      <w:tr>
        <w:trPr>
          <w:cantSplit w:val="0"/>
          <w:tblHeader w:val="0"/>
        </w:trPr>
        <w:tc>
          <w:tcPr>
            <w:tcBorders>
              <w:bottom w:color="000000" w:space="0" w:sz="0" w:val="nil"/>
            </w:tcBorders>
          </w:tcPr>
          <w:p w:rsidR="00000000" w:rsidDel="00000000" w:rsidP="00000000" w:rsidRDefault="00000000" w:rsidRPr="00000000" w14:paraId="00000496">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 ¿Tengo un buen comportamiento?</w:t>
            </w:r>
          </w:p>
        </w:tc>
        <w:tc>
          <w:tcPr>
            <w:tcBorders>
              <w:bottom w:color="000000" w:space="0" w:sz="0" w:val="nil"/>
              <w:right w:color="000000" w:space="0" w:sz="4" w:val="dashed"/>
            </w:tcBorders>
          </w:tcPr>
          <w:p w:rsidR="00000000" w:rsidDel="00000000" w:rsidP="00000000" w:rsidRDefault="00000000" w:rsidRPr="00000000" w14:paraId="00000497">
            <w:pPr>
              <w:spacing w:after="0" w:line="360" w:lineRule="auto"/>
              <w:jc w:val="center"/>
              <w:rPr>
                <w:rFonts w:ascii="Arial" w:cs="Arial" w:eastAsia="Arial" w:hAnsi="Arial"/>
                <w:sz w:val="20"/>
                <w:szCs w:val="20"/>
              </w:rPr>
            </w:pPr>
            <w:r w:rsidDel="00000000" w:rsidR="00000000" w:rsidRPr="00000000">
              <w:rPr>
                <w:rtl w:val="0"/>
              </w:rPr>
            </w:r>
          </w:p>
        </w:tc>
        <w:tc>
          <w:tcPr>
            <w:tcBorders>
              <w:left w:color="000000" w:space="0" w:sz="4" w:val="dashed"/>
              <w:bottom w:color="000000" w:space="0" w:sz="0" w:val="nil"/>
              <w:right w:color="000000" w:space="0" w:sz="4" w:val="dashed"/>
            </w:tcBorders>
          </w:tcPr>
          <w:p w:rsidR="00000000" w:rsidDel="00000000" w:rsidP="00000000" w:rsidRDefault="00000000" w:rsidRPr="00000000" w14:paraId="00000498">
            <w:pPr>
              <w:spacing w:after="0" w:line="360" w:lineRule="auto"/>
              <w:jc w:val="center"/>
              <w:rPr>
                <w:rFonts w:ascii="Arial" w:cs="Arial" w:eastAsia="Arial" w:hAnsi="Arial"/>
                <w:sz w:val="20"/>
                <w:szCs w:val="20"/>
              </w:rPr>
            </w:pPr>
            <w:r w:rsidDel="00000000" w:rsidR="00000000" w:rsidRPr="00000000">
              <w:rPr>
                <w:rtl w:val="0"/>
              </w:rPr>
            </w:r>
          </w:p>
        </w:tc>
        <w:tc>
          <w:tcPr>
            <w:tcBorders>
              <w:left w:color="000000" w:space="0" w:sz="4" w:val="dashed"/>
              <w:bottom w:color="000000" w:space="0" w:sz="0" w:val="nil"/>
            </w:tcBorders>
          </w:tcPr>
          <w:p w:rsidR="00000000" w:rsidDel="00000000" w:rsidP="00000000" w:rsidRDefault="00000000" w:rsidRPr="00000000" w14:paraId="00000499">
            <w:pPr>
              <w:spacing w:after="0" w:line="360" w:lineRule="auto"/>
              <w:jc w:val="center"/>
              <w:rPr>
                <w:rFonts w:ascii="Arial" w:cs="Arial" w:eastAsia="Arial" w:hAnsi="Arial"/>
                <w:sz w:val="20"/>
                <w:szCs w:val="20"/>
              </w:rPr>
            </w:pPr>
            <w:r w:rsidDel="00000000" w:rsidR="00000000" w:rsidRPr="00000000">
              <w:rPr>
                <w:rtl w:val="0"/>
              </w:rPr>
            </w:r>
          </w:p>
        </w:tc>
      </w:tr>
      <w:tr>
        <w:trPr>
          <w:cantSplit w:val="0"/>
          <w:tblHeader w:val="0"/>
        </w:trPr>
        <w:tc>
          <w:tcPr>
            <w:tcBorders>
              <w:bottom w:color="000000" w:space="0" w:sz="0" w:val="nil"/>
            </w:tcBorders>
          </w:tcPr>
          <w:p w:rsidR="00000000" w:rsidDel="00000000" w:rsidP="00000000" w:rsidRDefault="00000000" w:rsidRPr="00000000" w14:paraId="0000049A">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 ¿Soy puntual?</w:t>
            </w:r>
          </w:p>
        </w:tc>
        <w:tc>
          <w:tcPr>
            <w:tcBorders>
              <w:bottom w:color="000000" w:space="0" w:sz="0" w:val="nil"/>
              <w:right w:color="000000" w:space="0" w:sz="4" w:val="dashed"/>
            </w:tcBorders>
          </w:tcPr>
          <w:p w:rsidR="00000000" w:rsidDel="00000000" w:rsidP="00000000" w:rsidRDefault="00000000" w:rsidRPr="00000000" w14:paraId="0000049B">
            <w:pPr>
              <w:spacing w:after="0" w:line="360" w:lineRule="auto"/>
              <w:jc w:val="center"/>
              <w:rPr>
                <w:rFonts w:ascii="Arial" w:cs="Arial" w:eastAsia="Arial" w:hAnsi="Arial"/>
                <w:sz w:val="20"/>
                <w:szCs w:val="20"/>
              </w:rPr>
            </w:pPr>
            <w:r w:rsidDel="00000000" w:rsidR="00000000" w:rsidRPr="00000000">
              <w:rPr>
                <w:rtl w:val="0"/>
              </w:rPr>
            </w:r>
          </w:p>
        </w:tc>
        <w:tc>
          <w:tcPr>
            <w:tcBorders>
              <w:left w:color="000000" w:space="0" w:sz="4" w:val="dashed"/>
              <w:bottom w:color="000000" w:space="0" w:sz="0" w:val="nil"/>
              <w:right w:color="000000" w:space="0" w:sz="4" w:val="dashed"/>
            </w:tcBorders>
          </w:tcPr>
          <w:p w:rsidR="00000000" w:rsidDel="00000000" w:rsidP="00000000" w:rsidRDefault="00000000" w:rsidRPr="00000000" w14:paraId="0000049C">
            <w:pPr>
              <w:spacing w:after="0" w:line="360" w:lineRule="auto"/>
              <w:jc w:val="center"/>
              <w:rPr>
                <w:rFonts w:ascii="Arial" w:cs="Arial" w:eastAsia="Arial" w:hAnsi="Arial"/>
                <w:sz w:val="20"/>
                <w:szCs w:val="20"/>
              </w:rPr>
            </w:pPr>
            <w:r w:rsidDel="00000000" w:rsidR="00000000" w:rsidRPr="00000000">
              <w:rPr>
                <w:rtl w:val="0"/>
              </w:rPr>
            </w:r>
          </w:p>
        </w:tc>
        <w:tc>
          <w:tcPr>
            <w:tcBorders>
              <w:left w:color="000000" w:space="0" w:sz="4" w:val="dashed"/>
              <w:bottom w:color="000000" w:space="0" w:sz="0" w:val="nil"/>
            </w:tcBorders>
          </w:tcPr>
          <w:p w:rsidR="00000000" w:rsidDel="00000000" w:rsidP="00000000" w:rsidRDefault="00000000" w:rsidRPr="00000000" w14:paraId="0000049D">
            <w:pPr>
              <w:spacing w:after="0" w:line="360" w:lineRule="auto"/>
              <w:jc w:val="center"/>
              <w:rPr>
                <w:rFonts w:ascii="Arial" w:cs="Arial" w:eastAsia="Arial" w:hAnsi="Arial"/>
                <w:sz w:val="20"/>
                <w:szCs w:val="20"/>
              </w:rPr>
            </w:pPr>
            <w:r w:rsidDel="00000000" w:rsidR="00000000" w:rsidRPr="00000000">
              <w:rPr>
                <w:rtl w:val="0"/>
              </w:rPr>
            </w:r>
          </w:p>
        </w:tc>
      </w:tr>
      <w:tr>
        <w:trPr>
          <w:cantSplit w:val="0"/>
          <w:tblHeader w:val="0"/>
        </w:trPr>
        <w:tc>
          <w:tcPr>
            <w:tcBorders>
              <w:top w:color="000000" w:space="0" w:sz="0" w:val="nil"/>
              <w:bottom w:color="000000" w:space="0" w:sz="0" w:val="nil"/>
              <w:right w:color="ffffff" w:space="0" w:sz="4" w:val="single"/>
            </w:tcBorders>
            <w:shd w:fill="3366ff" w:val="clear"/>
          </w:tcPr>
          <w:p w:rsidR="00000000" w:rsidDel="00000000" w:rsidP="00000000" w:rsidRDefault="00000000" w:rsidRPr="00000000" w14:paraId="0000049E">
            <w:pPr>
              <w:spacing w:after="0" w:line="36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Tras la SA:</w:t>
            </w:r>
          </w:p>
        </w:tc>
        <w:tc>
          <w:tcPr>
            <w:tcBorders>
              <w:top w:color="000000" w:space="0" w:sz="0" w:val="nil"/>
              <w:left w:color="ffffff" w:space="0" w:sz="4" w:val="single"/>
              <w:bottom w:color="000000" w:space="0" w:sz="0" w:val="nil"/>
              <w:right w:color="ffffff" w:space="0" w:sz="4" w:val="single"/>
            </w:tcBorders>
            <w:shd w:fill="3366ff" w:val="clear"/>
          </w:tcPr>
          <w:p w:rsidR="00000000" w:rsidDel="00000000" w:rsidP="00000000" w:rsidRDefault="00000000" w:rsidRPr="00000000" w14:paraId="0000049F">
            <w:pPr>
              <w:spacing w:after="0" w:line="36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Si </w:t>
            </w:r>
          </w:p>
          <w:p w:rsidR="00000000" w:rsidDel="00000000" w:rsidP="00000000" w:rsidRDefault="00000000" w:rsidRPr="00000000" w14:paraId="000004A0">
            <w:pPr>
              <w:spacing w:after="0" w:line="36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(1 punto)</w:t>
            </w:r>
          </w:p>
        </w:tc>
        <w:tc>
          <w:tcPr>
            <w:tcBorders>
              <w:top w:color="000000" w:space="0" w:sz="0" w:val="nil"/>
              <w:left w:color="ffffff" w:space="0" w:sz="4" w:val="single"/>
              <w:bottom w:color="000000" w:space="0" w:sz="0" w:val="nil"/>
              <w:right w:color="ffffff" w:space="0" w:sz="4" w:val="single"/>
            </w:tcBorders>
            <w:shd w:fill="3366ff" w:val="clear"/>
          </w:tcPr>
          <w:p w:rsidR="00000000" w:rsidDel="00000000" w:rsidP="00000000" w:rsidRDefault="00000000" w:rsidRPr="00000000" w14:paraId="000004A1">
            <w:pPr>
              <w:spacing w:after="0" w:line="36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Poco </w:t>
            </w:r>
          </w:p>
          <w:p w:rsidR="00000000" w:rsidDel="00000000" w:rsidP="00000000" w:rsidRDefault="00000000" w:rsidRPr="00000000" w14:paraId="000004A2">
            <w:pPr>
              <w:spacing w:after="0" w:line="36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(0,5 puntos)</w:t>
            </w:r>
          </w:p>
        </w:tc>
        <w:tc>
          <w:tcPr>
            <w:tcBorders>
              <w:top w:color="000000" w:space="0" w:sz="0" w:val="nil"/>
              <w:left w:color="ffffff" w:space="0" w:sz="4" w:val="single"/>
              <w:bottom w:color="000000" w:space="0" w:sz="0" w:val="nil"/>
            </w:tcBorders>
            <w:shd w:fill="3366ff" w:val="clear"/>
          </w:tcPr>
          <w:p w:rsidR="00000000" w:rsidDel="00000000" w:rsidP="00000000" w:rsidRDefault="00000000" w:rsidRPr="00000000" w14:paraId="000004A3">
            <w:pPr>
              <w:spacing w:after="0" w:line="36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No</w:t>
            </w:r>
          </w:p>
          <w:p w:rsidR="00000000" w:rsidDel="00000000" w:rsidP="00000000" w:rsidRDefault="00000000" w:rsidRPr="00000000" w14:paraId="000004A4">
            <w:pPr>
              <w:spacing w:after="0" w:line="360" w:lineRule="auto"/>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(0 puntos)</w:t>
            </w:r>
          </w:p>
        </w:tc>
      </w:tr>
      <w:tr>
        <w:trPr>
          <w:cantSplit w:val="0"/>
          <w:tblHeader w:val="0"/>
        </w:trPr>
        <w:tc>
          <w:tcPr>
            <w:tcBorders>
              <w:top w:color="000000" w:space="0" w:sz="0" w:val="nil"/>
            </w:tcBorders>
          </w:tcPr>
          <w:p w:rsidR="00000000" w:rsidDel="00000000" w:rsidP="00000000" w:rsidRDefault="00000000" w:rsidRPr="00000000" w14:paraId="000004A5">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 ¿Soy capaz de desarrollar y reconocer diferentes técnicas de parkour?</w:t>
            </w:r>
          </w:p>
        </w:tc>
        <w:tc>
          <w:tcPr>
            <w:tcBorders>
              <w:top w:color="000000" w:space="0" w:sz="0" w:val="nil"/>
              <w:right w:color="000000" w:space="0" w:sz="4" w:val="dashed"/>
            </w:tcBorders>
          </w:tcPr>
          <w:p w:rsidR="00000000" w:rsidDel="00000000" w:rsidP="00000000" w:rsidRDefault="00000000" w:rsidRPr="00000000" w14:paraId="000004A6">
            <w:pPr>
              <w:spacing w:after="0" w:line="36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4" w:val="dashed"/>
              <w:right w:color="000000" w:space="0" w:sz="4" w:val="dashed"/>
            </w:tcBorders>
          </w:tcPr>
          <w:p w:rsidR="00000000" w:rsidDel="00000000" w:rsidP="00000000" w:rsidRDefault="00000000" w:rsidRPr="00000000" w14:paraId="000004A7">
            <w:pPr>
              <w:spacing w:after="0" w:line="360" w:lineRule="auto"/>
              <w:jc w:val="center"/>
              <w:rPr>
                <w:rFonts w:ascii="Arial" w:cs="Arial" w:eastAsia="Arial" w:hAnsi="Arial"/>
                <w:sz w:val="20"/>
                <w:szCs w:val="20"/>
              </w:rPr>
            </w:pPr>
            <w:r w:rsidDel="00000000" w:rsidR="00000000" w:rsidRPr="00000000">
              <w:rPr>
                <w:rtl w:val="0"/>
              </w:rPr>
            </w:r>
          </w:p>
        </w:tc>
        <w:tc>
          <w:tcPr>
            <w:tcBorders>
              <w:top w:color="000000" w:space="0" w:sz="0" w:val="nil"/>
              <w:left w:color="000000" w:space="0" w:sz="4" w:val="dashed"/>
            </w:tcBorders>
          </w:tcPr>
          <w:p w:rsidR="00000000" w:rsidDel="00000000" w:rsidP="00000000" w:rsidRDefault="00000000" w:rsidRPr="00000000" w14:paraId="000004A8">
            <w:pPr>
              <w:spacing w:after="0" w:line="360" w:lineRule="auto"/>
              <w:jc w:val="cente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4A9">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7. A partir de las técnicas aprendidas ¿Sé realizar combinaciones con ellas?</w:t>
            </w:r>
          </w:p>
        </w:tc>
        <w:tc>
          <w:tcPr>
            <w:tcBorders>
              <w:right w:color="000000" w:space="0" w:sz="4" w:val="dashed"/>
            </w:tcBorders>
          </w:tcPr>
          <w:p w:rsidR="00000000" w:rsidDel="00000000" w:rsidP="00000000" w:rsidRDefault="00000000" w:rsidRPr="00000000" w14:paraId="000004AA">
            <w:pPr>
              <w:spacing w:after="0" w:line="360" w:lineRule="auto"/>
              <w:jc w:val="center"/>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4AB">
            <w:pPr>
              <w:spacing w:after="0" w:line="360" w:lineRule="auto"/>
              <w:jc w:val="center"/>
              <w:rPr>
                <w:rFonts w:ascii="Arial" w:cs="Arial" w:eastAsia="Arial" w:hAnsi="Arial"/>
                <w:sz w:val="20"/>
                <w:szCs w:val="20"/>
              </w:rPr>
            </w:pPr>
            <w:r w:rsidDel="00000000" w:rsidR="00000000" w:rsidRPr="00000000">
              <w:rPr>
                <w:rtl w:val="0"/>
              </w:rPr>
            </w:r>
          </w:p>
        </w:tc>
        <w:tc>
          <w:tcPr>
            <w:tcBorders>
              <w:left w:color="000000" w:space="0" w:sz="4" w:val="dashed"/>
            </w:tcBorders>
          </w:tcPr>
          <w:p w:rsidR="00000000" w:rsidDel="00000000" w:rsidP="00000000" w:rsidRDefault="00000000" w:rsidRPr="00000000" w14:paraId="000004AC">
            <w:pPr>
              <w:spacing w:after="0" w:line="360" w:lineRule="auto"/>
              <w:jc w:val="cente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4AD">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8. ¿He mejorado o aprendido mis conocimientos y habilidades de parkour?</w:t>
            </w:r>
          </w:p>
        </w:tc>
        <w:tc>
          <w:tcPr>
            <w:tcBorders>
              <w:right w:color="000000" w:space="0" w:sz="4" w:val="dashed"/>
            </w:tcBorders>
          </w:tcPr>
          <w:p w:rsidR="00000000" w:rsidDel="00000000" w:rsidP="00000000" w:rsidRDefault="00000000" w:rsidRPr="00000000" w14:paraId="000004AE">
            <w:pPr>
              <w:spacing w:after="0"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4AF">
            <w:pPr>
              <w:spacing w:after="0" w:line="360" w:lineRule="auto"/>
              <w:rPr>
                <w:rFonts w:ascii="Arial" w:cs="Arial" w:eastAsia="Arial" w:hAnsi="Arial"/>
                <w:sz w:val="20"/>
                <w:szCs w:val="20"/>
              </w:rPr>
            </w:pPr>
            <w:r w:rsidDel="00000000" w:rsidR="00000000" w:rsidRPr="00000000">
              <w:rPr>
                <w:rtl w:val="0"/>
              </w:rPr>
            </w:r>
          </w:p>
        </w:tc>
        <w:tc>
          <w:tcPr>
            <w:tcBorders>
              <w:left w:color="000000" w:space="0" w:sz="4" w:val="dashed"/>
            </w:tcBorders>
          </w:tcPr>
          <w:p w:rsidR="00000000" w:rsidDel="00000000" w:rsidP="00000000" w:rsidRDefault="00000000" w:rsidRPr="00000000" w14:paraId="000004B0">
            <w:pPr>
              <w:spacing w:after="0" w:line="36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4B1">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9. He sido capaz de aprender y conseguir todo lo que se pretendía en la SA.</w:t>
            </w:r>
          </w:p>
        </w:tc>
        <w:tc>
          <w:tcPr>
            <w:tcBorders>
              <w:right w:color="000000" w:space="0" w:sz="4" w:val="dashed"/>
            </w:tcBorders>
          </w:tcPr>
          <w:p w:rsidR="00000000" w:rsidDel="00000000" w:rsidP="00000000" w:rsidRDefault="00000000" w:rsidRPr="00000000" w14:paraId="000004B2">
            <w:pPr>
              <w:spacing w:after="0"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4B3">
            <w:pPr>
              <w:spacing w:after="0" w:line="360" w:lineRule="auto"/>
              <w:rPr>
                <w:rFonts w:ascii="Arial" w:cs="Arial" w:eastAsia="Arial" w:hAnsi="Arial"/>
                <w:sz w:val="20"/>
                <w:szCs w:val="20"/>
              </w:rPr>
            </w:pPr>
            <w:r w:rsidDel="00000000" w:rsidR="00000000" w:rsidRPr="00000000">
              <w:rPr>
                <w:rtl w:val="0"/>
              </w:rPr>
            </w:r>
          </w:p>
        </w:tc>
        <w:tc>
          <w:tcPr>
            <w:tcBorders>
              <w:left w:color="000000" w:space="0" w:sz="4" w:val="dashed"/>
            </w:tcBorders>
          </w:tcPr>
          <w:p w:rsidR="00000000" w:rsidDel="00000000" w:rsidP="00000000" w:rsidRDefault="00000000" w:rsidRPr="00000000" w14:paraId="000004B4">
            <w:pPr>
              <w:spacing w:after="0" w:line="36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4B5">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10. ¿Ha aumentado mi interés por los deportes y actividades físico-deportivas urbanas?</w:t>
            </w:r>
          </w:p>
        </w:tc>
        <w:tc>
          <w:tcPr>
            <w:tcBorders>
              <w:right w:color="000000" w:space="0" w:sz="4" w:val="dashed"/>
            </w:tcBorders>
          </w:tcPr>
          <w:p w:rsidR="00000000" w:rsidDel="00000000" w:rsidP="00000000" w:rsidRDefault="00000000" w:rsidRPr="00000000" w14:paraId="000004B6">
            <w:pPr>
              <w:spacing w:after="0" w:line="360" w:lineRule="auto"/>
              <w:rPr>
                <w:rFonts w:ascii="Arial" w:cs="Arial" w:eastAsia="Arial" w:hAnsi="Arial"/>
                <w:sz w:val="20"/>
                <w:szCs w:val="20"/>
              </w:rPr>
            </w:pPr>
            <w:r w:rsidDel="00000000" w:rsidR="00000000" w:rsidRPr="00000000">
              <w:rPr>
                <w:rtl w:val="0"/>
              </w:rPr>
            </w:r>
          </w:p>
        </w:tc>
        <w:tc>
          <w:tcPr>
            <w:tcBorders>
              <w:left w:color="000000" w:space="0" w:sz="4" w:val="dashed"/>
              <w:right w:color="000000" w:space="0" w:sz="4" w:val="dashed"/>
            </w:tcBorders>
          </w:tcPr>
          <w:p w:rsidR="00000000" w:rsidDel="00000000" w:rsidP="00000000" w:rsidRDefault="00000000" w:rsidRPr="00000000" w14:paraId="000004B7">
            <w:pPr>
              <w:spacing w:after="0" w:line="360" w:lineRule="auto"/>
              <w:rPr>
                <w:rFonts w:ascii="Arial" w:cs="Arial" w:eastAsia="Arial" w:hAnsi="Arial"/>
                <w:sz w:val="20"/>
                <w:szCs w:val="20"/>
              </w:rPr>
            </w:pPr>
            <w:r w:rsidDel="00000000" w:rsidR="00000000" w:rsidRPr="00000000">
              <w:rPr>
                <w:rtl w:val="0"/>
              </w:rPr>
            </w:r>
          </w:p>
        </w:tc>
        <w:tc>
          <w:tcPr>
            <w:tcBorders>
              <w:left w:color="000000" w:space="0" w:sz="4" w:val="dashed"/>
            </w:tcBorders>
          </w:tcPr>
          <w:p w:rsidR="00000000" w:rsidDel="00000000" w:rsidP="00000000" w:rsidRDefault="00000000" w:rsidRPr="00000000" w14:paraId="000004B8">
            <w:pPr>
              <w:spacing w:after="0" w:line="360"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4B9">
            <w:pPr>
              <w:spacing w:after="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Lo más útil que he aprendido a conseguir ha sido:</w:t>
            </w:r>
          </w:p>
        </w:tc>
        <w:tc>
          <w:tcPr>
            <w:gridSpan w:val="3"/>
          </w:tcPr>
          <w:p w:rsidR="00000000" w:rsidDel="00000000" w:rsidP="00000000" w:rsidRDefault="00000000" w:rsidRPr="00000000" w14:paraId="000004BA">
            <w:pPr>
              <w:spacing w:after="0" w:line="360" w:lineRule="auto"/>
              <w:rPr>
                <w:rFonts w:ascii="Arial" w:cs="Arial" w:eastAsia="Arial" w:hAnsi="Arial"/>
                <w:sz w:val="20"/>
                <w:szCs w:val="20"/>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4BD">
            <w:pPr>
              <w:spacing w:after="0" w:line="36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4BE">
            <w:pPr>
              <w:spacing w:after="0"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 (suma de los 10 apartados) =</w:t>
            </w:r>
          </w:p>
          <w:p w:rsidR="00000000" w:rsidDel="00000000" w:rsidP="00000000" w:rsidRDefault="00000000" w:rsidRPr="00000000" w14:paraId="000004BF">
            <w:pPr>
              <w:spacing w:after="0" w:line="36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4C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4C4">
      <w:pPr>
        <w:tabs>
          <w:tab w:val="left" w:leader="none" w:pos="1280"/>
        </w:tabs>
        <w:rPr/>
      </w:pPr>
      <w:r w:rsidDel="00000000" w:rsidR="00000000" w:rsidRPr="00000000">
        <w:rPr>
          <w:rtl w:val="0"/>
        </w:rPr>
      </w:r>
    </w:p>
    <w:p w:rsidR="00000000" w:rsidDel="00000000" w:rsidP="00000000" w:rsidRDefault="00000000" w:rsidRPr="00000000" w14:paraId="000004C5">
      <w:pPr>
        <w:tabs>
          <w:tab w:val="left" w:leader="none" w:pos="1280"/>
        </w:tabs>
        <w:rPr/>
      </w:pPr>
      <w:r w:rsidDel="00000000" w:rsidR="00000000" w:rsidRPr="00000000">
        <w:rPr>
          <w:rtl w:val="0"/>
        </w:rPr>
      </w:r>
    </w:p>
    <w:p w:rsidR="00000000" w:rsidDel="00000000" w:rsidP="00000000" w:rsidRDefault="00000000" w:rsidRPr="00000000" w14:paraId="000004C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Extracto del portfolio del discente de la SA.</w:t>
      </w:r>
    </w:p>
    <w:p w:rsidR="00000000" w:rsidDel="00000000" w:rsidP="00000000" w:rsidRDefault="00000000" w:rsidRPr="00000000" w14:paraId="000004C7">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4C8">
      <w:pPr>
        <w:jc w:val="center"/>
        <w:rPr>
          <w:b w:val="1"/>
        </w:rPr>
      </w:pPr>
      <w:r w:rsidDel="00000000" w:rsidR="00000000" w:rsidRPr="00000000">
        <w:rPr>
          <w:b w:val="1"/>
        </w:rPr>
        <w:drawing>
          <wp:inline distB="0" distT="0" distL="0" distR="0">
            <wp:extent cx="5396230" cy="920713"/>
            <wp:effectExtent b="0" l="0" r="0" t="0"/>
            <wp:docPr id="28" name="image4.png"/>
            <a:graphic>
              <a:graphicData uri="http://schemas.openxmlformats.org/drawingml/2006/picture">
                <pic:pic>
                  <pic:nvPicPr>
                    <pic:cNvPr id="0" name="image4.png"/>
                    <pic:cNvPicPr preferRelativeResize="0"/>
                  </pic:nvPicPr>
                  <pic:blipFill>
                    <a:blip r:embed="rId44"/>
                    <a:srcRect b="0" l="0" r="0" t="0"/>
                    <a:stretch>
                      <a:fillRect/>
                    </a:stretch>
                  </pic:blipFill>
                  <pic:spPr>
                    <a:xfrm>
                      <a:off x="0" y="0"/>
                      <a:ext cx="5396230" cy="920713"/>
                    </a:xfrm>
                    <a:prstGeom prst="rect"/>
                    <a:ln/>
                  </pic:spPr>
                </pic:pic>
              </a:graphicData>
            </a:graphic>
          </wp:inline>
        </w:drawing>
      </w:r>
      <w:r w:rsidDel="00000000" w:rsidR="00000000" w:rsidRPr="00000000">
        <w:rPr>
          <w:rtl w:val="0"/>
        </w:rPr>
      </w:r>
    </w:p>
    <w:p w:rsidR="00000000" w:rsidDel="00000000" w:rsidP="00000000" w:rsidRDefault="00000000" w:rsidRPr="00000000" w14:paraId="000004C9">
      <w:pPr>
        <w:jc w:val="center"/>
        <w:rPr>
          <w:b w:val="1"/>
          <w:sz w:val="36"/>
          <w:szCs w:val="36"/>
        </w:rPr>
      </w:pPr>
      <w:r w:rsidDel="00000000" w:rsidR="00000000" w:rsidRPr="00000000">
        <w:rPr>
          <w:b w:val="1"/>
          <w:sz w:val="36"/>
          <w:szCs w:val="36"/>
          <w:rtl w:val="0"/>
        </w:rPr>
        <w:t xml:space="preserve">EDUCACIÓN FÍSICA</w:t>
      </w:r>
    </w:p>
    <w:p w:rsidR="00000000" w:rsidDel="00000000" w:rsidP="00000000" w:rsidRDefault="00000000" w:rsidRPr="00000000" w14:paraId="000004CA">
      <w:pPr>
        <w:jc w:val="center"/>
        <w:rPr>
          <w:b w:val="1"/>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869632</wp:posOffset>
            </wp:positionH>
            <wp:positionV relativeFrom="paragraph">
              <wp:posOffset>233680</wp:posOffset>
            </wp:positionV>
            <wp:extent cx="3657600" cy="2510725"/>
            <wp:effectExtent b="0" l="0" r="0" t="0"/>
            <wp:wrapNone/>
            <wp:docPr id="69" name="image39.png"/>
            <a:graphic>
              <a:graphicData uri="http://schemas.openxmlformats.org/drawingml/2006/picture">
                <pic:pic>
                  <pic:nvPicPr>
                    <pic:cNvPr id="0" name="image39.png"/>
                    <pic:cNvPicPr preferRelativeResize="0"/>
                  </pic:nvPicPr>
                  <pic:blipFill>
                    <a:blip r:embed="rId45"/>
                    <a:srcRect b="0" l="0" r="0" t="0"/>
                    <a:stretch>
                      <a:fillRect/>
                    </a:stretch>
                  </pic:blipFill>
                  <pic:spPr>
                    <a:xfrm>
                      <a:off x="0" y="0"/>
                      <a:ext cx="3657600" cy="2510725"/>
                    </a:xfrm>
                    <a:prstGeom prst="rect"/>
                    <a:ln/>
                  </pic:spPr>
                </pic:pic>
              </a:graphicData>
            </a:graphic>
          </wp:anchor>
        </w:drawing>
      </w:r>
    </w:p>
    <w:p w:rsidR="00000000" w:rsidDel="00000000" w:rsidP="00000000" w:rsidRDefault="00000000" w:rsidRPr="00000000" w14:paraId="000004CB">
      <w:pPr>
        <w:rPr/>
      </w:pPr>
      <w:r w:rsidDel="00000000" w:rsidR="00000000" w:rsidRPr="00000000">
        <w:rPr>
          <w:rtl w:val="0"/>
        </w:rPr>
      </w:r>
    </w:p>
    <w:p w:rsidR="00000000" w:rsidDel="00000000" w:rsidP="00000000" w:rsidRDefault="00000000" w:rsidRPr="00000000" w14:paraId="000004CC">
      <w:pPr>
        <w:rPr/>
      </w:pPr>
      <w:r w:rsidDel="00000000" w:rsidR="00000000" w:rsidRPr="00000000">
        <w:rPr>
          <w:rtl w:val="0"/>
        </w:rPr>
      </w:r>
    </w:p>
    <w:p w:rsidR="00000000" w:rsidDel="00000000" w:rsidP="00000000" w:rsidRDefault="00000000" w:rsidRPr="00000000" w14:paraId="000004CD">
      <w:pPr>
        <w:rPr/>
      </w:pPr>
      <w:r w:rsidDel="00000000" w:rsidR="00000000" w:rsidRPr="00000000">
        <w:rPr>
          <w:rtl w:val="0"/>
        </w:rPr>
      </w:r>
    </w:p>
    <w:p w:rsidR="00000000" w:rsidDel="00000000" w:rsidP="00000000" w:rsidRDefault="00000000" w:rsidRPr="00000000" w14:paraId="000004CE">
      <w:pPr>
        <w:rPr/>
      </w:pPr>
      <w:r w:rsidDel="00000000" w:rsidR="00000000" w:rsidRPr="00000000">
        <w:rPr>
          <w:rtl w:val="0"/>
        </w:rPr>
      </w:r>
    </w:p>
    <w:p w:rsidR="00000000" w:rsidDel="00000000" w:rsidP="00000000" w:rsidRDefault="00000000" w:rsidRPr="00000000" w14:paraId="000004CF">
      <w:pPr>
        <w:rPr/>
      </w:pPr>
      <w:r w:rsidDel="00000000" w:rsidR="00000000" w:rsidRPr="00000000">
        <w:rPr>
          <w:rtl w:val="0"/>
        </w:rPr>
      </w:r>
    </w:p>
    <w:p w:rsidR="00000000" w:rsidDel="00000000" w:rsidP="00000000" w:rsidRDefault="00000000" w:rsidRPr="00000000" w14:paraId="000004D0">
      <w:pPr>
        <w:rPr/>
      </w:pPr>
      <w:r w:rsidDel="00000000" w:rsidR="00000000" w:rsidRPr="00000000">
        <w:rPr>
          <w:rtl w:val="0"/>
        </w:rPr>
      </w:r>
    </w:p>
    <w:p w:rsidR="00000000" w:rsidDel="00000000" w:rsidP="00000000" w:rsidRDefault="00000000" w:rsidRPr="00000000" w14:paraId="000004D1">
      <w:pPr>
        <w:jc w:val="center"/>
        <w:rPr/>
      </w:pPr>
      <w:r w:rsidDel="00000000" w:rsidR="00000000" w:rsidRPr="00000000">
        <w:rPr>
          <w:rtl w:val="0"/>
        </w:rPr>
      </w:r>
    </w:p>
    <w:p w:rsidR="00000000" w:rsidDel="00000000" w:rsidP="00000000" w:rsidRDefault="00000000" w:rsidRPr="00000000" w14:paraId="000004D2">
      <w:pPr>
        <w:rPr/>
      </w:pPr>
      <w:r w:rsidDel="00000000" w:rsidR="00000000" w:rsidRPr="00000000">
        <w:rPr>
          <w:rtl w:val="0"/>
        </w:rPr>
      </w:r>
    </w:p>
    <w:p w:rsidR="00000000" w:rsidDel="00000000" w:rsidP="00000000" w:rsidRDefault="00000000" w:rsidRPr="00000000" w14:paraId="000004D3">
      <w:pPr>
        <w:jc w:val="center"/>
        <w:rPr>
          <w:i w:val="1"/>
        </w:rPr>
      </w:pPr>
      <w:r w:rsidDel="00000000" w:rsidR="00000000" w:rsidRPr="00000000">
        <w:rPr>
          <w:i w:val="1"/>
          <w:rtl w:val="0"/>
        </w:rPr>
        <w:t xml:space="preserve">“Aprender sin reflexionar es malgastar la energía”</w:t>
      </w:r>
    </w:p>
    <w:p w:rsidR="00000000" w:rsidDel="00000000" w:rsidP="00000000" w:rsidRDefault="00000000" w:rsidRPr="00000000" w14:paraId="000004D4">
      <w:pPr>
        <w:jc w:val="center"/>
        <w:rPr>
          <w:i w:val="1"/>
        </w:rPr>
      </w:pPr>
      <w:r w:rsidDel="00000000" w:rsidR="00000000" w:rsidRPr="00000000">
        <w:rPr>
          <w:i w:val="1"/>
          <w:rtl w:val="0"/>
        </w:rPr>
        <w:t xml:space="preserve">Confucio</w:t>
      </w:r>
    </w:p>
    <w:p w:rsidR="00000000" w:rsidDel="00000000" w:rsidP="00000000" w:rsidRDefault="00000000" w:rsidRPr="00000000" w14:paraId="000004D5">
      <w:pPr>
        <w:rPr/>
      </w:pPr>
      <w:r w:rsidDel="00000000" w:rsidR="00000000" w:rsidRPr="00000000">
        <w:rPr>
          <w:b w:val="1"/>
          <w:rtl w:val="0"/>
        </w:rPr>
        <w:t xml:space="preserve">NOMBRE Y APELLIDOS</w:t>
      </w:r>
      <w:r w:rsidDel="00000000" w:rsidR="00000000" w:rsidRPr="00000000">
        <w:rPr>
          <w:rtl w:val="0"/>
        </w:rPr>
        <w:t xml:space="preserve">: __________________________________________________________________</w:t>
      </w:r>
    </w:p>
    <w:p w:rsidR="00000000" w:rsidDel="00000000" w:rsidP="00000000" w:rsidRDefault="00000000" w:rsidRPr="00000000" w14:paraId="000004D6">
      <w:pPr>
        <w:spacing w:line="240"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12700</wp:posOffset>
                </wp:positionV>
                <wp:extent cx="2638425" cy="3209925"/>
                <wp:effectExtent b="0" l="0" r="0" t="0"/>
                <wp:wrapNone/>
                <wp:docPr id="14" name=""/>
                <a:graphic>
                  <a:graphicData uri="http://schemas.microsoft.com/office/word/2010/wordprocessingShape">
                    <wps:wsp>
                      <wps:cNvSpPr/>
                      <wps:cNvPr id="15" name="Shape 15"/>
                      <wps:spPr>
                        <a:xfrm>
                          <a:off x="4031550" y="2179800"/>
                          <a:ext cx="2628900" cy="32004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Cambria" w:cs="Cambria" w:eastAsia="Cambria" w:hAnsi="Cambria"/>
                                <w:b w:val="1"/>
                                <w:i w:val="0"/>
                                <w:smallCaps w:val="0"/>
                                <w:strike w:val="0"/>
                                <w:color w:val="000000"/>
                                <w:sz w:val="28"/>
                                <w:vertAlign w:val="baseline"/>
                              </w:rPr>
                              <w:t xml:space="preserve">EN CADA SA ENCONTRARÁS…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mbria" w:cs="Cambria" w:eastAsia="Cambria" w:hAnsi="Cambria"/>
                                <w:b w:val="1"/>
                                <w:i w:val="0"/>
                                <w:smallCaps w:val="0"/>
                                <w:strike w:val="0"/>
                                <w:color w:val="000000"/>
                                <w:sz w:val="28"/>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mbria" w:cs="Cambria" w:eastAsia="Cambria" w:hAnsi="Cambria"/>
                                <w:b w:val="1"/>
                                <w:i w:val="0"/>
                                <w:smallCaps w:val="0"/>
                                <w:strike w:val="0"/>
                                <w:color w:val="000000"/>
                                <w:sz w:val="28"/>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mbria" w:cs="Cambria" w:eastAsia="Cambria" w:hAnsi="Cambria"/>
                                <w:b w:val="1"/>
                                <w:i w:val="0"/>
                                <w:smallCaps w:val="0"/>
                                <w:strike w:val="0"/>
                                <w:color w:val="000000"/>
                                <w:sz w:val="28"/>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INFOGRAFÍA CONOCIMIENTOS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RETOS SA</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ESPACIO DE AMPLIACIÓN</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E INVESTIGACIÓN</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SEGUIMIENTO DE CALIFICACIONES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12700</wp:posOffset>
                </wp:positionV>
                <wp:extent cx="2638425" cy="3209925"/>
                <wp:effectExtent b="0" l="0" r="0" t="0"/>
                <wp:wrapNone/>
                <wp:docPr id="14" name="image50.png"/>
                <a:graphic>
                  <a:graphicData uri="http://schemas.openxmlformats.org/drawingml/2006/picture">
                    <pic:pic>
                      <pic:nvPicPr>
                        <pic:cNvPr id="0" name="image50.png"/>
                        <pic:cNvPicPr preferRelativeResize="0"/>
                      </pic:nvPicPr>
                      <pic:blipFill>
                        <a:blip r:embed="rId46"/>
                        <a:srcRect/>
                        <a:stretch>
                          <a:fillRect/>
                        </a:stretch>
                      </pic:blipFill>
                      <pic:spPr>
                        <a:xfrm>
                          <a:off x="0" y="0"/>
                          <a:ext cx="2638425" cy="3209925"/>
                        </a:xfrm>
                        <a:prstGeom prst="rect"/>
                        <a:ln/>
                      </pic:spPr>
                    </pic:pic>
                  </a:graphicData>
                </a:graphic>
              </wp:anchor>
            </w:drawing>
          </mc:Fallback>
        </mc:AlternateContent>
      </w:r>
    </w:p>
    <w:p w:rsidR="00000000" w:rsidDel="00000000" w:rsidP="00000000" w:rsidRDefault="00000000" w:rsidRPr="00000000" w14:paraId="000004D7">
      <w:pPr>
        <w:spacing w:line="240" w:lineRule="auto"/>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-63499</wp:posOffset>
                </wp:positionH>
                <wp:positionV relativeFrom="paragraph">
                  <wp:posOffset>101600</wp:posOffset>
                </wp:positionV>
                <wp:extent cx="2644775" cy="2351405"/>
                <wp:effectExtent b="0" l="0" r="0" t="0"/>
                <wp:wrapNone/>
                <wp:docPr id="20" name=""/>
                <a:graphic>
                  <a:graphicData uri="http://schemas.microsoft.com/office/word/2010/wordprocessingShape">
                    <wps:wsp>
                      <wps:cNvSpPr/>
                      <wps:cNvPr id="21" name="Shape 21"/>
                      <wps:spPr>
                        <a:xfrm>
                          <a:off x="4031550" y="2612235"/>
                          <a:ext cx="2628900" cy="2335530"/>
                        </a:xfrm>
                        <a:prstGeom prst="rect">
                          <a:avLst/>
                        </a:prstGeom>
                        <a:noFill/>
                        <a:ln cap="flat" cmpd="sng" w="15875">
                          <a:solidFill>
                            <a:schemeClr val="dk2"/>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-63499</wp:posOffset>
                </wp:positionH>
                <wp:positionV relativeFrom="paragraph">
                  <wp:posOffset>101600</wp:posOffset>
                </wp:positionV>
                <wp:extent cx="2644775" cy="2351405"/>
                <wp:effectExtent b="0" l="0" r="0" t="0"/>
                <wp:wrapNone/>
                <wp:docPr id="20" name="image56.png"/>
                <a:graphic>
                  <a:graphicData uri="http://schemas.openxmlformats.org/drawingml/2006/picture">
                    <pic:pic>
                      <pic:nvPicPr>
                        <pic:cNvPr id="0" name="image56.png"/>
                        <pic:cNvPicPr preferRelativeResize="0"/>
                      </pic:nvPicPr>
                      <pic:blipFill>
                        <a:blip r:embed="rId47"/>
                        <a:srcRect/>
                        <a:stretch>
                          <a:fillRect/>
                        </a:stretch>
                      </pic:blipFill>
                      <pic:spPr>
                        <a:xfrm>
                          <a:off x="0" y="0"/>
                          <a:ext cx="2644775" cy="2351405"/>
                        </a:xfrm>
                        <a:prstGeom prst="rect"/>
                        <a:ln/>
                      </pic:spPr>
                    </pic:pic>
                  </a:graphicData>
                </a:graphic>
              </wp:anchor>
            </w:drawing>
          </mc:Fallback>
        </mc:AlternateContent>
      </w:r>
    </w:p>
    <w:p w:rsidR="00000000" w:rsidDel="00000000" w:rsidP="00000000" w:rsidRDefault="00000000" w:rsidRPr="00000000" w14:paraId="000004D8">
      <w:pPr>
        <w:spacing w:after="0" w:line="240" w:lineRule="auto"/>
        <w:rPr/>
      </w:pPr>
      <w:r w:rsidDel="00000000" w:rsidR="00000000" w:rsidRPr="00000000">
        <w:rPr>
          <w:rtl w:val="0"/>
        </w:rPr>
        <w:t xml:space="preserve">SA CALENTANDO MOTORES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3009900</wp:posOffset>
                </wp:positionH>
                <wp:positionV relativeFrom="paragraph">
                  <wp:posOffset>139700</wp:posOffset>
                </wp:positionV>
                <wp:extent cx="352425" cy="238125"/>
                <wp:effectExtent b="0" l="0" r="0" t="0"/>
                <wp:wrapSquare wrapText="bothSides" distB="0" distT="0" distL="114300" distR="114300"/>
                <wp:docPr id="16" name=""/>
                <a:graphic>
                  <a:graphicData uri="http://schemas.microsoft.com/office/word/2010/wordprocessingShape">
                    <wps:wsp>
                      <wps:cNvSpPr/>
                      <wps:cNvPr id="17" name="Shape 17"/>
                      <wps:spPr>
                        <a:xfrm>
                          <a:off x="5174550" y="3665700"/>
                          <a:ext cx="342900" cy="228600"/>
                        </a:xfrm>
                        <a:prstGeom prst="rightArrow">
                          <a:avLst>
                            <a:gd fmla="val 50000" name="adj1"/>
                            <a:gd fmla="val 50000" name="adj2"/>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3009900</wp:posOffset>
                </wp:positionH>
                <wp:positionV relativeFrom="paragraph">
                  <wp:posOffset>139700</wp:posOffset>
                </wp:positionV>
                <wp:extent cx="352425" cy="238125"/>
                <wp:effectExtent b="0" l="0" r="0" t="0"/>
                <wp:wrapSquare wrapText="bothSides" distB="0" distT="0" distL="114300" distR="114300"/>
                <wp:docPr id="16" name="image52.png"/>
                <a:graphic>
                  <a:graphicData uri="http://schemas.openxmlformats.org/drawingml/2006/picture">
                    <pic:pic>
                      <pic:nvPicPr>
                        <pic:cNvPr id="0" name="image52.png"/>
                        <pic:cNvPicPr preferRelativeResize="0"/>
                      </pic:nvPicPr>
                      <pic:blipFill>
                        <a:blip r:embed="rId48"/>
                        <a:srcRect/>
                        <a:stretch>
                          <a:fillRect/>
                        </a:stretch>
                      </pic:blipFill>
                      <pic:spPr>
                        <a:xfrm>
                          <a:off x="0" y="0"/>
                          <a:ext cx="352425" cy="238125"/>
                        </a:xfrm>
                        <a:prstGeom prst="rect"/>
                        <a:ln/>
                      </pic:spPr>
                    </pic:pic>
                  </a:graphicData>
                </a:graphic>
              </wp:anchor>
            </w:drawing>
          </mc:Fallback>
        </mc:AlternateContent>
      </w:r>
    </w:p>
    <w:p w:rsidR="00000000" w:rsidDel="00000000" w:rsidP="00000000" w:rsidRDefault="00000000" w:rsidRPr="00000000" w14:paraId="000004D9">
      <w:pPr>
        <w:spacing w:after="0" w:line="240" w:lineRule="auto"/>
        <w:rPr/>
      </w:pPr>
      <w:r w:rsidDel="00000000" w:rsidR="00000000" w:rsidRPr="00000000">
        <w:rPr>
          <w:rtl w:val="0"/>
        </w:rPr>
        <w:t xml:space="preserve">SA CROSSFIT</w:t>
      </w:r>
    </w:p>
    <w:p w:rsidR="00000000" w:rsidDel="00000000" w:rsidP="00000000" w:rsidRDefault="00000000" w:rsidRPr="00000000" w14:paraId="000004DA">
      <w:pPr>
        <w:spacing w:after="0" w:line="240" w:lineRule="auto"/>
        <w:rPr/>
      </w:pPr>
      <w:r w:rsidDel="00000000" w:rsidR="00000000" w:rsidRPr="00000000">
        <w:rPr>
          <w:rtl w:val="0"/>
        </w:rPr>
        <w:t xml:space="preserve">SA CORRE, COME, VIVE</w:t>
      </w:r>
    </w:p>
    <w:p w:rsidR="00000000" w:rsidDel="00000000" w:rsidP="00000000" w:rsidRDefault="00000000" w:rsidRPr="00000000" w14:paraId="000004DB">
      <w:pPr>
        <w:spacing w:after="0" w:line="240" w:lineRule="auto"/>
        <w:rPr/>
      </w:pPr>
      <w:r w:rsidDel="00000000" w:rsidR="00000000" w:rsidRPr="00000000">
        <w:rPr>
          <w:rtl w:val="0"/>
        </w:rPr>
        <w:t xml:space="preserve">SA ESPORTS D´ACÍ</w:t>
      </w:r>
    </w:p>
    <w:p w:rsidR="00000000" w:rsidDel="00000000" w:rsidP="00000000" w:rsidRDefault="00000000" w:rsidRPr="00000000" w14:paraId="000004DC">
      <w:pPr>
        <w:spacing w:after="0" w:line="240" w:lineRule="auto"/>
        <w:rPr/>
      </w:pPr>
      <w:r w:rsidDel="00000000" w:rsidR="00000000" w:rsidRPr="00000000">
        <w:rPr>
          <w:rtl w:val="0"/>
        </w:rPr>
        <w:t xml:space="preserve">SA UNA POSTURA DE PELÍCULA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3009900</wp:posOffset>
                </wp:positionH>
                <wp:positionV relativeFrom="paragraph">
                  <wp:posOffset>50800</wp:posOffset>
                </wp:positionV>
                <wp:extent cx="352425" cy="238125"/>
                <wp:effectExtent b="0" l="0" r="0" t="0"/>
                <wp:wrapNone/>
                <wp:docPr id="13" name=""/>
                <a:graphic>
                  <a:graphicData uri="http://schemas.microsoft.com/office/word/2010/wordprocessingShape">
                    <wps:wsp>
                      <wps:cNvSpPr/>
                      <wps:cNvPr id="14" name="Shape 14"/>
                      <wps:spPr>
                        <a:xfrm>
                          <a:off x="5174550" y="3665700"/>
                          <a:ext cx="342900" cy="228600"/>
                        </a:xfrm>
                        <a:prstGeom prst="rightArrow">
                          <a:avLst>
                            <a:gd fmla="val 50000" name="adj1"/>
                            <a:gd fmla="val 50000" name="adj2"/>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3009900</wp:posOffset>
                </wp:positionH>
                <wp:positionV relativeFrom="paragraph">
                  <wp:posOffset>50800</wp:posOffset>
                </wp:positionV>
                <wp:extent cx="352425" cy="238125"/>
                <wp:effectExtent b="0" l="0" r="0" t="0"/>
                <wp:wrapNone/>
                <wp:docPr id="13" name="image49.png"/>
                <a:graphic>
                  <a:graphicData uri="http://schemas.openxmlformats.org/drawingml/2006/picture">
                    <pic:pic>
                      <pic:nvPicPr>
                        <pic:cNvPr id="0" name="image49.png"/>
                        <pic:cNvPicPr preferRelativeResize="0"/>
                      </pic:nvPicPr>
                      <pic:blipFill>
                        <a:blip r:embed="rId49"/>
                        <a:srcRect/>
                        <a:stretch>
                          <a:fillRect/>
                        </a:stretch>
                      </pic:blipFill>
                      <pic:spPr>
                        <a:xfrm>
                          <a:off x="0" y="0"/>
                          <a:ext cx="352425" cy="238125"/>
                        </a:xfrm>
                        <a:prstGeom prst="rect"/>
                        <a:ln/>
                      </pic:spPr>
                    </pic:pic>
                  </a:graphicData>
                </a:graphic>
              </wp:anchor>
            </w:drawing>
          </mc:Fallback>
        </mc:AlternateContent>
      </w:r>
    </w:p>
    <w:p w:rsidR="00000000" w:rsidDel="00000000" w:rsidP="00000000" w:rsidRDefault="00000000" w:rsidRPr="00000000" w14:paraId="000004DD">
      <w:pPr>
        <w:spacing w:after="0" w:line="240" w:lineRule="auto"/>
        <w:rPr/>
      </w:pPr>
      <w:r w:rsidDel="00000000" w:rsidR="00000000" w:rsidRPr="00000000">
        <w:rPr>
          <w:rtl w:val="0"/>
        </w:rPr>
        <w:t xml:space="preserve">SA PARKOUR EN EL INSTITUTO</w:t>
      </w:r>
    </w:p>
    <w:p w:rsidR="00000000" w:rsidDel="00000000" w:rsidP="00000000" w:rsidRDefault="00000000" w:rsidRPr="00000000" w14:paraId="000004DE">
      <w:pPr>
        <w:spacing w:after="0" w:line="240" w:lineRule="auto"/>
        <w:rPr/>
      </w:pPr>
      <w:r w:rsidDel="00000000" w:rsidR="00000000" w:rsidRPr="00000000">
        <w:rPr>
          <w:rtl w:val="0"/>
        </w:rPr>
        <w:t xml:space="preserve">SA ADAPTAMOS EL DEPORTE</w:t>
      </w:r>
    </w:p>
    <w:p w:rsidR="00000000" w:rsidDel="00000000" w:rsidP="00000000" w:rsidRDefault="00000000" w:rsidRPr="00000000" w14:paraId="000004DF">
      <w:pPr>
        <w:spacing w:after="0" w:line="240" w:lineRule="auto"/>
        <w:rPr/>
      </w:pPr>
      <w:r w:rsidDel="00000000" w:rsidR="00000000" w:rsidRPr="00000000">
        <w:rPr>
          <w:rtl w:val="0"/>
        </w:rPr>
        <w:t xml:space="preserve">SA SUPERBOWL 2019</w:t>
      </w:r>
    </w:p>
    <w:p w:rsidR="00000000" w:rsidDel="00000000" w:rsidP="00000000" w:rsidRDefault="00000000" w:rsidRPr="00000000" w14:paraId="000004E0">
      <w:pPr>
        <w:spacing w:after="0" w:line="240" w:lineRule="auto"/>
        <w:rPr/>
      </w:pPr>
      <w:r w:rsidDel="00000000" w:rsidR="00000000" w:rsidRPr="00000000">
        <w:rPr>
          <w:rtl w:val="0"/>
        </w:rPr>
        <w:t xml:space="preserve">SA AVENTURA SEGURA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3009900</wp:posOffset>
                </wp:positionH>
                <wp:positionV relativeFrom="paragraph">
                  <wp:posOffset>0</wp:posOffset>
                </wp:positionV>
                <wp:extent cx="352425" cy="238125"/>
                <wp:effectExtent b="0" l="0" r="0" t="0"/>
                <wp:wrapNone/>
                <wp:docPr id="12" name=""/>
                <a:graphic>
                  <a:graphicData uri="http://schemas.microsoft.com/office/word/2010/wordprocessingShape">
                    <wps:wsp>
                      <wps:cNvSpPr/>
                      <wps:cNvPr id="13" name="Shape 13"/>
                      <wps:spPr>
                        <a:xfrm>
                          <a:off x="5174550" y="3665700"/>
                          <a:ext cx="342900" cy="228600"/>
                        </a:xfrm>
                        <a:prstGeom prst="rightArrow">
                          <a:avLst>
                            <a:gd fmla="val 50000" name="adj1"/>
                            <a:gd fmla="val 50000" name="adj2"/>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3009900</wp:posOffset>
                </wp:positionH>
                <wp:positionV relativeFrom="paragraph">
                  <wp:posOffset>0</wp:posOffset>
                </wp:positionV>
                <wp:extent cx="352425" cy="238125"/>
                <wp:effectExtent b="0" l="0" r="0" t="0"/>
                <wp:wrapNone/>
                <wp:docPr id="12" name="image48.png"/>
                <a:graphic>
                  <a:graphicData uri="http://schemas.openxmlformats.org/drawingml/2006/picture">
                    <pic:pic>
                      <pic:nvPicPr>
                        <pic:cNvPr id="0" name="image48.png"/>
                        <pic:cNvPicPr preferRelativeResize="0"/>
                      </pic:nvPicPr>
                      <pic:blipFill>
                        <a:blip r:embed="rId50"/>
                        <a:srcRect/>
                        <a:stretch>
                          <a:fillRect/>
                        </a:stretch>
                      </pic:blipFill>
                      <pic:spPr>
                        <a:xfrm>
                          <a:off x="0" y="0"/>
                          <a:ext cx="352425" cy="238125"/>
                        </a:xfrm>
                        <a:prstGeom prst="rect"/>
                        <a:ln/>
                      </pic:spPr>
                    </pic:pic>
                  </a:graphicData>
                </a:graphic>
              </wp:anchor>
            </w:drawing>
          </mc:Fallback>
        </mc:AlternateContent>
      </w:r>
    </w:p>
    <w:p w:rsidR="00000000" w:rsidDel="00000000" w:rsidP="00000000" w:rsidRDefault="00000000" w:rsidRPr="00000000" w14:paraId="000004E1">
      <w:pPr>
        <w:spacing w:after="0" w:line="240" w:lineRule="auto"/>
        <w:rPr/>
      </w:pPr>
      <w:r w:rsidDel="00000000" w:rsidR="00000000" w:rsidRPr="00000000">
        <w:rPr>
          <w:rtl w:val="0"/>
        </w:rPr>
        <w:t xml:space="preserve">SA MELODÍA CORPORAL</w:t>
      </w:r>
    </w:p>
    <w:p w:rsidR="00000000" w:rsidDel="00000000" w:rsidP="00000000" w:rsidRDefault="00000000" w:rsidRPr="00000000" w14:paraId="000004E2">
      <w:pPr>
        <w:spacing w:after="0" w:line="240" w:lineRule="auto"/>
        <w:rPr/>
      </w:pPr>
      <w:r w:rsidDel="00000000" w:rsidR="00000000" w:rsidRPr="00000000">
        <w:rPr>
          <w:rtl w:val="0"/>
        </w:rPr>
        <w:t xml:space="preserve">SA RUMBO AL NORTE</w:t>
      </w:r>
    </w:p>
    <w:p w:rsidR="00000000" w:rsidDel="00000000" w:rsidP="00000000" w:rsidRDefault="00000000" w:rsidRPr="00000000" w14:paraId="000004E3">
      <w:pPr>
        <w:spacing w:after="0" w:line="240" w:lineRule="auto"/>
        <w:rPr/>
      </w:pPr>
      <w:r w:rsidDel="00000000" w:rsidR="00000000" w:rsidRPr="00000000">
        <w:rPr>
          <w:rtl w:val="0"/>
        </w:rPr>
        <w:t xml:space="preserve">SA CIRCO DEL SOL</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3009900</wp:posOffset>
                </wp:positionH>
                <wp:positionV relativeFrom="paragraph">
                  <wp:posOffset>165100</wp:posOffset>
                </wp:positionV>
                <wp:extent cx="352425" cy="238125"/>
                <wp:effectExtent b="0" l="0" r="0" t="0"/>
                <wp:wrapNone/>
                <wp:docPr id="15" name=""/>
                <a:graphic>
                  <a:graphicData uri="http://schemas.microsoft.com/office/word/2010/wordprocessingShape">
                    <wps:wsp>
                      <wps:cNvSpPr/>
                      <wps:cNvPr id="16" name="Shape 16"/>
                      <wps:spPr>
                        <a:xfrm>
                          <a:off x="5174550" y="3665700"/>
                          <a:ext cx="342900" cy="228600"/>
                        </a:xfrm>
                        <a:prstGeom prst="rightArrow">
                          <a:avLst>
                            <a:gd fmla="val 50000" name="adj1"/>
                            <a:gd fmla="val 50000" name="adj2"/>
                          </a:avLst>
                        </a:prstGeom>
                        <a:gradFill>
                          <a:gsLst>
                            <a:gs pos="0">
                              <a:srgbClr val="3E7FCD"/>
                            </a:gs>
                            <a:gs pos="100000">
                              <a:srgbClr val="96C0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3009900</wp:posOffset>
                </wp:positionH>
                <wp:positionV relativeFrom="paragraph">
                  <wp:posOffset>165100</wp:posOffset>
                </wp:positionV>
                <wp:extent cx="352425" cy="238125"/>
                <wp:effectExtent b="0" l="0" r="0" t="0"/>
                <wp:wrapNone/>
                <wp:docPr id="15" name="image51.png"/>
                <a:graphic>
                  <a:graphicData uri="http://schemas.openxmlformats.org/drawingml/2006/picture">
                    <pic:pic>
                      <pic:nvPicPr>
                        <pic:cNvPr id="0" name="image51.png"/>
                        <pic:cNvPicPr preferRelativeResize="0"/>
                      </pic:nvPicPr>
                      <pic:blipFill>
                        <a:blip r:embed="rId51"/>
                        <a:srcRect/>
                        <a:stretch>
                          <a:fillRect/>
                        </a:stretch>
                      </pic:blipFill>
                      <pic:spPr>
                        <a:xfrm>
                          <a:off x="0" y="0"/>
                          <a:ext cx="352425" cy="238125"/>
                        </a:xfrm>
                        <a:prstGeom prst="rect"/>
                        <a:ln/>
                      </pic:spPr>
                    </pic:pic>
                  </a:graphicData>
                </a:graphic>
              </wp:anchor>
            </w:drawing>
          </mc:Fallback>
        </mc:AlternateContent>
      </w:r>
    </w:p>
    <w:p w:rsidR="00000000" w:rsidDel="00000000" w:rsidP="00000000" w:rsidRDefault="00000000" w:rsidRPr="00000000" w14:paraId="000004E4">
      <w:pPr>
        <w:tabs>
          <w:tab w:val="left" w:leader="none" w:pos="1280"/>
        </w:tabs>
        <w:rPr/>
      </w:pPr>
      <w:r w:rsidDel="00000000" w:rsidR="00000000" w:rsidRPr="00000000">
        <w:rPr>
          <w:rtl w:val="0"/>
        </w:rPr>
      </w:r>
    </w:p>
    <w:p w:rsidR="00000000" w:rsidDel="00000000" w:rsidP="00000000" w:rsidRDefault="00000000" w:rsidRPr="00000000" w14:paraId="000004E5">
      <w:pPr>
        <w:tabs>
          <w:tab w:val="left" w:leader="none" w:pos="1280"/>
        </w:tabs>
        <w:rPr/>
      </w:pPr>
      <w:r w:rsidDel="00000000" w:rsidR="00000000" w:rsidRPr="00000000">
        <w:rPr>
          <w:rtl w:val="0"/>
        </w:rPr>
      </w:r>
    </w:p>
    <w:p w:rsidR="00000000" w:rsidDel="00000000" w:rsidP="00000000" w:rsidRDefault="00000000" w:rsidRPr="00000000" w14:paraId="000004E6">
      <w:pPr>
        <w:jc w:val="center"/>
        <w:rPr>
          <w:b w:val="1"/>
          <w:u w:val="single"/>
        </w:rPr>
      </w:pPr>
      <w:r w:rsidDel="00000000" w:rsidR="00000000" w:rsidRPr="00000000">
        <w:rPr>
          <w:b w:val="1"/>
          <w:u w:val="single"/>
          <w:rtl w:val="0"/>
        </w:rPr>
        <w:t xml:space="preserve">SA PARKOUR EN EL INSTITUTO.</w:t>
      </w:r>
    </w:p>
    <w:p w:rsidR="00000000" w:rsidDel="00000000" w:rsidP="00000000" w:rsidRDefault="00000000" w:rsidRPr="00000000" w14:paraId="000004E7">
      <w:pPr>
        <w:rPr/>
      </w:pPr>
      <w:r w:rsidDel="00000000" w:rsidR="00000000" w:rsidRPr="00000000">
        <w:rPr>
          <w:rtl w:val="0"/>
        </w:rPr>
      </w:r>
    </w:p>
    <w:p w:rsidR="00000000" w:rsidDel="00000000" w:rsidP="00000000" w:rsidRDefault="00000000" w:rsidRPr="00000000" w14:paraId="000004E8">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99695</wp:posOffset>
            </wp:positionV>
            <wp:extent cx="6400800" cy="8252838"/>
            <wp:effectExtent b="0" l="0" r="0" t="0"/>
            <wp:wrapNone/>
            <wp:docPr id="29"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6400800" cy="825283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-342899</wp:posOffset>
            </wp:positionH>
            <wp:positionV relativeFrom="paragraph">
              <wp:posOffset>283845</wp:posOffset>
            </wp:positionV>
            <wp:extent cx="571500" cy="571500"/>
            <wp:effectExtent b="0" l="0" r="0" t="0"/>
            <wp:wrapNone/>
            <wp:docPr id="48" name="image25.png"/>
            <a:graphic>
              <a:graphicData uri="http://schemas.openxmlformats.org/drawingml/2006/picture">
                <pic:pic>
                  <pic:nvPicPr>
                    <pic:cNvPr id="0" name="image25.png"/>
                    <pic:cNvPicPr preferRelativeResize="0"/>
                  </pic:nvPicPr>
                  <pic:blipFill>
                    <a:blip r:embed="rId8"/>
                    <a:srcRect b="0" l="0" r="0" t="0"/>
                    <a:stretch>
                      <a:fillRect/>
                    </a:stretch>
                  </pic:blipFill>
                  <pic:spPr>
                    <a:xfrm>
                      <a:off x="0" y="0"/>
                      <a:ext cx="571500" cy="571500"/>
                    </a:xfrm>
                    <a:prstGeom prst="rect"/>
                    <a:ln/>
                  </pic:spPr>
                </pic:pic>
              </a:graphicData>
            </a:graphic>
          </wp:anchor>
        </w:drawing>
      </w:r>
    </w:p>
    <w:p w:rsidR="00000000" w:rsidDel="00000000" w:rsidP="00000000" w:rsidRDefault="00000000" w:rsidRPr="00000000" w14:paraId="000004E9">
      <w:pPr>
        <w:rPr/>
      </w:pPr>
      <w:r w:rsidDel="00000000" w:rsidR="00000000" w:rsidRPr="00000000">
        <w:rPr>
          <w:rtl w:val="0"/>
        </w:rPr>
      </w:r>
    </w:p>
    <w:p w:rsidR="00000000" w:rsidDel="00000000" w:rsidP="00000000" w:rsidRDefault="00000000" w:rsidRPr="00000000" w14:paraId="000004EA">
      <w:pPr>
        <w:rPr/>
      </w:pPr>
      <w:r w:rsidDel="00000000" w:rsidR="00000000" w:rsidRPr="00000000">
        <w:rPr>
          <w:rtl w:val="0"/>
        </w:rPr>
      </w:r>
    </w:p>
    <w:p w:rsidR="00000000" w:rsidDel="00000000" w:rsidP="00000000" w:rsidRDefault="00000000" w:rsidRPr="00000000" w14:paraId="000004EB">
      <w:pPr>
        <w:rPr/>
      </w:pPr>
      <w:r w:rsidDel="00000000" w:rsidR="00000000" w:rsidRPr="00000000">
        <w:rPr>
          <w:rtl w:val="0"/>
        </w:rPr>
      </w:r>
    </w:p>
    <w:p w:rsidR="00000000" w:rsidDel="00000000" w:rsidP="00000000" w:rsidRDefault="00000000" w:rsidRPr="00000000" w14:paraId="000004EC">
      <w:pPr>
        <w:rPr/>
      </w:pPr>
      <w:r w:rsidDel="00000000" w:rsidR="00000000" w:rsidRPr="00000000">
        <w:rPr>
          <w:rtl w:val="0"/>
        </w:rPr>
      </w:r>
    </w:p>
    <w:p w:rsidR="00000000" w:rsidDel="00000000" w:rsidP="00000000" w:rsidRDefault="00000000" w:rsidRPr="00000000" w14:paraId="000004ED">
      <w:pPr>
        <w:rPr/>
      </w:pPr>
      <w:r w:rsidDel="00000000" w:rsidR="00000000" w:rsidRPr="00000000">
        <w:rPr>
          <w:rtl w:val="0"/>
        </w:rPr>
      </w:r>
    </w:p>
    <w:p w:rsidR="00000000" w:rsidDel="00000000" w:rsidP="00000000" w:rsidRDefault="00000000" w:rsidRPr="00000000" w14:paraId="000004EE">
      <w:pPr>
        <w:rPr/>
      </w:pPr>
      <w:r w:rsidDel="00000000" w:rsidR="00000000" w:rsidRPr="00000000">
        <w:rPr>
          <w:rtl w:val="0"/>
        </w:rPr>
      </w:r>
    </w:p>
    <w:p w:rsidR="00000000" w:rsidDel="00000000" w:rsidP="00000000" w:rsidRDefault="00000000" w:rsidRPr="00000000" w14:paraId="000004EF">
      <w:pPr>
        <w:rPr/>
      </w:pPr>
      <w:r w:rsidDel="00000000" w:rsidR="00000000" w:rsidRPr="00000000">
        <w:rPr>
          <w:rtl w:val="0"/>
        </w:rPr>
      </w:r>
    </w:p>
    <w:p w:rsidR="00000000" w:rsidDel="00000000" w:rsidP="00000000" w:rsidRDefault="00000000" w:rsidRPr="00000000" w14:paraId="000004F0">
      <w:pPr>
        <w:rPr/>
      </w:pPr>
      <w:r w:rsidDel="00000000" w:rsidR="00000000" w:rsidRPr="00000000">
        <w:rPr>
          <w:rtl w:val="0"/>
        </w:rPr>
      </w:r>
    </w:p>
    <w:p w:rsidR="00000000" w:rsidDel="00000000" w:rsidP="00000000" w:rsidRDefault="00000000" w:rsidRPr="00000000" w14:paraId="000004F1">
      <w:pPr>
        <w:rPr/>
      </w:pPr>
      <w:r w:rsidDel="00000000" w:rsidR="00000000" w:rsidRPr="00000000">
        <w:rPr>
          <w:rtl w:val="0"/>
        </w:rPr>
      </w:r>
    </w:p>
    <w:p w:rsidR="00000000" w:rsidDel="00000000" w:rsidP="00000000" w:rsidRDefault="00000000" w:rsidRPr="00000000" w14:paraId="000004F2">
      <w:pPr>
        <w:rPr/>
      </w:pPr>
      <w:r w:rsidDel="00000000" w:rsidR="00000000" w:rsidRPr="00000000">
        <w:rPr>
          <w:rtl w:val="0"/>
        </w:rPr>
      </w:r>
    </w:p>
    <w:p w:rsidR="00000000" w:rsidDel="00000000" w:rsidP="00000000" w:rsidRDefault="00000000" w:rsidRPr="00000000" w14:paraId="000004F3">
      <w:pPr>
        <w:rPr/>
      </w:pPr>
      <w:r w:rsidDel="00000000" w:rsidR="00000000" w:rsidRPr="00000000">
        <w:rPr>
          <w:rtl w:val="0"/>
        </w:rPr>
      </w:r>
    </w:p>
    <w:p w:rsidR="00000000" w:rsidDel="00000000" w:rsidP="00000000" w:rsidRDefault="00000000" w:rsidRPr="00000000" w14:paraId="000004F4">
      <w:pPr>
        <w:rPr/>
      </w:pPr>
      <w:r w:rsidDel="00000000" w:rsidR="00000000" w:rsidRPr="00000000">
        <w:rPr>
          <w:rtl w:val="0"/>
        </w:rPr>
      </w:r>
    </w:p>
    <w:p w:rsidR="00000000" w:rsidDel="00000000" w:rsidP="00000000" w:rsidRDefault="00000000" w:rsidRPr="00000000" w14:paraId="000004F5">
      <w:pPr>
        <w:rPr/>
      </w:pPr>
      <w:r w:rsidDel="00000000" w:rsidR="00000000" w:rsidRPr="00000000">
        <w:rPr>
          <w:rtl w:val="0"/>
        </w:rPr>
      </w:r>
    </w:p>
    <w:p w:rsidR="00000000" w:rsidDel="00000000" w:rsidP="00000000" w:rsidRDefault="00000000" w:rsidRPr="00000000" w14:paraId="000004F6">
      <w:pPr>
        <w:rPr/>
      </w:pPr>
      <w:r w:rsidDel="00000000" w:rsidR="00000000" w:rsidRPr="00000000">
        <w:rPr>
          <w:rtl w:val="0"/>
        </w:rPr>
      </w:r>
    </w:p>
    <w:p w:rsidR="00000000" w:rsidDel="00000000" w:rsidP="00000000" w:rsidRDefault="00000000" w:rsidRPr="00000000" w14:paraId="000004F7">
      <w:pPr>
        <w:rPr/>
      </w:pPr>
      <w:r w:rsidDel="00000000" w:rsidR="00000000" w:rsidRPr="00000000">
        <w:rPr>
          <w:rtl w:val="0"/>
        </w:rPr>
      </w:r>
    </w:p>
    <w:p w:rsidR="00000000" w:rsidDel="00000000" w:rsidP="00000000" w:rsidRDefault="00000000" w:rsidRPr="00000000" w14:paraId="000004F8">
      <w:pPr>
        <w:rPr/>
      </w:pPr>
      <w:r w:rsidDel="00000000" w:rsidR="00000000" w:rsidRPr="00000000">
        <w:rPr>
          <w:rtl w:val="0"/>
        </w:rPr>
      </w:r>
    </w:p>
    <w:p w:rsidR="00000000" w:rsidDel="00000000" w:rsidP="00000000" w:rsidRDefault="00000000" w:rsidRPr="00000000" w14:paraId="000004F9">
      <w:pPr>
        <w:rPr/>
      </w:pPr>
      <w:r w:rsidDel="00000000" w:rsidR="00000000" w:rsidRPr="00000000">
        <w:rPr>
          <w:rtl w:val="0"/>
        </w:rPr>
      </w:r>
    </w:p>
    <w:p w:rsidR="00000000" w:rsidDel="00000000" w:rsidP="00000000" w:rsidRDefault="00000000" w:rsidRPr="00000000" w14:paraId="000004FA">
      <w:pPr>
        <w:rPr/>
      </w:pPr>
      <w:r w:rsidDel="00000000" w:rsidR="00000000" w:rsidRPr="00000000">
        <w:rPr>
          <w:rtl w:val="0"/>
        </w:rPr>
      </w:r>
    </w:p>
    <w:p w:rsidR="00000000" w:rsidDel="00000000" w:rsidP="00000000" w:rsidRDefault="00000000" w:rsidRPr="00000000" w14:paraId="000004FB">
      <w:pPr>
        <w:rPr/>
      </w:pPr>
      <w:r w:rsidDel="00000000" w:rsidR="00000000" w:rsidRPr="00000000">
        <w:rPr>
          <w:rtl w:val="0"/>
        </w:rPr>
      </w:r>
    </w:p>
    <w:p w:rsidR="00000000" w:rsidDel="00000000" w:rsidP="00000000" w:rsidRDefault="00000000" w:rsidRPr="00000000" w14:paraId="000004FC">
      <w:pPr>
        <w:rPr/>
      </w:pPr>
      <w:r w:rsidDel="00000000" w:rsidR="00000000" w:rsidRPr="00000000">
        <w:rPr>
          <w:rtl w:val="0"/>
        </w:rPr>
      </w:r>
    </w:p>
    <w:p w:rsidR="00000000" w:rsidDel="00000000" w:rsidP="00000000" w:rsidRDefault="00000000" w:rsidRPr="00000000" w14:paraId="000004FD">
      <w:pPr>
        <w:rPr/>
      </w:pPr>
      <w:r w:rsidDel="00000000" w:rsidR="00000000" w:rsidRPr="00000000">
        <w:rPr>
          <w:rtl w:val="0"/>
        </w:rPr>
      </w:r>
    </w:p>
    <w:p w:rsidR="00000000" w:rsidDel="00000000" w:rsidP="00000000" w:rsidRDefault="00000000" w:rsidRPr="00000000" w14:paraId="000004FE">
      <w:pPr>
        <w:rPr/>
      </w:pPr>
      <w:r w:rsidDel="00000000" w:rsidR="00000000" w:rsidRPr="00000000">
        <w:rPr>
          <w:rtl w:val="0"/>
        </w:rPr>
      </w:r>
    </w:p>
    <w:p w:rsidR="00000000" w:rsidDel="00000000" w:rsidP="00000000" w:rsidRDefault="00000000" w:rsidRPr="00000000" w14:paraId="000004FF">
      <w:pPr>
        <w:rPr/>
      </w:pPr>
      <w:r w:rsidDel="00000000" w:rsidR="00000000" w:rsidRPr="00000000">
        <w:rPr>
          <w:rtl w:val="0"/>
        </w:rPr>
      </w:r>
    </w:p>
    <w:p w:rsidR="00000000" w:rsidDel="00000000" w:rsidP="00000000" w:rsidRDefault="00000000" w:rsidRPr="00000000" w14:paraId="00000500">
      <w:pPr>
        <w:rPr/>
      </w:pPr>
      <w:r w:rsidDel="00000000" w:rsidR="00000000" w:rsidRPr="00000000">
        <w:rPr>
          <w:rtl w:val="0"/>
        </w:rPr>
      </w:r>
    </w:p>
    <w:p w:rsidR="00000000" w:rsidDel="00000000" w:rsidP="00000000" w:rsidRDefault="00000000" w:rsidRPr="00000000" w14:paraId="00000501">
      <w:pPr>
        <w:rPr/>
        <w:sectPr>
          <w:type w:val="nextPage"/>
          <w:pgSz w:h="16840" w:w="11900" w:orient="portrait"/>
          <w:pgMar w:bottom="1418" w:top="1418" w:left="1701" w:right="1701" w:header="709" w:footer="709"/>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4216400</wp:posOffset>
                </wp:positionH>
                <wp:positionV relativeFrom="paragraph">
                  <wp:posOffset>50800</wp:posOffset>
                </wp:positionV>
                <wp:extent cx="1266825" cy="238125"/>
                <wp:effectExtent b="0" l="0" r="0" t="0"/>
                <wp:wrapSquare wrapText="bothSides" distB="0" distT="0" distL="114300" distR="114300"/>
                <wp:docPr id="19" name=""/>
                <a:graphic>
                  <a:graphicData uri="http://schemas.microsoft.com/office/word/2010/wordprocessingShape">
                    <wps:wsp>
                      <wps:cNvSpPr/>
                      <wps:cNvPr id="20" name="Shape 20"/>
                      <wps:spPr>
                        <a:xfrm>
                          <a:off x="4717350" y="3665700"/>
                          <a:ext cx="1257300" cy="228600"/>
                        </a:xfrm>
                        <a:prstGeom prst="rect">
                          <a:avLst/>
                        </a:prstGeom>
                        <a:solidFill>
                          <a:srgbClr val="F2F2F2"/>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22"/>
                                <w:vertAlign w:val="baseline"/>
                              </w:rPr>
                              <w:t xml:space="preserve">@satorre_raul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4216400</wp:posOffset>
                </wp:positionH>
                <wp:positionV relativeFrom="paragraph">
                  <wp:posOffset>50800</wp:posOffset>
                </wp:positionV>
                <wp:extent cx="1266825" cy="238125"/>
                <wp:effectExtent b="0" l="0" r="0" t="0"/>
                <wp:wrapSquare wrapText="bothSides" distB="0" distT="0" distL="114300" distR="114300"/>
                <wp:docPr id="19" name="image55.png"/>
                <a:graphic>
                  <a:graphicData uri="http://schemas.openxmlformats.org/drawingml/2006/picture">
                    <pic:pic>
                      <pic:nvPicPr>
                        <pic:cNvPr id="0" name="image55.png"/>
                        <pic:cNvPicPr preferRelativeResize="0"/>
                      </pic:nvPicPr>
                      <pic:blipFill>
                        <a:blip r:embed="rId52"/>
                        <a:srcRect/>
                        <a:stretch>
                          <a:fillRect/>
                        </a:stretch>
                      </pic:blipFill>
                      <pic:spPr>
                        <a:xfrm>
                          <a:off x="0" y="0"/>
                          <a:ext cx="1266825" cy="238125"/>
                        </a:xfrm>
                        <a:prstGeom prst="rect"/>
                        <a:ln/>
                      </pic:spPr>
                    </pic:pic>
                  </a:graphicData>
                </a:graphic>
              </wp:anchor>
            </w:drawing>
          </mc:Fallback>
        </mc:AlternateContent>
      </w:r>
    </w:p>
    <w:p w:rsidR="00000000" w:rsidDel="00000000" w:rsidP="00000000" w:rsidRDefault="00000000" w:rsidRPr="00000000" w14:paraId="0000050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1437005</wp:posOffset>
            </wp:positionH>
            <wp:positionV relativeFrom="paragraph">
              <wp:posOffset>-179704</wp:posOffset>
            </wp:positionV>
            <wp:extent cx="6201700" cy="5829300"/>
            <wp:effectExtent b="0" l="0" r="0" t="0"/>
            <wp:wrapNone/>
            <wp:docPr id="55" name="image29.png"/>
            <a:graphic>
              <a:graphicData uri="http://schemas.openxmlformats.org/drawingml/2006/picture">
                <pic:pic>
                  <pic:nvPicPr>
                    <pic:cNvPr id="0" name="image29.png"/>
                    <pic:cNvPicPr preferRelativeResize="0"/>
                  </pic:nvPicPr>
                  <pic:blipFill>
                    <a:blip r:embed="rId53"/>
                    <a:srcRect b="0" l="0" r="0" t="0"/>
                    <a:stretch>
                      <a:fillRect/>
                    </a:stretch>
                  </pic:blipFill>
                  <pic:spPr>
                    <a:xfrm>
                      <a:off x="0" y="0"/>
                      <a:ext cx="6201700" cy="5829300"/>
                    </a:xfrm>
                    <a:prstGeom prst="rect"/>
                    <a:ln/>
                  </pic:spPr>
                </pic:pic>
              </a:graphicData>
            </a:graphic>
          </wp:anchor>
        </w:drawing>
      </w:r>
    </w:p>
    <w:p w:rsidR="00000000" w:rsidDel="00000000" w:rsidP="00000000" w:rsidRDefault="00000000" w:rsidRPr="00000000" w14:paraId="00000503">
      <w:pPr>
        <w:rPr/>
        <w:sectPr>
          <w:type w:val="nextPage"/>
          <w:pgSz w:h="11900" w:w="16840" w:orient="landscape"/>
          <w:pgMar w:bottom="1701" w:top="1701" w:left="1418" w:right="1418" w:header="709" w:footer="709"/>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6223000</wp:posOffset>
                </wp:positionH>
                <wp:positionV relativeFrom="paragraph">
                  <wp:posOffset>5118100</wp:posOffset>
                </wp:positionV>
                <wp:extent cx="1495425" cy="466725"/>
                <wp:effectExtent b="0" l="0" r="0" t="0"/>
                <wp:wrapNone/>
                <wp:docPr id="2" name=""/>
                <a:graphic>
                  <a:graphicData uri="http://schemas.microsoft.com/office/word/2010/wordprocessingShape">
                    <wps:wsp>
                      <wps:cNvSpPr/>
                      <wps:cNvPr id="3" name="Shape 3"/>
                      <wps:spPr>
                        <a:xfrm>
                          <a:off x="4603050" y="3551400"/>
                          <a:ext cx="1485900" cy="4572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mbria" w:cs="Cambria" w:eastAsia="Cambria" w:hAnsi="Cambria"/>
                                <w:b w:val="1"/>
                                <w:i w:val="0"/>
                                <w:smallCaps w:val="0"/>
                                <w:strike w:val="0"/>
                                <w:color w:val="7f7f7f"/>
                                <w:sz w:val="28"/>
                                <w:vertAlign w:val="baseline"/>
                              </w:rPr>
                              <w:t xml:space="preserve">raulsatorre_EF</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6223000</wp:posOffset>
                </wp:positionH>
                <wp:positionV relativeFrom="paragraph">
                  <wp:posOffset>5118100</wp:posOffset>
                </wp:positionV>
                <wp:extent cx="1495425" cy="466725"/>
                <wp:effectExtent b="0" l="0" r="0" t="0"/>
                <wp:wrapNone/>
                <wp:docPr id="2" name="image32.png"/>
                <a:graphic>
                  <a:graphicData uri="http://schemas.openxmlformats.org/drawingml/2006/picture">
                    <pic:pic>
                      <pic:nvPicPr>
                        <pic:cNvPr id="0" name="image32.png"/>
                        <pic:cNvPicPr preferRelativeResize="0"/>
                      </pic:nvPicPr>
                      <pic:blipFill>
                        <a:blip r:embed="rId54"/>
                        <a:srcRect/>
                        <a:stretch>
                          <a:fillRect/>
                        </a:stretch>
                      </pic:blipFill>
                      <pic:spPr>
                        <a:xfrm>
                          <a:off x="0" y="0"/>
                          <a:ext cx="14954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6337300</wp:posOffset>
                </wp:positionH>
                <wp:positionV relativeFrom="paragraph">
                  <wp:posOffset>5092700</wp:posOffset>
                </wp:positionV>
                <wp:extent cx="1266825" cy="238125"/>
                <wp:effectExtent b="0" l="0" r="0" t="0"/>
                <wp:wrapSquare wrapText="bothSides" distB="0" distT="0" distL="114300" distR="114300"/>
                <wp:docPr id="23" name=""/>
                <a:graphic>
                  <a:graphicData uri="http://schemas.microsoft.com/office/word/2010/wordprocessingShape">
                    <wps:wsp>
                      <wps:cNvSpPr/>
                      <wps:cNvPr id="24" name="Shape 24"/>
                      <wps:spPr>
                        <a:xfrm>
                          <a:off x="4717350" y="3665700"/>
                          <a:ext cx="1257300" cy="228600"/>
                        </a:xfrm>
                        <a:prstGeom prst="rect">
                          <a:avLst/>
                        </a:prstGeom>
                        <a:solidFill>
                          <a:srgbClr val="F2F2F2"/>
                        </a:solid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22"/>
                                <w:vertAlign w:val="baseline"/>
                              </w:rPr>
                              <w:t xml:space="preserve">@satorre_raul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6337300</wp:posOffset>
                </wp:positionH>
                <wp:positionV relativeFrom="paragraph">
                  <wp:posOffset>5092700</wp:posOffset>
                </wp:positionV>
                <wp:extent cx="1266825" cy="238125"/>
                <wp:effectExtent b="0" l="0" r="0" t="0"/>
                <wp:wrapSquare wrapText="bothSides" distB="0" distT="0" distL="114300" distR="114300"/>
                <wp:docPr id="23" name="image59.png"/>
                <a:graphic>
                  <a:graphicData uri="http://schemas.openxmlformats.org/drawingml/2006/picture">
                    <pic:pic>
                      <pic:nvPicPr>
                        <pic:cNvPr id="0" name="image59.png"/>
                        <pic:cNvPicPr preferRelativeResize="0"/>
                      </pic:nvPicPr>
                      <pic:blipFill>
                        <a:blip r:embed="rId55"/>
                        <a:srcRect/>
                        <a:stretch>
                          <a:fillRect/>
                        </a:stretch>
                      </pic:blipFill>
                      <pic:spPr>
                        <a:xfrm>
                          <a:off x="0" y="0"/>
                          <a:ext cx="1266825" cy="238125"/>
                        </a:xfrm>
                        <a:prstGeom prst="rect"/>
                        <a:ln/>
                      </pic:spPr>
                    </pic:pic>
                  </a:graphicData>
                </a:graphic>
              </wp:anchor>
            </w:drawing>
          </mc:Fallback>
        </mc:AlternateContent>
      </w:r>
    </w:p>
    <w:p w:rsidR="00000000" w:rsidDel="00000000" w:rsidP="00000000" w:rsidRDefault="00000000" w:rsidRPr="00000000" w14:paraId="00000504">
      <w:pPr>
        <w:rPr/>
      </w:pPr>
      <w:r w:rsidDel="00000000" w:rsidR="00000000" w:rsidRPr="00000000">
        <w:rPr>
          <w:rtl w:val="0"/>
        </w:rPr>
      </w:r>
    </w:p>
    <w:tbl>
      <w:tblPr>
        <w:tblStyle w:val="Table16"/>
        <w:tblW w:w="86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38"/>
        <w:tblGridChange w:id="0">
          <w:tblGrid>
            <w:gridCol w:w="8638"/>
          </w:tblGrid>
        </w:tblGridChange>
      </w:tblGrid>
      <w:tr>
        <w:trPr>
          <w:cantSplit w:val="0"/>
          <w:tblHeader w:val="0"/>
        </w:trPr>
        <w:tc>
          <w:tcPr>
            <w:shd w:fill="595959" w:val="clear"/>
          </w:tcPr>
          <w:p w:rsidR="00000000" w:rsidDel="00000000" w:rsidP="00000000" w:rsidRDefault="00000000" w:rsidRPr="00000000" w14:paraId="00000505">
            <w:pPr>
              <w:spacing w:after="0" w:line="240" w:lineRule="auto"/>
              <w:jc w:val="center"/>
              <w:rPr>
                <w:b w:val="1"/>
                <w:color w:val="ffffff"/>
              </w:rPr>
            </w:pPr>
            <w:r w:rsidDel="00000000" w:rsidR="00000000" w:rsidRPr="00000000">
              <w:rPr>
                <w:b w:val="1"/>
                <w:color w:val="ffffff"/>
                <w:rtl w:val="0"/>
              </w:rPr>
              <w:t xml:space="preserve">“EL RINCÓN DEL APRENDIZAJE” </w:t>
            </w:r>
          </w:p>
          <w:p w:rsidR="00000000" w:rsidDel="00000000" w:rsidP="00000000" w:rsidRDefault="00000000" w:rsidRPr="00000000" w14:paraId="00000506">
            <w:pPr>
              <w:spacing w:after="0" w:line="240" w:lineRule="auto"/>
              <w:jc w:val="center"/>
              <w:rPr>
                <w:b w:val="1"/>
                <w:i w:val="1"/>
                <w:color w:val="ffffff"/>
              </w:rPr>
            </w:pPr>
            <w:r w:rsidDel="00000000" w:rsidR="00000000" w:rsidRPr="00000000">
              <w:rPr>
                <w:b w:val="1"/>
                <w:i w:val="1"/>
                <w:color w:val="ffffff"/>
                <w:sz w:val="18"/>
                <w:szCs w:val="18"/>
                <w:rtl w:val="0"/>
              </w:rPr>
              <w:t xml:space="preserve">Ideas, ejemplos, apuntes, ampliaciones o explicaciones que vivimos en la práctica y complementan el aprendizaje de la SA.</w:t>
            </w:r>
            <w:r w:rsidDel="00000000" w:rsidR="00000000" w:rsidRPr="00000000">
              <w:rPr>
                <w:rtl w:val="0"/>
              </w:rPr>
            </w:r>
          </w:p>
        </w:tc>
      </w:tr>
      <w:tr>
        <w:trPr>
          <w:cantSplit w:val="0"/>
          <w:tblHeader w:val="0"/>
        </w:trPr>
        <w:tc>
          <w:tcPr/>
          <w:p w:rsidR="00000000" w:rsidDel="00000000" w:rsidP="00000000" w:rsidRDefault="00000000" w:rsidRPr="00000000" w14:paraId="00000507">
            <w:pPr>
              <w:rPr/>
            </w:pPr>
            <w:r w:rsidDel="00000000" w:rsidR="00000000" w:rsidRPr="00000000">
              <w:rPr>
                <w:rtl w:val="0"/>
              </w:rPr>
            </w:r>
          </w:p>
          <w:p w:rsidR="00000000" w:rsidDel="00000000" w:rsidP="00000000" w:rsidRDefault="00000000" w:rsidRPr="00000000" w14:paraId="00000508">
            <w:pPr>
              <w:rPr/>
            </w:pPr>
            <w:r w:rsidDel="00000000" w:rsidR="00000000" w:rsidRPr="00000000">
              <w:rPr>
                <w:rtl w:val="0"/>
              </w:rPr>
            </w:r>
          </w:p>
          <w:p w:rsidR="00000000" w:rsidDel="00000000" w:rsidP="00000000" w:rsidRDefault="00000000" w:rsidRPr="00000000" w14:paraId="00000509">
            <w:pPr>
              <w:rPr/>
            </w:pPr>
            <w:r w:rsidDel="00000000" w:rsidR="00000000" w:rsidRPr="00000000">
              <w:rPr>
                <w:rtl w:val="0"/>
              </w:rPr>
            </w:r>
          </w:p>
          <w:p w:rsidR="00000000" w:rsidDel="00000000" w:rsidP="00000000" w:rsidRDefault="00000000" w:rsidRPr="00000000" w14:paraId="0000050A">
            <w:pPr>
              <w:rPr/>
            </w:pPr>
            <w:r w:rsidDel="00000000" w:rsidR="00000000" w:rsidRPr="00000000">
              <w:rPr>
                <w:rtl w:val="0"/>
              </w:rPr>
            </w:r>
          </w:p>
          <w:p w:rsidR="00000000" w:rsidDel="00000000" w:rsidP="00000000" w:rsidRDefault="00000000" w:rsidRPr="00000000" w14:paraId="0000050B">
            <w:pPr>
              <w:rPr/>
            </w:pPr>
            <w:r w:rsidDel="00000000" w:rsidR="00000000" w:rsidRPr="00000000">
              <w:rPr>
                <w:rtl w:val="0"/>
              </w:rPr>
            </w:r>
          </w:p>
          <w:p w:rsidR="00000000" w:rsidDel="00000000" w:rsidP="00000000" w:rsidRDefault="00000000" w:rsidRPr="00000000" w14:paraId="0000050C">
            <w:pPr>
              <w:rPr/>
            </w:pPr>
            <w:r w:rsidDel="00000000" w:rsidR="00000000" w:rsidRPr="00000000">
              <w:rPr>
                <w:rtl w:val="0"/>
              </w:rPr>
            </w:r>
          </w:p>
          <w:p w:rsidR="00000000" w:rsidDel="00000000" w:rsidP="00000000" w:rsidRDefault="00000000" w:rsidRPr="00000000" w14:paraId="0000050D">
            <w:pPr>
              <w:rPr/>
            </w:pPr>
            <w:r w:rsidDel="00000000" w:rsidR="00000000" w:rsidRPr="00000000">
              <w:rPr>
                <w:rtl w:val="0"/>
              </w:rPr>
            </w:r>
          </w:p>
          <w:p w:rsidR="00000000" w:rsidDel="00000000" w:rsidP="00000000" w:rsidRDefault="00000000" w:rsidRPr="00000000" w14:paraId="0000050E">
            <w:pPr>
              <w:rPr/>
            </w:pPr>
            <w:r w:rsidDel="00000000" w:rsidR="00000000" w:rsidRPr="00000000">
              <w:rPr>
                <w:rtl w:val="0"/>
              </w:rPr>
            </w:r>
          </w:p>
          <w:p w:rsidR="00000000" w:rsidDel="00000000" w:rsidP="00000000" w:rsidRDefault="00000000" w:rsidRPr="00000000" w14:paraId="0000050F">
            <w:pPr>
              <w:rPr/>
            </w:pPr>
            <w:r w:rsidDel="00000000" w:rsidR="00000000" w:rsidRPr="00000000">
              <w:rPr>
                <w:rtl w:val="0"/>
              </w:rPr>
            </w:r>
          </w:p>
          <w:p w:rsidR="00000000" w:rsidDel="00000000" w:rsidP="00000000" w:rsidRDefault="00000000" w:rsidRPr="00000000" w14:paraId="00000510">
            <w:pPr>
              <w:rPr/>
            </w:pPr>
            <w:r w:rsidDel="00000000" w:rsidR="00000000" w:rsidRPr="00000000">
              <w:rPr>
                <w:rtl w:val="0"/>
              </w:rPr>
            </w:r>
          </w:p>
          <w:p w:rsidR="00000000" w:rsidDel="00000000" w:rsidP="00000000" w:rsidRDefault="00000000" w:rsidRPr="00000000" w14:paraId="00000511">
            <w:pPr>
              <w:rPr/>
            </w:pPr>
            <w:r w:rsidDel="00000000" w:rsidR="00000000" w:rsidRPr="00000000">
              <w:rPr>
                <w:rtl w:val="0"/>
              </w:rPr>
            </w:r>
          </w:p>
          <w:p w:rsidR="00000000" w:rsidDel="00000000" w:rsidP="00000000" w:rsidRDefault="00000000" w:rsidRPr="00000000" w14:paraId="00000512">
            <w:pPr>
              <w:rPr/>
            </w:pPr>
            <w:r w:rsidDel="00000000" w:rsidR="00000000" w:rsidRPr="00000000">
              <w:rPr>
                <w:rtl w:val="0"/>
              </w:rPr>
            </w:r>
          </w:p>
          <w:p w:rsidR="00000000" w:rsidDel="00000000" w:rsidP="00000000" w:rsidRDefault="00000000" w:rsidRPr="00000000" w14:paraId="00000513">
            <w:pPr>
              <w:rPr/>
            </w:pPr>
            <w:r w:rsidDel="00000000" w:rsidR="00000000" w:rsidRPr="00000000">
              <w:rPr>
                <w:rtl w:val="0"/>
              </w:rPr>
            </w:r>
          </w:p>
          <w:p w:rsidR="00000000" w:rsidDel="00000000" w:rsidP="00000000" w:rsidRDefault="00000000" w:rsidRPr="00000000" w14:paraId="00000514">
            <w:pPr>
              <w:rPr/>
            </w:pPr>
            <w:r w:rsidDel="00000000" w:rsidR="00000000" w:rsidRPr="00000000">
              <w:rPr>
                <w:rtl w:val="0"/>
              </w:rPr>
            </w:r>
          </w:p>
          <w:p w:rsidR="00000000" w:rsidDel="00000000" w:rsidP="00000000" w:rsidRDefault="00000000" w:rsidRPr="00000000" w14:paraId="00000515">
            <w:pPr>
              <w:rPr/>
            </w:pPr>
            <w:r w:rsidDel="00000000" w:rsidR="00000000" w:rsidRPr="00000000">
              <w:rPr>
                <w:rtl w:val="0"/>
              </w:rPr>
            </w:r>
          </w:p>
          <w:p w:rsidR="00000000" w:rsidDel="00000000" w:rsidP="00000000" w:rsidRDefault="00000000" w:rsidRPr="00000000" w14:paraId="00000516">
            <w:pPr>
              <w:rPr/>
            </w:pPr>
            <w:r w:rsidDel="00000000" w:rsidR="00000000" w:rsidRPr="00000000">
              <w:rPr>
                <w:rtl w:val="0"/>
              </w:rPr>
            </w:r>
          </w:p>
          <w:p w:rsidR="00000000" w:rsidDel="00000000" w:rsidP="00000000" w:rsidRDefault="00000000" w:rsidRPr="00000000" w14:paraId="00000517">
            <w:pPr>
              <w:rPr/>
            </w:pPr>
            <w:r w:rsidDel="00000000" w:rsidR="00000000" w:rsidRPr="00000000">
              <w:rPr>
                <w:rtl w:val="0"/>
              </w:rPr>
            </w:r>
          </w:p>
          <w:p w:rsidR="00000000" w:rsidDel="00000000" w:rsidP="00000000" w:rsidRDefault="00000000" w:rsidRPr="00000000" w14:paraId="00000518">
            <w:pPr>
              <w:rPr/>
            </w:pPr>
            <w:r w:rsidDel="00000000" w:rsidR="00000000" w:rsidRPr="00000000">
              <w:rPr>
                <w:rtl w:val="0"/>
              </w:rPr>
            </w:r>
          </w:p>
          <w:p w:rsidR="00000000" w:rsidDel="00000000" w:rsidP="00000000" w:rsidRDefault="00000000" w:rsidRPr="00000000" w14:paraId="00000519">
            <w:pPr>
              <w:rPr/>
            </w:pPr>
            <w:r w:rsidDel="00000000" w:rsidR="00000000" w:rsidRPr="00000000">
              <w:rPr>
                <w:rtl w:val="0"/>
              </w:rPr>
            </w:r>
          </w:p>
          <w:p w:rsidR="00000000" w:rsidDel="00000000" w:rsidP="00000000" w:rsidRDefault="00000000" w:rsidRPr="00000000" w14:paraId="0000051A">
            <w:pPr>
              <w:rPr/>
            </w:pPr>
            <w:r w:rsidDel="00000000" w:rsidR="00000000" w:rsidRPr="00000000">
              <w:rPr>
                <w:rtl w:val="0"/>
              </w:rPr>
            </w:r>
          </w:p>
          <w:p w:rsidR="00000000" w:rsidDel="00000000" w:rsidP="00000000" w:rsidRDefault="00000000" w:rsidRPr="00000000" w14:paraId="0000051B">
            <w:pPr>
              <w:rPr/>
            </w:pPr>
            <w:r w:rsidDel="00000000" w:rsidR="00000000" w:rsidRPr="00000000">
              <w:rPr>
                <w:rtl w:val="0"/>
              </w:rPr>
            </w:r>
          </w:p>
          <w:p w:rsidR="00000000" w:rsidDel="00000000" w:rsidP="00000000" w:rsidRDefault="00000000" w:rsidRPr="00000000" w14:paraId="0000051C">
            <w:pPr>
              <w:rPr/>
            </w:pPr>
            <w:r w:rsidDel="00000000" w:rsidR="00000000" w:rsidRPr="00000000">
              <w:rPr>
                <w:rtl w:val="0"/>
              </w:rPr>
            </w:r>
          </w:p>
          <w:p w:rsidR="00000000" w:rsidDel="00000000" w:rsidP="00000000" w:rsidRDefault="00000000" w:rsidRPr="00000000" w14:paraId="0000051D">
            <w:pPr>
              <w:rPr/>
            </w:pPr>
            <w:r w:rsidDel="00000000" w:rsidR="00000000" w:rsidRPr="00000000">
              <w:rPr>
                <w:rtl w:val="0"/>
              </w:rPr>
            </w:r>
          </w:p>
          <w:p w:rsidR="00000000" w:rsidDel="00000000" w:rsidP="00000000" w:rsidRDefault="00000000" w:rsidRPr="00000000" w14:paraId="0000051E">
            <w:pPr>
              <w:rPr/>
            </w:pPr>
            <w:r w:rsidDel="00000000" w:rsidR="00000000" w:rsidRPr="00000000">
              <w:rPr>
                <w:rtl w:val="0"/>
              </w:rPr>
            </w:r>
          </w:p>
          <w:p w:rsidR="00000000" w:rsidDel="00000000" w:rsidP="00000000" w:rsidRDefault="00000000" w:rsidRPr="00000000" w14:paraId="0000051F">
            <w:pPr>
              <w:rPr/>
            </w:pPr>
            <w:r w:rsidDel="00000000" w:rsidR="00000000" w:rsidRPr="00000000">
              <w:rPr>
                <w:rtl w:val="0"/>
              </w:rPr>
            </w:r>
          </w:p>
        </w:tc>
      </w:tr>
    </w:tbl>
    <w:p w:rsidR="00000000" w:rsidDel="00000000" w:rsidP="00000000" w:rsidRDefault="00000000" w:rsidRPr="00000000" w14:paraId="00000520">
      <w:pPr>
        <w:rPr/>
      </w:pPr>
      <w:r w:rsidDel="00000000" w:rsidR="00000000" w:rsidRPr="00000000">
        <w:rPr>
          <w:rtl w:val="0"/>
        </w:rPr>
      </w:r>
    </w:p>
    <w:tbl>
      <w:tblPr>
        <w:tblStyle w:val="Table17"/>
        <w:tblW w:w="86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19"/>
        <w:gridCol w:w="4319"/>
        <w:tblGridChange w:id="0">
          <w:tblGrid>
            <w:gridCol w:w="4319"/>
            <w:gridCol w:w="4319"/>
          </w:tblGrid>
        </w:tblGridChange>
      </w:tblGrid>
      <w:tr>
        <w:trPr>
          <w:cantSplit w:val="0"/>
          <w:tblHeader w:val="0"/>
        </w:trPr>
        <w:tc>
          <w:tcPr>
            <w:shd w:fill="595959" w:val="clear"/>
          </w:tcPr>
          <w:p w:rsidR="00000000" w:rsidDel="00000000" w:rsidP="00000000" w:rsidRDefault="00000000" w:rsidRPr="00000000" w14:paraId="00000521">
            <w:pPr>
              <w:jc w:val="center"/>
              <w:rPr>
                <w:b w:val="1"/>
                <w:color w:val="ffffff"/>
              </w:rPr>
            </w:pPr>
            <w:r w:rsidDel="00000000" w:rsidR="00000000" w:rsidRPr="00000000">
              <w:rPr>
                <w:b w:val="1"/>
                <w:color w:val="ffffff"/>
                <w:rtl w:val="0"/>
              </w:rPr>
              <w:t xml:space="preserve">TEMA sobre el que se trabaja e investiga en la SA</w:t>
            </w:r>
          </w:p>
        </w:tc>
        <w:tc>
          <w:tcPr>
            <w:shd w:fill="595959" w:val="clear"/>
          </w:tcPr>
          <w:p w:rsidR="00000000" w:rsidDel="00000000" w:rsidP="00000000" w:rsidRDefault="00000000" w:rsidRPr="00000000" w14:paraId="00000522">
            <w:pPr>
              <w:jc w:val="center"/>
              <w:rPr>
                <w:b w:val="1"/>
                <w:color w:val="ffffff"/>
              </w:rPr>
            </w:pPr>
            <w:r w:rsidDel="00000000" w:rsidR="00000000" w:rsidRPr="00000000">
              <w:rPr>
                <w:b w:val="1"/>
                <w:color w:val="ffffff"/>
                <w:rtl w:val="0"/>
              </w:rPr>
              <w:t xml:space="preserve">RETO SALUD MENTAL</w:t>
            </w:r>
          </w:p>
          <w:p w:rsidR="00000000" w:rsidDel="00000000" w:rsidP="00000000" w:rsidRDefault="00000000" w:rsidRPr="00000000" w14:paraId="00000523">
            <w:pPr>
              <w:jc w:val="center"/>
              <w:rPr>
                <w:b w:val="1"/>
                <w:color w:val="ffffff"/>
              </w:rPr>
            </w:pPr>
            <w:r w:rsidDel="00000000" w:rsidR="00000000" w:rsidRPr="00000000">
              <w:rPr>
                <w:b w:val="1"/>
                <w:color w:val="ffffff"/>
                <w:rtl w:val="0"/>
              </w:rPr>
              <w:t xml:space="preserve">Trabajos, producciones y evidencias</w:t>
            </w:r>
          </w:p>
        </w:tc>
      </w:tr>
      <w:tr>
        <w:trPr>
          <w:cantSplit w:val="0"/>
          <w:tblHeader w:val="0"/>
        </w:trPr>
        <w:tc>
          <w:tcPr>
            <w:tcBorders>
              <w:bottom w:color="000000" w:space="0" w:sz="4" w:val="single"/>
            </w:tcBorders>
          </w:tcPr>
          <w:p w:rsidR="00000000" w:rsidDel="00000000" w:rsidP="00000000" w:rsidRDefault="00000000" w:rsidRPr="00000000" w14:paraId="00000524">
            <w:pPr>
              <w:jc w:val="center"/>
              <w:rPr>
                <w:i w:val="1"/>
              </w:rPr>
            </w:pPr>
            <w:r w:rsidDel="00000000" w:rsidR="00000000" w:rsidRPr="00000000">
              <w:rPr>
                <w:rtl w:val="0"/>
              </w:rPr>
              <w:t xml:space="preserve">Identificación y diferenciación de actividades físico-deportivas urbanas en la actualidad.</w:t>
            </w:r>
            <w:r w:rsidDel="00000000" w:rsidR="00000000" w:rsidRPr="00000000">
              <w:rPr>
                <w:rtl w:val="0"/>
              </w:rPr>
            </w:r>
          </w:p>
        </w:tc>
        <w:tc>
          <w:tcPr>
            <w:tcBorders>
              <w:bottom w:color="000000" w:space="0" w:sz="4" w:val="single"/>
            </w:tcBorders>
          </w:tcPr>
          <w:p w:rsidR="00000000" w:rsidDel="00000000" w:rsidP="00000000" w:rsidRDefault="00000000" w:rsidRPr="00000000" w14:paraId="00000525">
            <w:pPr>
              <w:jc w:val="center"/>
              <w:rPr>
                <w:i w:val="1"/>
              </w:rPr>
            </w:pPr>
            <w:r w:rsidDel="00000000" w:rsidR="00000000" w:rsidRPr="00000000">
              <w:rPr>
                <w:rtl w:val="0"/>
              </w:rPr>
              <w:t xml:space="preserve">Diagrama sobre AFD urbanas, sus relaciones e breve información sobre cada una de ellas.</w:t>
            </w:r>
            <w:r w:rsidDel="00000000" w:rsidR="00000000" w:rsidRPr="00000000">
              <w:rPr>
                <w:rtl w:val="0"/>
              </w:rPr>
            </w:r>
          </w:p>
        </w:tc>
      </w:tr>
      <w:tr>
        <w:trPr>
          <w:cantSplit w:val="0"/>
          <w:tblHeader w:val="0"/>
        </w:trPr>
        <w:tc>
          <w:tcPr>
            <w:gridSpan w:val="2"/>
            <w:shd w:fill="595959" w:val="clear"/>
          </w:tcPr>
          <w:p w:rsidR="00000000" w:rsidDel="00000000" w:rsidP="00000000" w:rsidRDefault="00000000" w:rsidRPr="00000000" w14:paraId="00000526">
            <w:pPr>
              <w:jc w:val="center"/>
              <w:rPr>
                <w:b w:val="1"/>
                <w:color w:val="ffffff"/>
              </w:rPr>
            </w:pPr>
            <w:r w:rsidDel="00000000" w:rsidR="00000000" w:rsidRPr="00000000">
              <w:rPr>
                <w:b w:val="1"/>
                <w:color w:val="ffffff"/>
                <w:rtl w:val="0"/>
              </w:rPr>
              <w:t xml:space="preserve">Mi respuesta…</w:t>
            </w:r>
          </w:p>
        </w:tc>
      </w:tr>
      <w:tr>
        <w:trPr>
          <w:cantSplit w:val="0"/>
          <w:tblHeader w:val="0"/>
        </w:trPr>
        <w:tc>
          <w:tcPr>
            <w:gridSpan w:val="2"/>
          </w:tcPr>
          <w:p w:rsidR="00000000" w:rsidDel="00000000" w:rsidP="00000000" w:rsidRDefault="00000000" w:rsidRPr="00000000" w14:paraId="00000528">
            <w:pPr>
              <w:rPr>
                <w:i w:val="1"/>
              </w:rPr>
            </w:pPr>
            <w:r w:rsidDel="00000000" w:rsidR="00000000" w:rsidRPr="00000000">
              <w:rPr>
                <w:rtl w:val="0"/>
              </w:rPr>
            </w:r>
          </w:p>
          <w:p w:rsidR="00000000" w:rsidDel="00000000" w:rsidP="00000000" w:rsidRDefault="00000000" w:rsidRPr="00000000" w14:paraId="00000529">
            <w:pPr>
              <w:rPr>
                <w:i w:val="1"/>
              </w:rPr>
            </w:pPr>
            <w:r w:rsidDel="00000000" w:rsidR="00000000" w:rsidRPr="00000000">
              <w:rPr>
                <w:rtl w:val="0"/>
              </w:rPr>
            </w:r>
          </w:p>
          <w:p w:rsidR="00000000" w:rsidDel="00000000" w:rsidP="00000000" w:rsidRDefault="00000000" w:rsidRPr="00000000" w14:paraId="0000052A">
            <w:pPr>
              <w:rPr>
                <w:i w:val="1"/>
              </w:rPr>
            </w:pPr>
            <w:r w:rsidDel="00000000" w:rsidR="00000000" w:rsidRPr="00000000">
              <w:rPr>
                <w:rtl w:val="0"/>
              </w:rPr>
            </w:r>
          </w:p>
          <w:p w:rsidR="00000000" w:rsidDel="00000000" w:rsidP="00000000" w:rsidRDefault="00000000" w:rsidRPr="00000000" w14:paraId="0000052B">
            <w:pPr>
              <w:rPr>
                <w:i w:val="1"/>
              </w:rPr>
            </w:pPr>
            <w:r w:rsidDel="00000000" w:rsidR="00000000" w:rsidRPr="00000000">
              <w:rPr>
                <w:rtl w:val="0"/>
              </w:rPr>
            </w:r>
          </w:p>
          <w:p w:rsidR="00000000" w:rsidDel="00000000" w:rsidP="00000000" w:rsidRDefault="00000000" w:rsidRPr="00000000" w14:paraId="0000052C">
            <w:pPr>
              <w:rPr>
                <w:i w:val="1"/>
              </w:rPr>
            </w:pPr>
            <w:r w:rsidDel="00000000" w:rsidR="00000000" w:rsidRPr="00000000">
              <w:rPr>
                <w:rtl w:val="0"/>
              </w:rPr>
            </w:r>
          </w:p>
          <w:p w:rsidR="00000000" w:rsidDel="00000000" w:rsidP="00000000" w:rsidRDefault="00000000" w:rsidRPr="00000000" w14:paraId="0000052D">
            <w:pPr>
              <w:rPr>
                <w:i w:val="1"/>
              </w:rPr>
            </w:pPr>
            <w:r w:rsidDel="00000000" w:rsidR="00000000" w:rsidRPr="00000000">
              <w:rPr>
                <w:rtl w:val="0"/>
              </w:rPr>
            </w:r>
          </w:p>
          <w:p w:rsidR="00000000" w:rsidDel="00000000" w:rsidP="00000000" w:rsidRDefault="00000000" w:rsidRPr="00000000" w14:paraId="0000052E">
            <w:pPr>
              <w:rPr>
                <w:i w:val="1"/>
              </w:rPr>
            </w:pPr>
            <w:r w:rsidDel="00000000" w:rsidR="00000000" w:rsidRPr="00000000">
              <w:rPr>
                <w:rtl w:val="0"/>
              </w:rPr>
            </w:r>
          </w:p>
          <w:p w:rsidR="00000000" w:rsidDel="00000000" w:rsidP="00000000" w:rsidRDefault="00000000" w:rsidRPr="00000000" w14:paraId="0000052F">
            <w:pPr>
              <w:rPr>
                <w:i w:val="1"/>
              </w:rPr>
            </w:pPr>
            <w:r w:rsidDel="00000000" w:rsidR="00000000" w:rsidRPr="00000000">
              <w:rPr>
                <w:rtl w:val="0"/>
              </w:rPr>
            </w:r>
          </w:p>
          <w:p w:rsidR="00000000" w:rsidDel="00000000" w:rsidP="00000000" w:rsidRDefault="00000000" w:rsidRPr="00000000" w14:paraId="00000530">
            <w:pPr>
              <w:rPr>
                <w:i w:val="1"/>
              </w:rPr>
            </w:pPr>
            <w:r w:rsidDel="00000000" w:rsidR="00000000" w:rsidRPr="00000000">
              <w:rPr>
                <w:rtl w:val="0"/>
              </w:rPr>
            </w:r>
          </w:p>
          <w:p w:rsidR="00000000" w:rsidDel="00000000" w:rsidP="00000000" w:rsidRDefault="00000000" w:rsidRPr="00000000" w14:paraId="00000531">
            <w:pPr>
              <w:rPr>
                <w:i w:val="1"/>
              </w:rPr>
            </w:pPr>
            <w:r w:rsidDel="00000000" w:rsidR="00000000" w:rsidRPr="00000000">
              <w:rPr>
                <w:rtl w:val="0"/>
              </w:rPr>
            </w:r>
          </w:p>
          <w:p w:rsidR="00000000" w:rsidDel="00000000" w:rsidP="00000000" w:rsidRDefault="00000000" w:rsidRPr="00000000" w14:paraId="00000532">
            <w:pPr>
              <w:rPr>
                <w:i w:val="1"/>
              </w:rPr>
            </w:pPr>
            <w:r w:rsidDel="00000000" w:rsidR="00000000" w:rsidRPr="00000000">
              <w:rPr>
                <w:rtl w:val="0"/>
              </w:rPr>
            </w:r>
          </w:p>
          <w:p w:rsidR="00000000" w:rsidDel="00000000" w:rsidP="00000000" w:rsidRDefault="00000000" w:rsidRPr="00000000" w14:paraId="00000533">
            <w:pPr>
              <w:rPr>
                <w:i w:val="1"/>
              </w:rPr>
            </w:pPr>
            <w:r w:rsidDel="00000000" w:rsidR="00000000" w:rsidRPr="00000000">
              <w:rPr>
                <w:rtl w:val="0"/>
              </w:rPr>
            </w:r>
          </w:p>
          <w:p w:rsidR="00000000" w:rsidDel="00000000" w:rsidP="00000000" w:rsidRDefault="00000000" w:rsidRPr="00000000" w14:paraId="00000534">
            <w:pPr>
              <w:rPr>
                <w:i w:val="1"/>
              </w:rPr>
            </w:pPr>
            <w:r w:rsidDel="00000000" w:rsidR="00000000" w:rsidRPr="00000000">
              <w:rPr>
                <w:rtl w:val="0"/>
              </w:rPr>
            </w:r>
          </w:p>
          <w:p w:rsidR="00000000" w:rsidDel="00000000" w:rsidP="00000000" w:rsidRDefault="00000000" w:rsidRPr="00000000" w14:paraId="00000535">
            <w:pPr>
              <w:rPr>
                <w:i w:val="1"/>
              </w:rPr>
            </w:pPr>
            <w:r w:rsidDel="00000000" w:rsidR="00000000" w:rsidRPr="00000000">
              <w:rPr>
                <w:rtl w:val="0"/>
              </w:rPr>
            </w:r>
          </w:p>
          <w:p w:rsidR="00000000" w:rsidDel="00000000" w:rsidP="00000000" w:rsidRDefault="00000000" w:rsidRPr="00000000" w14:paraId="00000536">
            <w:pPr>
              <w:rPr>
                <w:i w:val="1"/>
              </w:rPr>
            </w:pPr>
            <w:r w:rsidDel="00000000" w:rsidR="00000000" w:rsidRPr="00000000">
              <w:rPr>
                <w:rtl w:val="0"/>
              </w:rPr>
            </w:r>
          </w:p>
          <w:p w:rsidR="00000000" w:rsidDel="00000000" w:rsidP="00000000" w:rsidRDefault="00000000" w:rsidRPr="00000000" w14:paraId="00000537">
            <w:pPr>
              <w:rPr>
                <w:i w:val="1"/>
              </w:rPr>
            </w:pPr>
            <w:r w:rsidDel="00000000" w:rsidR="00000000" w:rsidRPr="00000000">
              <w:rPr>
                <w:rtl w:val="0"/>
              </w:rPr>
            </w:r>
          </w:p>
          <w:p w:rsidR="00000000" w:rsidDel="00000000" w:rsidP="00000000" w:rsidRDefault="00000000" w:rsidRPr="00000000" w14:paraId="00000538">
            <w:pPr>
              <w:rPr>
                <w:i w:val="1"/>
              </w:rPr>
            </w:pPr>
            <w:r w:rsidDel="00000000" w:rsidR="00000000" w:rsidRPr="00000000">
              <w:rPr>
                <w:rtl w:val="0"/>
              </w:rPr>
            </w:r>
          </w:p>
          <w:p w:rsidR="00000000" w:rsidDel="00000000" w:rsidP="00000000" w:rsidRDefault="00000000" w:rsidRPr="00000000" w14:paraId="00000539">
            <w:pPr>
              <w:rPr>
                <w:i w:val="1"/>
              </w:rPr>
            </w:pPr>
            <w:r w:rsidDel="00000000" w:rsidR="00000000" w:rsidRPr="00000000">
              <w:rPr>
                <w:rtl w:val="0"/>
              </w:rPr>
            </w:r>
          </w:p>
          <w:p w:rsidR="00000000" w:rsidDel="00000000" w:rsidP="00000000" w:rsidRDefault="00000000" w:rsidRPr="00000000" w14:paraId="0000053A">
            <w:pPr>
              <w:rPr>
                <w:i w:val="1"/>
              </w:rPr>
            </w:pPr>
            <w:r w:rsidDel="00000000" w:rsidR="00000000" w:rsidRPr="00000000">
              <w:rPr>
                <w:rtl w:val="0"/>
              </w:rPr>
            </w:r>
          </w:p>
          <w:p w:rsidR="00000000" w:rsidDel="00000000" w:rsidP="00000000" w:rsidRDefault="00000000" w:rsidRPr="00000000" w14:paraId="0000053B">
            <w:pPr>
              <w:rPr>
                <w:i w:val="1"/>
              </w:rPr>
            </w:pPr>
            <w:r w:rsidDel="00000000" w:rsidR="00000000" w:rsidRPr="00000000">
              <w:rPr>
                <w:rtl w:val="0"/>
              </w:rPr>
            </w:r>
          </w:p>
          <w:p w:rsidR="00000000" w:rsidDel="00000000" w:rsidP="00000000" w:rsidRDefault="00000000" w:rsidRPr="00000000" w14:paraId="0000053C">
            <w:pPr>
              <w:rPr/>
            </w:pPr>
            <w:r w:rsidDel="00000000" w:rsidR="00000000" w:rsidRPr="00000000">
              <w:rPr>
                <w:rtl w:val="0"/>
              </w:rPr>
            </w:r>
          </w:p>
        </w:tc>
      </w:tr>
    </w:tbl>
    <w:p w:rsidR="00000000" w:rsidDel="00000000" w:rsidP="00000000" w:rsidRDefault="00000000" w:rsidRPr="00000000" w14:paraId="0000053E">
      <w:pPr>
        <w:tabs>
          <w:tab w:val="left" w:leader="none" w:pos="3160"/>
        </w:tabs>
        <w:rPr/>
      </w:pPr>
      <w:r w:rsidDel="00000000" w:rsidR="00000000" w:rsidRPr="00000000">
        <w:rPr>
          <w:rtl w:val="0"/>
        </w:rPr>
        <w:tab/>
      </w:r>
    </w:p>
    <w:p w:rsidR="00000000" w:rsidDel="00000000" w:rsidP="00000000" w:rsidRDefault="00000000" w:rsidRPr="00000000" w14:paraId="0000053F">
      <w:pPr>
        <w:tabs>
          <w:tab w:val="left" w:leader="none" w:pos="2060"/>
        </w:tabs>
        <w:rPr/>
        <w:sectPr>
          <w:type w:val="nextPage"/>
          <w:pgSz w:h="16840" w:w="11900" w:orient="portrait"/>
          <w:pgMar w:bottom="1418" w:top="1418" w:left="1701" w:right="1701" w:header="709" w:footer="709"/>
        </w:sectPr>
      </w:pPr>
      <w:r w:rsidDel="00000000" w:rsidR="00000000" w:rsidRPr="00000000">
        <w:rPr>
          <w:rtl w:val="0"/>
        </w:rPr>
      </w:r>
    </w:p>
    <w:p w:rsidR="00000000" w:rsidDel="00000000" w:rsidP="00000000" w:rsidRDefault="00000000" w:rsidRPr="00000000" w14:paraId="00000540">
      <w:pPr>
        <w:tabs>
          <w:tab w:val="left" w:leader="none" w:pos="2060"/>
        </w:tabs>
        <w:rPr/>
      </w:pPr>
      <w:r w:rsidDel="00000000" w:rsidR="00000000" w:rsidRPr="00000000">
        <w:rPr>
          <w:rtl w:val="0"/>
        </w:rPr>
      </w:r>
    </w:p>
    <w:p w:rsidR="00000000" w:rsidDel="00000000" w:rsidP="00000000" w:rsidRDefault="00000000" w:rsidRPr="00000000" w14:paraId="00000541">
      <w:pPr>
        <w:tabs>
          <w:tab w:val="left" w:leader="none" w:pos="2060"/>
        </w:tabs>
        <w:rPr/>
      </w:pPr>
      <w:r w:rsidDel="00000000" w:rsidR="00000000" w:rsidRPr="00000000">
        <w:rPr>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-812799</wp:posOffset>
                </wp:positionH>
                <wp:positionV relativeFrom="paragraph">
                  <wp:posOffset>0</wp:posOffset>
                </wp:positionV>
                <wp:extent cx="3895725" cy="5724525"/>
                <wp:effectExtent b="0" l="0" r="0" t="0"/>
                <wp:wrapNone/>
                <wp:docPr id="8" name=""/>
                <a:graphic>
                  <a:graphicData uri="http://schemas.microsoft.com/office/word/2010/wordprocessingShape">
                    <wps:wsp>
                      <wps:cNvSpPr/>
                      <wps:cNvPr id="9" name="Shape 9"/>
                      <wps:spPr>
                        <a:xfrm>
                          <a:off x="3402900" y="922500"/>
                          <a:ext cx="3886200" cy="5715000"/>
                        </a:xfrm>
                        <a:prstGeom prst="rect">
                          <a:avLst/>
                        </a:prstGeom>
                        <a:noFill/>
                        <a:ln>
                          <a:noFill/>
                        </a:ln>
                      </wps:spPr>
                      <wps:txbx>
                        <w:txbxContent>
                          <w:p w:rsidR="00000000" w:rsidDel="00000000" w:rsidP="00000000" w:rsidRDefault="00000000" w:rsidRPr="00000000">
                            <w:pPr>
                              <w:spacing w:after="200" w:before="0" w:line="36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CRITERIOS DE EVALUACIÓN:</w:t>
                            </w:r>
                          </w:p>
                          <w:p w:rsidR="00000000" w:rsidDel="00000000" w:rsidP="00000000" w:rsidRDefault="00000000" w:rsidRPr="00000000">
                            <w:pPr>
                              <w:spacing w:after="200" w:before="0" w:line="36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p>
                          <w:p w:rsidR="00000000" w:rsidDel="00000000" w:rsidP="00000000" w:rsidRDefault="00000000" w:rsidRPr="00000000">
                            <w:pPr>
                              <w:spacing w:after="200" w:before="0" w:line="360"/>
                              <w:ind w:left="0" w:right="0" w:firstLine="0"/>
                              <w:jc w:val="left"/>
                              <w:textDirection w:val="btLr"/>
                            </w:pPr>
                            <w:r w:rsidDel="00000000" w:rsidR="00000000" w:rsidRPr="00000000">
                              <w:rPr>
                                <w:rFonts w:ascii="Cambria" w:cs="Cambria" w:eastAsia="Cambria" w:hAnsi="Cambria"/>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-812799</wp:posOffset>
                </wp:positionH>
                <wp:positionV relativeFrom="paragraph">
                  <wp:posOffset>0</wp:posOffset>
                </wp:positionV>
                <wp:extent cx="3895725" cy="5724525"/>
                <wp:effectExtent b="0" l="0" r="0" t="0"/>
                <wp:wrapNone/>
                <wp:docPr id="8" name="image43.png"/>
                <a:graphic>
                  <a:graphicData uri="http://schemas.openxmlformats.org/drawingml/2006/picture">
                    <pic:pic>
                      <pic:nvPicPr>
                        <pic:cNvPr id="0" name="image43.png"/>
                        <pic:cNvPicPr preferRelativeResize="0"/>
                      </pic:nvPicPr>
                      <pic:blipFill>
                        <a:blip r:embed="rId56"/>
                        <a:srcRect/>
                        <a:stretch>
                          <a:fillRect/>
                        </a:stretch>
                      </pic:blipFill>
                      <pic:spPr>
                        <a:xfrm>
                          <a:off x="0" y="0"/>
                          <a:ext cx="3895725" cy="5724525"/>
                        </a:xfrm>
                        <a:prstGeom prst="rect"/>
                        <a:ln/>
                      </pic:spPr>
                    </pic:pic>
                  </a:graphicData>
                </a:graphic>
              </wp:anchor>
            </w:drawing>
          </mc:Fallback>
        </mc:AlternateContent>
      </w:r>
    </w:p>
    <w:p w:rsidR="00000000" w:rsidDel="00000000" w:rsidP="00000000" w:rsidRDefault="00000000" w:rsidRPr="00000000" w14:paraId="0000054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-1600199</wp:posOffset>
            </wp:positionH>
            <wp:positionV relativeFrom="paragraph">
              <wp:posOffset>-342899</wp:posOffset>
            </wp:positionV>
            <wp:extent cx="6858000" cy="5825490"/>
            <wp:effectExtent b="0" l="0" r="0" t="0"/>
            <wp:wrapSquare wrapText="bothSides" distB="0" distT="0" distL="114300" distR="114300"/>
            <wp:docPr id="53" name="image22.png"/>
            <a:graphic>
              <a:graphicData uri="http://schemas.openxmlformats.org/drawingml/2006/picture">
                <pic:pic>
                  <pic:nvPicPr>
                    <pic:cNvPr id="0" name="image22.png"/>
                    <pic:cNvPicPr preferRelativeResize="0"/>
                  </pic:nvPicPr>
                  <pic:blipFill>
                    <a:blip r:embed="rId57"/>
                    <a:srcRect b="0" l="0" r="0" t="0"/>
                    <a:stretch>
                      <a:fillRect/>
                    </a:stretch>
                  </pic:blipFill>
                  <pic:spPr>
                    <a:xfrm>
                      <a:off x="0" y="0"/>
                      <a:ext cx="6858000" cy="582549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2997200</wp:posOffset>
                </wp:positionH>
                <wp:positionV relativeFrom="paragraph">
                  <wp:posOffset>787400</wp:posOffset>
                </wp:positionV>
                <wp:extent cx="1446270" cy="1446270"/>
                <wp:effectExtent b="0" l="0" r="0" t="0"/>
                <wp:wrapSquare wrapText="bothSides" distB="0" distT="0" distL="114300" distR="114300"/>
                <wp:docPr id="1" name=""/>
                <a:graphic>
                  <a:graphicData uri="http://schemas.microsoft.com/office/word/2010/wordprocessingShape">
                    <wps:wsp>
                      <wps:cNvSpPr/>
                      <wps:cNvPr id="2" name="Shape 2"/>
                      <wps:spPr>
                        <a:xfrm rot="2729225">
                          <a:off x="4774818" y="3338040"/>
                          <a:ext cx="1142365" cy="88392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22"/>
                                <w:vertAlign w:val="baseline"/>
                              </w:rPr>
                              <w:t xml:space="preserve">RETO SALUD MENTAL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r>
                            <w:r w:rsidDel="00000000" w:rsidR="00000000" w:rsidRPr="00000000">
                              <w:rPr>
                                <w:rFonts w:ascii="Cambria" w:cs="Cambria" w:eastAsia="Cambria" w:hAnsi="Cambria"/>
                                <w:b w:val="1"/>
                                <w:i w:val="0"/>
                                <w:smallCaps w:val="0"/>
                                <w:strike w:val="0"/>
                                <w:color w:val="000000"/>
                                <w:sz w:val="28"/>
                                <w:vertAlign w:val="baseline"/>
                              </w:rPr>
                              <w:t xml:space="preserve">/2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2997200</wp:posOffset>
                </wp:positionH>
                <wp:positionV relativeFrom="paragraph">
                  <wp:posOffset>787400</wp:posOffset>
                </wp:positionV>
                <wp:extent cx="1446270" cy="1446270"/>
                <wp:effectExtent b="0" l="0" r="0" t="0"/>
                <wp:wrapSquare wrapText="bothSides" distB="0" distT="0" distL="114300" distR="114300"/>
                <wp:docPr id="1" name="image31.png"/>
                <a:graphic>
                  <a:graphicData uri="http://schemas.openxmlformats.org/drawingml/2006/picture">
                    <pic:pic>
                      <pic:nvPicPr>
                        <pic:cNvPr id="0" name="image31.png"/>
                        <pic:cNvPicPr preferRelativeResize="0"/>
                      </pic:nvPicPr>
                      <pic:blipFill>
                        <a:blip r:embed="rId58"/>
                        <a:srcRect/>
                        <a:stretch>
                          <a:fillRect/>
                        </a:stretch>
                      </pic:blipFill>
                      <pic:spPr>
                        <a:xfrm>
                          <a:off x="0" y="0"/>
                          <a:ext cx="1446270" cy="14462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2616200</wp:posOffset>
                </wp:positionV>
                <wp:extent cx="1434053" cy="1685058"/>
                <wp:effectExtent b="0" l="0" r="0" t="0"/>
                <wp:wrapSquare wrapText="bothSides" distB="0" distT="0" distL="114300" distR="114300"/>
                <wp:docPr id="22" name=""/>
                <a:graphic>
                  <a:graphicData uri="http://schemas.microsoft.com/office/word/2010/wordprocessingShape">
                    <wps:wsp>
                      <wps:cNvSpPr/>
                      <wps:cNvPr id="23" name="Shape 23"/>
                      <wps:spPr>
                        <a:xfrm rot="-3699758">
                          <a:off x="4622418" y="3359948"/>
                          <a:ext cx="1447165" cy="84010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22"/>
                                <w:vertAlign w:val="baseline"/>
                              </w:rPr>
                              <w:t xml:space="preserve">RETO SALUD FÍSICA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r>
                            <w:r w:rsidDel="00000000" w:rsidR="00000000" w:rsidRPr="00000000">
                              <w:rPr>
                                <w:rFonts w:ascii="Cambria" w:cs="Cambria" w:eastAsia="Cambria" w:hAnsi="Cambria"/>
                                <w:b w:val="1"/>
                                <w:i w:val="0"/>
                                <w:smallCaps w:val="0"/>
                                <w:strike w:val="0"/>
                                <w:color w:val="000000"/>
                                <w:sz w:val="28"/>
                                <w:vertAlign w:val="baseline"/>
                              </w:rPr>
                              <w:t xml:space="preserve">/3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2616200</wp:posOffset>
                </wp:positionV>
                <wp:extent cx="1434053" cy="1685058"/>
                <wp:effectExtent b="0" l="0" r="0" t="0"/>
                <wp:wrapSquare wrapText="bothSides" distB="0" distT="0" distL="114300" distR="114300"/>
                <wp:docPr id="22" name="image58.png"/>
                <a:graphic>
                  <a:graphicData uri="http://schemas.openxmlformats.org/drawingml/2006/picture">
                    <pic:pic>
                      <pic:nvPicPr>
                        <pic:cNvPr id="0" name="image58.png"/>
                        <pic:cNvPicPr preferRelativeResize="0"/>
                      </pic:nvPicPr>
                      <pic:blipFill>
                        <a:blip r:embed="rId59"/>
                        <a:srcRect/>
                        <a:stretch>
                          <a:fillRect/>
                        </a:stretch>
                      </pic:blipFill>
                      <pic:spPr>
                        <a:xfrm>
                          <a:off x="0" y="0"/>
                          <a:ext cx="1434053" cy="168505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2616200</wp:posOffset>
                </wp:positionV>
                <wp:extent cx="1455897" cy="1681583"/>
                <wp:effectExtent b="0" l="0" r="0" t="0"/>
                <wp:wrapSquare wrapText="bothSides" distB="0" distT="0" distL="114300" distR="114300"/>
                <wp:docPr id="5" name=""/>
                <a:graphic>
                  <a:graphicData uri="http://schemas.microsoft.com/office/word/2010/wordprocessingShape">
                    <wps:wsp>
                      <wps:cNvSpPr/>
                      <wps:cNvPr id="6" name="Shape 6"/>
                      <wps:spPr>
                        <a:xfrm rot="3619151">
                          <a:off x="4622418" y="3364710"/>
                          <a:ext cx="1447165" cy="83058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22"/>
                                <w:vertAlign w:val="baseline"/>
                              </w:rPr>
                              <w:t xml:space="preserve">RETO SALUD INTERIOR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r>
                            <w:r w:rsidDel="00000000" w:rsidR="00000000" w:rsidRPr="00000000">
                              <w:rPr>
                                <w:rFonts w:ascii="Cambria" w:cs="Cambria" w:eastAsia="Cambria" w:hAnsi="Cambria"/>
                                <w:b w:val="1"/>
                                <w:i w:val="0"/>
                                <w:smallCaps w:val="0"/>
                                <w:strike w:val="0"/>
                                <w:color w:val="000000"/>
                                <w:sz w:val="28"/>
                                <w:vertAlign w:val="baseline"/>
                              </w:rPr>
                              <w:t xml:space="preserve">/2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2616200</wp:posOffset>
                </wp:positionV>
                <wp:extent cx="1455897" cy="1681583"/>
                <wp:effectExtent b="0" l="0" r="0" t="0"/>
                <wp:wrapSquare wrapText="bothSides" distB="0" distT="0" distL="114300" distR="114300"/>
                <wp:docPr id="5" name="image37.png"/>
                <a:graphic>
                  <a:graphicData uri="http://schemas.openxmlformats.org/drawingml/2006/picture">
                    <pic:pic>
                      <pic:nvPicPr>
                        <pic:cNvPr id="0" name="image37.png"/>
                        <pic:cNvPicPr preferRelativeResize="0"/>
                      </pic:nvPicPr>
                      <pic:blipFill>
                        <a:blip r:embed="rId60"/>
                        <a:srcRect/>
                        <a:stretch>
                          <a:fillRect/>
                        </a:stretch>
                      </pic:blipFill>
                      <pic:spPr>
                        <a:xfrm>
                          <a:off x="0" y="0"/>
                          <a:ext cx="1455897" cy="168158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4089400</wp:posOffset>
                </wp:positionV>
                <wp:extent cx="1456690" cy="908685"/>
                <wp:effectExtent b="0" l="0" r="0" t="0"/>
                <wp:wrapSquare wrapText="bothSides" distB="0" distT="0" distL="114300" distR="114300"/>
                <wp:docPr id="6" name=""/>
                <a:graphic>
                  <a:graphicData uri="http://schemas.microsoft.com/office/word/2010/wordprocessingShape">
                    <wps:wsp>
                      <wps:cNvSpPr/>
                      <wps:cNvPr id="7" name="Shape 7"/>
                      <wps:spPr>
                        <a:xfrm>
                          <a:off x="4622418" y="3330420"/>
                          <a:ext cx="1447165" cy="89916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28"/>
                                <w:vertAlign w:val="baseline"/>
                              </w:rPr>
                              <w:t xml:space="preserve">         /1</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22"/>
                                <w:vertAlign w:val="baseline"/>
                              </w:rPr>
                            </w:r>
                            <w:r w:rsidDel="00000000" w:rsidR="00000000" w:rsidRPr="00000000">
                              <w:rPr>
                                <w:rFonts w:ascii="Cambria" w:cs="Cambria" w:eastAsia="Cambria" w:hAnsi="Cambria"/>
                                <w:b w:val="1"/>
                                <w:i w:val="0"/>
                                <w:smallCaps w:val="0"/>
                                <w:strike w:val="0"/>
                                <w:color w:val="000000"/>
                                <w:sz w:val="22"/>
                                <w:vertAlign w:val="baseline"/>
                              </w:rPr>
                              <w:t xml:space="preserve">RETO SALUD EMOCIONAL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4089400</wp:posOffset>
                </wp:positionV>
                <wp:extent cx="1456690" cy="908685"/>
                <wp:effectExtent b="0" l="0" r="0" t="0"/>
                <wp:wrapSquare wrapText="bothSides" distB="0" distT="0" distL="114300" distR="114300"/>
                <wp:docPr id="6" name="image41.png"/>
                <a:graphic>
                  <a:graphicData uri="http://schemas.openxmlformats.org/drawingml/2006/picture">
                    <pic:pic>
                      <pic:nvPicPr>
                        <pic:cNvPr id="0" name="image41.png"/>
                        <pic:cNvPicPr preferRelativeResize="0"/>
                      </pic:nvPicPr>
                      <pic:blipFill>
                        <a:blip r:embed="rId61"/>
                        <a:srcRect/>
                        <a:stretch>
                          <a:fillRect/>
                        </a:stretch>
                      </pic:blipFill>
                      <pic:spPr>
                        <a:xfrm>
                          <a:off x="0" y="0"/>
                          <a:ext cx="1456690" cy="9086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-228599</wp:posOffset>
                </wp:positionV>
                <wp:extent cx="4581525" cy="695325"/>
                <wp:effectExtent b="0" l="0" r="0" t="0"/>
                <wp:wrapSquare wrapText="bothSides" distB="0" distT="0" distL="114300" distR="114300"/>
                <wp:docPr id="10" name=""/>
                <a:graphic>
                  <a:graphicData uri="http://schemas.microsoft.com/office/word/2010/wordprocessingShape">
                    <wps:wsp>
                      <wps:cNvSpPr/>
                      <wps:cNvPr id="11" name="Shape 11"/>
                      <wps:spPr>
                        <a:xfrm>
                          <a:off x="3060000" y="3437100"/>
                          <a:ext cx="4572000" cy="68580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32"/>
                                <w:vertAlign w:val="baseline"/>
                              </w:rPr>
                              <w:t xml:space="preserve">CALIFICACIÓN DE LA SA: </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1"/>
                                <w:i w:val="0"/>
                                <w:smallCaps w:val="0"/>
                                <w:strike w:val="0"/>
                                <w:color w:val="000000"/>
                                <w:sz w:val="32"/>
                                <w:vertAlign w:val="baseline"/>
                              </w:rPr>
                            </w:r>
                            <w:r w:rsidDel="00000000" w:rsidR="00000000" w:rsidRPr="00000000">
                              <w:rPr>
                                <w:rFonts w:ascii="Arial" w:cs="Arial" w:eastAsia="Arial" w:hAnsi="Arial"/>
                                <w:b w:val="1"/>
                                <w:i w:val="0"/>
                                <w:smallCaps w:val="0"/>
                                <w:strike w:val="0"/>
                                <w:color w:val="000000"/>
                                <w:sz w:val="32"/>
                                <w:vertAlign w:val="baseline"/>
                              </w:rPr>
                              <w:t xml:space="preserve">PARKOUR EN EL INSTITUTO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-228599</wp:posOffset>
                </wp:positionV>
                <wp:extent cx="4581525" cy="695325"/>
                <wp:effectExtent b="0" l="0" r="0" t="0"/>
                <wp:wrapSquare wrapText="bothSides" distB="0" distT="0" distL="114300" distR="114300"/>
                <wp:docPr id="10" name="image45.png"/>
                <a:graphic>
                  <a:graphicData uri="http://schemas.openxmlformats.org/drawingml/2006/picture">
                    <pic:pic>
                      <pic:nvPicPr>
                        <pic:cNvPr id="0" name="image45.png"/>
                        <pic:cNvPicPr preferRelativeResize="0"/>
                      </pic:nvPicPr>
                      <pic:blipFill>
                        <a:blip r:embed="rId62"/>
                        <a:srcRect/>
                        <a:stretch>
                          <a:fillRect/>
                        </a:stretch>
                      </pic:blipFill>
                      <pic:spPr>
                        <a:xfrm>
                          <a:off x="0" y="0"/>
                          <a:ext cx="45815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2387600</wp:posOffset>
                </wp:positionV>
                <wp:extent cx="939800" cy="939800"/>
                <wp:effectExtent b="0" l="0" r="0" t="0"/>
                <wp:wrapSquare wrapText="bothSides" distB="0" distT="0" distL="114300" distR="114300"/>
                <wp:docPr id="7" name=""/>
                <a:graphic>
                  <a:graphicData uri="http://schemas.microsoft.com/office/word/2010/wordprocessingShape">
                    <wps:wsp>
                      <wps:cNvSpPr/>
                      <wps:cNvPr id="8" name="Shape 8"/>
                      <wps:spPr>
                        <a:xfrm>
                          <a:off x="4888800" y="3322800"/>
                          <a:ext cx="914400" cy="914400"/>
                        </a:xfrm>
                        <a:prstGeom prst="ellipse">
                          <a:avLst/>
                        </a:prstGeom>
                        <a:noFill/>
                        <a:ln cap="flat" cmpd="sng" w="25400">
                          <a:solidFill>
                            <a:schemeClr val="dk1"/>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2387600</wp:posOffset>
                </wp:positionV>
                <wp:extent cx="939800" cy="939800"/>
                <wp:effectExtent b="0" l="0" r="0" t="0"/>
                <wp:wrapSquare wrapText="bothSides" distB="0" distT="0" distL="114300" distR="114300"/>
                <wp:docPr id="7" name="image42.png"/>
                <a:graphic>
                  <a:graphicData uri="http://schemas.openxmlformats.org/drawingml/2006/picture">
                    <pic:pic>
                      <pic:nvPicPr>
                        <pic:cNvPr id="0" name="image42.png"/>
                        <pic:cNvPicPr preferRelativeResize="0"/>
                      </pic:nvPicPr>
                      <pic:blipFill>
                        <a:blip r:embed="rId63"/>
                        <a:srcRect/>
                        <a:stretch>
                          <a:fillRect/>
                        </a:stretch>
                      </pic:blipFill>
                      <pic:spPr>
                        <a:xfrm>
                          <a:off x="0" y="0"/>
                          <a:ext cx="939800" cy="939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3073400</wp:posOffset>
                </wp:positionH>
                <wp:positionV relativeFrom="paragraph">
                  <wp:posOffset>1016000</wp:posOffset>
                </wp:positionV>
                <wp:extent cx="469900" cy="469900"/>
                <wp:effectExtent b="0" l="0" r="0" t="0"/>
                <wp:wrapSquare wrapText="bothSides" distB="0" distT="0" distL="114300" distR="114300"/>
                <wp:docPr id="4" name=""/>
                <a:graphic>
                  <a:graphicData uri="http://schemas.microsoft.com/office/word/2010/wordprocessingShape">
                    <wps:wsp>
                      <wps:cNvSpPr/>
                      <wps:cNvPr id="5" name="Shape 5"/>
                      <wps:spPr>
                        <a:xfrm>
                          <a:off x="5117400" y="3551400"/>
                          <a:ext cx="457200" cy="457200"/>
                        </a:xfrm>
                        <a:prstGeom prst="ellipse">
                          <a:avLst/>
                        </a:prstGeom>
                        <a:noFill/>
                        <a:ln cap="flat" cmpd="sng" w="12700">
                          <a:solidFill>
                            <a:schemeClr val="dk1"/>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3073400</wp:posOffset>
                </wp:positionH>
                <wp:positionV relativeFrom="paragraph">
                  <wp:posOffset>1016000</wp:posOffset>
                </wp:positionV>
                <wp:extent cx="469900" cy="469900"/>
                <wp:effectExtent b="0" l="0" r="0" t="0"/>
                <wp:wrapSquare wrapText="bothSides" distB="0" distT="0" distL="114300" distR="114300"/>
                <wp:docPr id="4" name="image34.png"/>
                <a:graphic>
                  <a:graphicData uri="http://schemas.openxmlformats.org/drawingml/2006/picture">
                    <pic:pic>
                      <pic:nvPicPr>
                        <pic:cNvPr id="0" name="image34.png"/>
                        <pic:cNvPicPr preferRelativeResize="0"/>
                      </pic:nvPicPr>
                      <pic:blipFill>
                        <a:blip r:embed="rId64"/>
                        <a:srcRect/>
                        <a:stretch>
                          <a:fillRect/>
                        </a:stretch>
                      </pic:blipFill>
                      <pic:spPr>
                        <a:xfrm>
                          <a:off x="0" y="0"/>
                          <a:ext cx="469900" cy="469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1587500</wp:posOffset>
                </wp:positionV>
                <wp:extent cx="469900" cy="469900"/>
                <wp:effectExtent b="0" l="0" r="0" t="0"/>
                <wp:wrapSquare wrapText="bothSides" distB="0" distT="0" distL="114300" distR="114300"/>
                <wp:docPr id="18" name=""/>
                <a:graphic>
                  <a:graphicData uri="http://schemas.microsoft.com/office/word/2010/wordprocessingShape">
                    <wps:wsp>
                      <wps:cNvSpPr/>
                      <wps:cNvPr id="19" name="Shape 19"/>
                      <wps:spPr>
                        <a:xfrm>
                          <a:off x="5117400" y="3551400"/>
                          <a:ext cx="457200" cy="457200"/>
                        </a:xfrm>
                        <a:prstGeom prst="ellipse">
                          <a:avLst/>
                        </a:prstGeom>
                        <a:noFill/>
                        <a:ln cap="flat" cmpd="sng" w="12700">
                          <a:solidFill>
                            <a:schemeClr val="dk1"/>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1587500</wp:posOffset>
                </wp:positionV>
                <wp:extent cx="469900" cy="469900"/>
                <wp:effectExtent b="0" l="0" r="0" t="0"/>
                <wp:wrapSquare wrapText="bothSides" distB="0" distT="0" distL="114300" distR="114300"/>
                <wp:docPr id="18" name="image54.png"/>
                <a:graphic>
                  <a:graphicData uri="http://schemas.openxmlformats.org/drawingml/2006/picture">
                    <pic:pic>
                      <pic:nvPicPr>
                        <pic:cNvPr id="0" name="image54.png"/>
                        <pic:cNvPicPr preferRelativeResize="0"/>
                      </pic:nvPicPr>
                      <pic:blipFill>
                        <a:blip r:embed="rId65"/>
                        <a:srcRect/>
                        <a:stretch>
                          <a:fillRect/>
                        </a:stretch>
                      </pic:blipFill>
                      <pic:spPr>
                        <a:xfrm>
                          <a:off x="0" y="0"/>
                          <a:ext cx="469900" cy="469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2959100</wp:posOffset>
                </wp:positionV>
                <wp:extent cx="469900" cy="469900"/>
                <wp:effectExtent b="0" l="0" r="0" t="0"/>
                <wp:wrapSquare wrapText="bothSides" distB="0" distT="0" distL="114300" distR="114300"/>
                <wp:docPr id="11" name=""/>
                <a:graphic>
                  <a:graphicData uri="http://schemas.microsoft.com/office/word/2010/wordprocessingShape">
                    <wps:wsp>
                      <wps:cNvSpPr/>
                      <wps:cNvPr id="12" name="Shape 12"/>
                      <wps:spPr>
                        <a:xfrm>
                          <a:off x="5117400" y="3551400"/>
                          <a:ext cx="457200" cy="457200"/>
                        </a:xfrm>
                        <a:prstGeom prst="ellipse">
                          <a:avLst/>
                        </a:prstGeom>
                        <a:noFill/>
                        <a:ln cap="flat" cmpd="sng" w="12700">
                          <a:solidFill>
                            <a:schemeClr val="dk1"/>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2959100</wp:posOffset>
                </wp:positionV>
                <wp:extent cx="469900" cy="469900"/>
                <wp:effectExtent b="0" l="0" r="0" t="0"/>
                <wp:wrapSquare wrapText="bothSides" distB="0" distT="0" distL="114300" distR="114300"/>
                <wp:docPr id="11" name="image46.png"/>
                <a:graphic>
                  <a:graphicData uri="http://schemas.openxmlformats.org/drawingml/2006/picture">
                    <pic:pic>
                      <pic:nvPicPr>
                        <pic:cNvPr id="0" name="image46.png"/>
                        <pic:cNvPicPr preferRelativeResize="0"/>
                      </pic:nvPicPr>
                      <pic:blipFill>
                        <a:blip r:embed="rId66"/>
                        <a:srcRect/>
                        <a:stretch>
                          <a:fillRect/>
                        </a:stretch>
                      </pic:blipFill>
                      <pic:spPr>
                        <a:xfrm>
                          <a:off x="0" y="0"/>
                          <a:ext cx="469900" cy="469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2159000</wp:posOffset>
                </wp:positionH>
                <wp:positionV relativeFrom="paragraph">
                  <wp:posOffset>3975100</wp:posOffset>
                </wp:positionV>
                <wp:extent cx="469900" cy="469900"/>
                <wp:effectExtent b="0" l="0" r="0" t="0"/>
                <wp:wrapSquare wrapText="bothSides" distB="0" distT="0" distL="114300" distR="114300"/>
                <wp:docPr id="21" name=""/>
                <a:graphic>
                  <a:graphicData uri="http://schemas.microsoft.com/office/word/2010/wordprocessingShape">
                    <wps:wsp>
                      <wps:cNvSpPr/>
                      <wps:cNvPr id="22" name="Shape 22"/>
                      <wps:spPr>
                        <a:xfrm>
                          <a:off x="5117400" y="3551400"/>
                          <a:ext cx="457200" cy="457200"/>
                        </a:xfrm>
                        <a:prstGeom prst="ellipse">
                          <a:avLst/>
                        </a:prstGeom>
                        <a:noFill/>
                        <a:ln cap="flat" cmpd="sng" w="12700">
                          <a:solidFill>
                            <a:schemeClr val="dk1"/>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2159000</wp:posOffset>
                </wp:positionH>
                <wp:positionV relativeFrom="paragraph">
                  <wp:posOffset>3975100</wp:posOffset>
                </wp:positionV>
                <wp:extent cx="469900" cy="469900"/>
                <wp:effectExtent b="0" l="0" r="0" t="0"/>
                <wp:wrapSquare wrapText="bothSides" distB="0" distT="0" distL="114300" distR="114300"/>
                <wp:docPr id="21" name="image57.png"/>
                <a:graphic>
                  <a:graphicData uri="http://schemas.openxmlformats.org/drawingml/2006/picture">
                    <pic:pic>
                      <pic:nvPicPr>
                        <pic:cNvPr id="0" name="image57.png"/>
                        <pic:cNvPicPr preferRelativeResize="0"/>
                      </pic:nvPicPr>
                      <pic:blipFill>
                        <a:blip r:embed="rId67"/>
                        <a:srcRect/>
                        <a:stretch>
                          <a:fillRect/>
                        </a:stretch>
                      </pic:blipFill>
                      <pic:spPr>
                        <a:xfrm>
                          <a:off x="0" y="0"/>
                          <a:ext cx="469900" cy="469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3708400</wp:posOffset>
                </wp:positionH>
                <wp:positionV relativeFrom="paragraph">
                  <wp:posOffset>3632200</wp:posOffset>
                </wp:positionV>
                <wp:extent cx="469900" cy="469900"/>
                <wp:effectExtent b="0" l="0" r="0" t="0"/>
                <wp:wrapSquare wrapText="bothSides" distB="0" distT="0" distL="114300" distR="114300"/>
                <wp:docPr id="17" name=""/>
                <a:graphic>
                  <a:graphicData uri="http://schemas.microsoft.com/office/word/2010/wordprocessingShape">
                    <wps:wsp>
                      <wps:cNvSpPr/>
                      <wps:cNvPr id="18" name="Shape 18"/>
                      <wps:spPr>
                        <a:xfrm>
                          <a:off x="5117400" y="3551400"/>
                          <a:ext cx="457200" cy="457200"/>
                        </a:xfrm>
                        <a:prstGeom prst="ellipse">
                          <a:avLst/>
                        </a:prstGeom>
                        <a:noFill/>
                        <a:ln cap="flat" cmpd="sng" w="12700">
                          <a:solidFill>
                            <a:schemeClr val="dk1"/>
                          </a:solidFill>
                          <a:prstDash val="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3708400</wp:posOffset>
                </wp:positionH>
                <wp:positionV relativeFrom="paragraph">
                  <wp:posOffset>3632200</wp:posOffset>
                </wp:positionV>
                <wp:extent cx="469900" cy="469900"/>
                <wp:effectExtent b="0" l="0" r="0" t="0"/>
                <wp:wrapSquare wrapText="bothSides" distB="0" distT="0" distL="114300" distR="114300"/>
                <wp:docPr id="17" name="image53.png"/>
                <a:graphic>
                  <a:graphicData uri="http://schemas.openxmlformats.org/drawingml/2006/picture">
                    <pic:pic>
                      <pic:nvPicPr>
                        <pic:cNvPr id="0" name="image53.png"/>
                        <pic:cNvPicPr preferRelativeResize="0"/>
                      </pic:nvPicPr>
                      <pic:blipFill>
                        <a:blip r:embed="rId68"/>
                        <a:srcRect/>
                        <a:stretch>
                          <a:fillRect/>
                        </a:stretch>
                      </pic:blipFill>
                      <pic:spPr>
                        <a:xfrm>
                          <a:off x="0" y="0"/>
                          <a:ext cx="469900" cy="469900"/>
                        </a:xfrm>
                        <a:prstGeom prst="rect"/>
                        <a:ln/>
                      </pic:spPr>
                    </pic:pic>
                  </a:graphicData>
                </a:graphic>
              </wp:anchor>
            </w:drawing>
          </mc:Fallback>
        </mc:AlternateContent>
      </w:r>
    </w:p>
    <w:p w:rsidR="00000000" w:rsidDel="00000000" w:rsidP="00000000" w:rsidRDefault="00000000" w:rsidRPr="00000000" w14:paraId="00000543">
      <w:pPr>
        <w:tabs>
          <w:tab w:val="left" w:leader="none" w:pos="1280"/>
        </w:tabs>
        <w:rPr/>
      </w:pPr>
      <w:r w:rsidDel="00000000" w:rsidR="00000000" w:rsidRPr="00000000">
        <w:rPr>
          <w:rtl w:val="0"/>
        </w:rPr>
      </w:r>
    </w:p>
    <w:p w:rsidR="00000000" w:rsidDel="00000000" w:rsidP="00000000" w:rsidRDefault="00000000" w:rsidRPr="00000000" w14:paraId="00000544">
      <w:pPr>
        <w:tabs>
          <w:tab w:val="left" w:leader="none" w:pos="1280"/>
        </w:tabs>
        <w:rPr/>
      </w:pPr>
      <w:r w:rsidDel="00000000" w:rsidR="00000000" w:rsidRPr="00000000">
        <w:rPr>
          <w:rtl w:val="0"/>
        </w:rPr>
      </w:r>
    </w:p>
    <w:p w:rsidR="00000000" w:rsidDel="00000000" w:rsidP="00000000" w:rsidRDefault="00000000" w:rsidRPr="00000000" w14:paraId="00000545">
      <w:pPr>
        <w:rPr/>
      </w:pPr>
      <w:r w:rsidDel="00000000" w:rsidR="00000000" w:rsidRPr="00000000">
        <w:rPr>
          <w:rtl w:val="0"/>
        </w:rPr>
      </w:r>
    </w:p>
    <w:p w:rsidR="00000000" w:rsidDel="00000000" w:rsidP="00000000" w:rsidRDefault="00000000" w:rsidRPr="00000000" w14:paraId="00000546">
      <w:pPr>
        <w:rPr/>
      </w:pPr>
      <w:r w:rsidDel="00000000" w:rsidR="00000000" w:rsidRPr="00000000">
        <w:rPr>
          <w:rtl w:val="0"/>
        </w:rPr>
      </w:r>
    </w:p>
    <w:p w:rsidR="00000000" w:rsidDel="00000000" w:rsidP="00000000" w:rsidRDefault="00000000" w:rsidRPr="00000000" w14:paraId="00000547">
      <w:pPr>
        <w:rPr/>
      </w:pPr>
      <w:r w:rsidDel="00000000" w:rsidR="00000000" w:rsidRPr="00000000">
        <w:rPr>
          <w:rtl w:val="0"/>
        </w:rPr>
      </w:r>
    </w:p>
    <w:p w:rsidR="00000000" w:rsidDel="00000000" w:rsidP="00000000" w:rsidRDefault="00000000" w:rsidRPr="00000000" w14:paraId="00000548">
      <w:pPr>
        <w:rPr/>
      </w:pPr>
      <w:r w:rsidDel="00000000" w:rsidR="00000000" w:rsidRPr="00000000">
        <w:rPr>
          <w:rtl w:val="0"/>
        </w:rPr>
      </w:r>
    </w:p>
    <w:p w:rsidR="00000000" w:rsidDel="00000000" w:rsidP="00000000" w:rsidRDefault="00000000" w:rsidRPr="00000000" w14:paraId="00000549">
      <w:pPr>
        <w:rPr/>
      </w:pPr>
      <w:r w:rsidDel="00000000" w:rsidR="00000000" w:rsidRPr="00000000">
        <w:rPr>
          <w:rtl w:val="0"/>
        </w:rPr>
      </w:r>
    </w:p>
    <w:p w:rsidR="00000000" w:rsidDel="00000000" w:rsidP="00000000" w:rsidRDefault="00000000" w:rsidRPr="00000000" w14:paraId="0000054A">
      <w:pPr>
        <w:rPr/>
      </w:pPr>
      <w:r w:rsidDel="00000000" w:rsidR="00000000" w:rsidRPr="00000000">
        <w:rPr>
          <w:rtl w:val="0"/>
        </w:rPr>
      </w:r>
    </w:p>
    <w:p w:rsidR="00000000" w:rsidDel="00000000" w:rsidP="00000000" w:rsidRDefault="00000000" w:rsidRPr="00000000" w14:paraId="0000054B">
      <w:pPr>
        <w:rPr/>
      </w:pPr>
      <w:r w:rsidDel="00000000" w:rsidR="00000000" w:rsidRPr="00000000">
        <w:rPr>
          <w:rtl w:val="0"/>
        </w:rPr>
      </w:r>
    </w:p>
    <w:p w:rsidR="00000000" w:rsidDel="00000000" w:rsidP="00000000" w:rsidRDefault="00000000" w:rsidRPr="00000000" w14:paraId="0000054C">
      <w:pPr>
        <w:rPr/>
      </w:pPr>
      <w:r w:rsidDel="00000000" w:rsidR="00000000" w:rsidRPr="00000000">
        <w:rPr>
          <w:rtl w:val="0"/>
        </w:rPr>
      </w:r>
    </w:p>
    <w:p w:rsidR="00000000" w:rsidDel="00000000" w:rsidP="00000000" w:rsidRDefault="00000000" w:rsidRPr="00000000" w14:paraId="0000054D">
      <w:pPr>
        <w:rPr/>
      </w:pPr>
      <w:r w:rsidDel="00000000" w:rsidR="00000000" w:rsidRPr="00000000">
        <w:rPr>
          <w:rtl w:val="0"/>
        </w:rPr>
      </w:r>
    </w:p>
    <w:p w:rsidR="00000000" w:rsidDel="00000000" w:rsidP="00000000" w:rsidRDefault="00000000" w:rsidRPr="00000000" w14:paraId="0000054E">
      <w:pPr>
        <w:jc w:val="right"/>
        <w:rPr/>
      </w:pPr>
      <w:r w:rsidDel="00000000" w:rsidR="00000000" w:rsidRPr="00000000">
        <w:rPr>
          <w:rtl w:val="0"/>
        </w:rPr>
      </w:r>
    </w:p>
    <w:p w:rsidR="00000000" w:rsidDel="00000000" w:rsidP="00000000" w:rsidRDefault="00000000" w:rsidRPr="00000000" w14:paraId="0000054F">
      <w:pPr>
        <w:jc w:val="right"/>
        <w:rPr/>
      </w:pPr>
      <w:r w:rsidDel="00000000" w:rsidR="00000000" w:rsidRPr="00000000">
        <w:rPr>
          <w:rtl w:val="0"/>
        </w:rPr>
      </w:r>
    </w:p>
    <w:p w:rsidR="00000000" w:rsidDel="00000000" w:rsidP="00000000" w:rsidRDefault="00000000" w:rsidRPr="00000000" w14:paraId="00000550">
      <w:pPr>
        <w:jc w:val="right"/>
        <w:rPr/>
        <w:sectPr>
          <w:type w:val="nextPage"/>
          <w:pgSz w:h="11900" w:w="16840" w:orient="landscape"/>
          <w:pgMar w:bottom="1701" w:top="1701" w:left="1418" w:right="1418" w:header="709" w:footer="709"/>
        </w:sectPr>
      </w:pPr>
      <w:r w:rsidDel="00000000" w:rsidR="00000000" w:rsidRPr="00000000">
        <w:rPr>
          <w:rtl w:val="0"/>
        </w:rPr>
      </w:r>
    </w:p>
    <w:p w:rsidR="00000000" w:rsidDel="00000000" w:rsidP="00000000" w:rsidRDefault="00000000" w:rsidRPr="00000000" w14:paraId="00000551">
      <w:pPr>
        <w:tabs>
          <w:tab w:val="left" w:leader="none" w:pos="280"/>
        </w:tabs>
        <w:rPr>
          <w:rFonts w:ascii="Arial" w:cs="Arial" w:eastAsia="Arial" w:hAnsi="Arial"/>
          <w:b w:val="1"/>
        </w:rPr>
      </w:pPr>
      <w:r w:rsidDel="00000000" w:rsidR="00000000" w:rsidRPr="00000000">
        <w:rPr>
          <w:rFonts w:ascii="Arial" w:cs="Arial" w:eastAsia="Arial" w:hAnsi="Arial"/>
          <w:b w:val="1"/>
          <w:rtl w:val="0"/>
        </w:rPr>
        <w:t xml:space="preserve">5. Calificaciones de la SA.</w:t>
      </w:r>
    </w:p>
    <w:p w:rsidR="00000000" w:rsidDel="00000000" w:rsidP="00000000" w:rsidRDefault="00000000" w:rsidRPr="00000000" w14:paraId="00000552">
      <w:pPr>
        <w:tabs>
          <w:tab w:val="left" w:leader="none" w:pos="280"/>
        </w:tabs>
        <w:rPr/>
      </w:pPr>
      <w:r w:rsidDel="00000000" w:rsidR="00000000" w:rsidRPr="00000000">
        <w:rPr/>
        <w:drawing>
          <wp:inline distB="0" distT="0" distL="0" distR="0">
            <wp:extent cx="5396865" cy="7803809"/>
            <wp:effectExtent b="0" l="0" r="0" t="0"/>
            <wp:docPr id="30" name="image15.png"/>
            <a:graphic>
              <a:graphicData uri="http://schemas.openxmlformats.org/drawingml/2006/picture">
                <pic:pic>
                  <pic:nvPicPr>
                    <pic:cNvPr id="0" name="image15.png"/>
                    <pic:cNvPicPr preferRelativeResize="0"/>
                  </pic:nvPicPr>
                  <pic:blipFill>
                    <a:blip r:embed="rId69"/>
                    <a:srcRect b="0" l="0" r="0" t="0"/>
                    <a:stretch>
                      <a:fillRect/>
                    </a:stretch>
                  </pic:blipFill>
                  <pic:spPr>
                    <a:xfrm>
                      <a:off x="0" y="0"/>
                      <a:ext cx="5396865" cy="7803809"/>
                    </a:xfrm>
                    <a:prstGeom prst="rect"/>
                    <a:ln/>
                  </pic:spPr>
                </pic:pic>
              </a:graphicData>
            </a:graphic>
          </wp:inline>
        </w:drawing>
      </w:r>
      <w:r w:rsidDel="00000000" w:rsidR="00000000" w:rsidRPr="00000000">
        <w:rPr>
          <w:rtl w:val="0"/>
        </w:rPr>
      </w:r>
    </w:p>
    <w:p w:rsidR="00000000" w:rsidDel="00000000" w:rsidP="00000000" w:rsidRDefault="00000000" w:rsidRPr="00000000" w14:paraId="00000553">
      <w:pPr>
        <w:tabs>
          <w:tab w:val="left" w:leader="none" w:pos="280"/>
        </w:tabs>
        <w:rPr/>
      </w:pPr>
      <w:r w:rsidDel="00000000" w:rsidR="00000000" w:rsidRPr="00000000">
        <w:rPr>
          <w:rtl w:val="0"/>
        </w:rPr>
      </w:r>
    </w:p>
    <w:p w:rsidR="00000000" w:rsidDel="00000000" w:rsidP="00000000" w:rsidRDefault="00000000" w:rsidRPr="00000000" w14:paraId="00000554">
      <w:pPr>
        <w:tabs>
          <w:tab w:val="left" w:leader="none" w:pos="280"/>
        </w:tabs>
        <w:rPr/>
      </w:pPr>
      <w:r w:rsidDel="00000000" w:rsidR="00000000" w:rsidRPr="00000000">
        <w:rPr>
          <w:rtl w:val="0"/>
        </w:rPr>
      </w:r>
    </w:p>
    <w:p w:rsidR="00000000" w:rsidDel="00000000" w:rsidP="00000000" w:rsidRDefault="00000000" w:rsidRPr="00000000" w14:paraId="00000555">
      <w:pPr>
        <w:tabs>
          <w:tab w:val="left" w:leader="none" w:pos="280"/>
        </w:tabs>
        <w:rPr/>
      </w:pPr>
      <w:r w:rsidDel="00000000" w:rsidR="00000000" w:rsidRPr="00000000">
        <w:rPr/>
        <w:drawing>
          <wp:inline distB="0" distT="0" distL="0" distR="0">
            <wp:extent cx="5276905" cy="10000168"/>
            <wp:effectExtent b="0" l="0" r="0" t="0"/>
            <wp:docPr id="31" name="image3.png"/>
            <a:graphic>
              <a:graphicData uri="http://schemas.openxmlformats.org/drawingml/2006/picture">
                <pic:pic>
                  <pic:nvPicPr>
                    <pic:cNvPr id="0" name="image3.png"/>
                    <pic:cNvPicPr preferRelativeResize="0"/>
                  </pic:nvPicPr>
                  <pic:blipFill>
                    <a:blip r:embed="rId70"/>
                    <a:srcRect b="0" l="0" r="0" t="0"/>
                    <a:stretch>
                      <a:fillRect/>
                    </a:stretch>
                  </pic:blipFill>
                  <pic:spPr>
                    <a:xfrm>
                      <a:off x="0" y="0"/>
                      <a:ext cx="5276905" cy="10000168"/>
                    </a:xfrm>
                    <a:prstGeom prst="rect"/>
                    <a:ln/>
                  </pic:spPr>
                </pic:pic>
              </a:graphicData>
            </a:graphic>
          </wp:inline>
        </w:drawing>
      </w:r>
      <w:r w:rsidDel="00000000" w:rsidR="00000000" w:rsidRPr="00000000">
        <w:rPr>
          <w:rtl w:val="0"/>
        </w:rPr>
      </w:r>
    </w:p>
    <w:p w:rsidR="00000000" w:rsidDel="00000000" w:rsidP="00000000" w:rsidRDefault="00000000" w:rsidRPr="00000000" w14:paraId="00000556">
      <w:pPr>
        <w:tabs>
          <w:tab w:val="left" w:leader="none" w:pos="280"/>
        </w:tabs>
        <w:rPr/>
      </w:pPr>
      <w:r w:rsidDel="00000000" w:rsidR="00000000" w:rsidRPr="00000000">
        <w:rPr/>
        <w:drawing>
          <wp:inline distB="0" distT="0" distL="0" distR="0">
            <wp:extent cx="5396865" cy="7089518"/>
            <wp:effectExtent b="0" l="0" r="0" t="0"/>
            <wp:docPr id="32" name="image5.png"/>
            <a:graphic>
              <a:graphicData uri="http://schemas.openxmlformats.org/drawingml/2006/picture">
                <pic:pic>
                  <pic:nvPicPr>
                    <pic:cNvPr id="0" name="image5.png"/>
                    <pic:cNvPicPr preferRelativeResize="0"/>
                  </pic:nvPicPr>
                  <pic:blipFill>
                    <a:blip r:embed="rId71"/>
                    <a:srcRect b="0" l="0" r="0" t="0"/>
                    <a:stretch>
                      <a:fillRect/>
                    </a:stretch>
                  </pic:blipFill>
                  <pic:spPr>
                    <a:xfrm>
                      <a:off x="0" y="0"/>
                      <a:ext cx="5396865" cy="7089518"/>
                    </a:xfrm>
                    <a:prstGeom prst="rect"/>
                    <a:ln/>
                  </pic:spPr>
                </pic:pic>
              </a:graphicData>
            </a:graphic>
          </wp:inline>
        </w:drawing>
      </w:r>
      <w:r w:rsidDel="00000000" w:rsidR="00000000" w:rsidRPr="00000000">
        <w:rPr>
          <w:rtl w:val="0"/>
        </w:rPr>
      </w:r>
    </w:p>
    <w:p w:rsidR="00000000" w:rsidDel="00000000" w:rsidP="00000000" w:rsidRDefault="00000000" w:rsidRPr="00000000" w14:paraId="00000557">
      <w:pPr>
        <w:tabs>
          <w:tab w:val="left" w:leader="none" w:pos="280"/>
        </w:tabs>
        <w:rPr/>
      </w:pPr>
      <w:r w:rsidDel="00000000" w:rsidR="00000000" w:rsidRPr="00000000">
        <w:rPr>
          <w:rtl w:val="0"/>
        </w:rPr>
      </w:r>
    </w:p>
    <w:sectPr>
      <w:type w:val="nextPage"/>
      <w:pgSz w:h="16840" w:w="11900" w:orient="portrait"/>
      <w:pgMar w:bottom="1418" w:top="1418" w:left="1701" w:right="170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36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68">
    <w:pPr>
      <w:widowControl w:val="0"/>
      <w:spacing w:after="0" w:line="240" w:lineRule="auto"/>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@satorre_raul</w:t>
    </w:r>
  </w:p>
  <w:p w:rsidR="00000000" w:rsidDel="00000000" w:rsidP="00000000" w:rsidRDefault="00000000" w:rsidRPr="00000000" w14:paraId="00000569">
    <w:pPr>
      <w:widowControl w:val="0"/>
      <w:spacing w:after="0" w:line="240" w:lineRule="auto"/>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12"/>
        <w:szCs w:val="12"/>
        <w:rtl w:val="0"/>
      </w:rPr>
      <w:t xml:space="preserve">Copyright © 2024. Todos los derechos reservados. Queda terminantemente prohibido copiar, reproducir, difundir, publicar o modificar cualquier material de @satorre_raul</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Sánchez Bañuelos (1996). La actividad física orientada a la salud. Biblioteca Nueva.</w:t>
      </w:r>
    </w:p>
  </w:footnote>
  <w:footnote w:id="1">
    <w:p w:rsidR="00000000" w:rsidDel="00000000" w:rsidP="00000000" w:rsidRDefault="00000000" w:rsidRPr="00000000" w14:paraId="00000559">
      <w:pPr>
        <w:spacing w:after="0" w:line="240" w:lineRule="auto"/>
        <w:rPr>
          <w:rFonts w:ascii="Arial" w:cs="Arial" w:eastAsia="Arial" w:hAnsi="Arial"/>
          <w:i w:val="1"/>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i w:val="1"/>
          <w:sz w:val="20"/>
          <w:szCs w:val="20"/>
          <w:rtl w:val="0"/>
        </w:rPr>
        <w:t xml:space="preserve"> Redondo Villa, C. (2011). ¿Qué es el parkour?: Origen. Habilidades: Educación Física en primaria como base para esta nueva modalidad deportiva. Revista Innovación y experiencias educativas. </w:t>
      </w:r>
    </w:p>
  </w:footnote>
  <w:footnote w:id="2">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Padial P (2007). Fundamentos del entrenamiento deportivo. Universidad de Granada.</w:t>
      </w:r>
    </w:p>
  </w:footnote>
  <w:footnote w:id="3">
    <w:p w:rsidR="00000000" w:rsidDel="00000000" w:rsidP="00000000" w:rsidRDefault="00000000" w:rsidRPr="00000000" w14:paraId="0000055B">
      <w:pPr>
        <w:spacing w:after="0" w:line="240" w:lineRule="auto"/>
        <w:rPr>
          <w:rFonts w:ascii="Arial" w:cs="Arial" w:eastAsia="Arial" w:hAnsi="Arial"/>
          <w:i w:val="1"/>
          <w:sz w:val="20"/>
          <w:szCs w:val="20"/>
        </w:rPr>
      </w:pPr>
      <w:bookmarkStart w:colFirst="0" w:colLast="0" w:name="_heading=h.gjdgxs" w:id="0"/>
      <w:bookmarkEnd w:id="0"/>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Obeso Ardaiz, G. Parkour en Educación Física. http://multiblog.educacion.navarra.es/jmoreno1/category/unidades-didacticas/</w:t>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ootnote>
  <w:footnote w:id="4">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Ardoy DN, Martínez R y Pérez I (2017). El enigma de las 3 efes: fortaleza, fidelidad y felicidad. REEFD nº 419. </w:t>
      </w:r>
    </w:p>
  </w:footnote>
  <w:footnote w:id="5">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Ardoy DN, Martínez R y Pérez I (2017). El enigma de las 3 efes: fortaleza, fidelidad y felicidad. REEFD nº 419. </w:t>
      </w:r>
    </w:p>
  </w:footnote>
  <w:footnote w:id="6">
    <w:p w:rsidR="00000000" w:rsidDel="00000000" w:rsidP="00000000" w:rsidRDefault="00000000" w:rsidRPr="00000000" w14:paraId="0000055F">
      <w:pPr>
        <w:spacing w:after="0" w:line="240" w:lineRule="auto"/>
        <w:rPr>
          <w:rFonts w:ascii="Arial" w:cs="Arial" w:eastAsia="Arial" w:hAnsi="Arial"/>
          <w:i w:val="1"/>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i w:val="1"/>
          <w:sz w:val="20"/>
          <w:szCs w:val="20"/>
          <w:rtl w:val="0"/>
        </w:rPr>
        <w:t xml:space="preserve"> Asociación madrileña de parkour. </w:t>
      </w:r>
      <w:hyperlink r:id="rId1">
        <w:r w:rsidDel="00000000" w:rsidR="00000000" w:rsidRPr="00000000">
          <w:rPr>
            <w:rFonts w:ascii="Arial" w:cs="Arial" w:eastAsia="Arial" w:hAnsi="Arial"/>
            <w:i w:val="1"/>
            <w:color w:val="0000ff"/>
            <w:sz w:val="20"/>
            <w:szCs w:val="20"/>
            <w:u w:val="single"/>
            <w:rtl w:val="0"/>
          </w:rPr>
          <w:t xml:space="preserve">http://www.ampk.es</w:t>
        </w:r>
      </w:hyperlink>
      <w:r w:rsidDel="00000000" w:rsidR="00000000" w:rsidRPr="00000000">
        <w:rPr>
          <w:rtl w:val="0"/>
        </w:rPr>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footnote>
  <w:footnote w:id="7">
    <w:p w:rsidR="00000000" w:rsidDel="00000000" w:rsidP="00000000" w:rsidRDefault="00000000" w:rsidRPr="00000000" w14:paraId="00000561">
      <w:pPr>
        <w:spacing w:line="240" w:lineRule="auto"/>
        <w:rPr>
          <w:rFonts w:ascii="Arial" w:cs="Arial" w:eastAsia="Arial" w:hAnsi="Arial"/>
          <w:i w:val="1"/>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i w:val="1"/>
          <w:sz w:val="20"/>
          <w:szCs w:val="20"/>
          <w:rtl w:val="0"/>
        </w:rPr>
        <w:t xml:space="preserve"> </w:t>
      </w:r>
      <w:hyperlink r:id="rId2">
        <w:r w:rsidDel="00000000" w:rsidR="00000000" w:rsidRPr="00000000">
          <w:rPr>
            <w:rFonts w:ascii="Arial" w:cs="Arial" w:eastAsia="Arial" w:hAnsi="Arial"/>
            <w:i w:val="1"/>
            <w:color w:val="000000"/>
            <w:sz w:val="20"/>
            <w:szCs w:val="20"/>
            <w:u w:val="none"/>
            <w:rtl w:val="0"/>
          </w:rPr>
          <w:t xml:space="preserve">http://www.monosurbanos.com/</w:t>
        </w:r>
      </w:hyperlink>
      <w:r w:rsidDel="00000000" w:rsidR="00000000" w:rsidRPr="00000000">
        <w:rPr>
          <w:rFonts w:ascii="Arial" w:cs="Arial" w:eastAsia="Arial" w:hAnsi="Arial"/>
          <w:i w:val="1"/>
          <w:sz w:val="20"/>
          <w:szCs w:val="20"/>
          <w:rtl w:val="0"/>
        </w:rPr>
        <w:t xml:space="preserve">; </w:t>
      </w:r>
      <w:hyperlink r:id="rId3">
        <w:r w:rsidDel="00000000" w:rsidR="00000000" w:rsidRPr="00000000">
          <w:rPr>
            <w:rFonts w:ascii="Arial" w:cs="Arial" w:eastAsia="Arial" w:hAnsi="Arial"/>
            <w:i w:val="1"/>
            <w:color w:val="000000"/>
            <w:sz w:val="20"/>
            <w:szCs w:val="20"/>
            <w:u w:val="none"/>
            <w:rtl w:val="0"/>
          </w:rPr>
          <w:t xml:space="preserve">http://urbanfreeflow.com/</w:t>
        </w:r>
      </w:hyperlink>
      <w:r w:rsidDel="00000000" w:rsidR="00000000" w:rsidRPr="00000000">
        <w:rPr>
          <w:rtl w:val="0"/>
        </w:rPr>
      </w:r>
    </w:p>
  </w:footnote>
  <w:footnote w:id="8">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Blázquez D (2017). Cómo evaluar bien Educación Física. El enfoque de la evaluación formativa. Inde.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SA “PARKOUR EN EL COLE”    @satorre_raul       </w:t>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sz w:val="22"/>
      <w:szCs w:val="22"/>
    </w:rPr>
    <w:tblPr>
      <w:tblStyleRowBandSize w:val="1"/>
      <w:tblStyleColBandSize w:val="1"/>
      <w:tblCellMar>
        <w:top w:w="0.0" w:type="dxa"/>
        <w:left w:w="108.0" w:type="dxa"/>
        <w:bottom w:w="0.0" w:type="dxa"/>
        <w:right w:w="108.0" w:type="dxa"/>
      </w:tblCellMar>
    </w:tblPr>
  </w:style>
  <w:style w:type="table" w:styleId="Table2">
    <w:basedOn w:val="TableNormal"/>
    <w:rPr>
      <w:sz w:val="22"/>
      <w:szCs w:val="22"/>
    </w:rPr>
    <w:tblPr>
      <w:tblStyleRowBandSize w:val="1"/>
      <w:tblStyleColBandSize w:val="1"/>
      <w:tblCellMar>
        <w:top w:w="0.0" w:type="dxa"/>
        <w:left w:w="108.0" w:type="dxa"/>
        <w:bottom w:w="0.0" w:type="dxa"/>
        <w:right w:w="108.0" w:type="dxa"/>
      </w:tblCellMar>
    </w:tblPr>
  </w:style>
  <w:style w:type="table" w:styleId="Table3">
    <w:basedOn w:val="TableNormal"/>
    <w:rPr>
      <w:sz w:val="22"/>
      <w:szCs w:val="22"/>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rPr>
      <w:sz w:val="22"/>
      <w:szCs w:val="22"/>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rPr>
      <w:sz w:val="22"/>
      <w:szCs w:val="22"/>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rPr>
      <w:sz w:val="22"/>
      <w:szCs w:val="22"/>
    </w:rPr>
    <w:tblPr>
      <w:tblStyleRowBandSize w:val="1"/>
      <w:tblStyleColBandSize w:val="1"/>
      <w:tblCellMar>
        <w:top w:w="0.0" w:type="dxa"/>
        <w:left w:w="108.0" w:type="dxa"/>
        <w:bottom w:w="0.0" w:type="dxa"/>
        <w:right w:w="108.0" w:type="dxa"/>
      </w:tblCellMar>
    </w:tblPr>
  </w:style>
  <w:style w:type="table" w:styleId="Table10">
    <w:basedOn w:val="TableNormal"/>
    <w:rPr>
      <w:sz w:val="22"/>
      <w:szCs w:val="22"/>
    </w:rPr>
    <w:tblPr>
      <w:tblStyleRowBandSize w:val="1"/>
      <w:tblStyleColBandSize w:val="1"/>
      <w:tblCellMar>
        <w:top w:w="0.0" w:type="dxa"/>
        <w:left w:w="108.0" w:type="dxa"/>
        <w:bottom w:w="0.0" w:type="dxa"/>
        <w:right w:w="108.0" w:type="dxa"/>
      </w:tblCellMar>
    </w:tblPr>
  </w:style>
  <w:style w:type="table" w:styleId="Table11">
    <w:basedOn w:val="TableNormal"/>
    <w:rPr>
      <w:sz w:val="22"/>
      <w:szCs w:val="22"/>
    </w:rPr>
    <w:tblPr>
      <w:tblStyleRowBandSize w:val="1"/>
      <w:tblStyleColBandSize w:val="1"/>
      <w:tblCellMar>
        <w:top w:w="0.0" w:type="dxa"/>
        <w:left w:w="108.0" w:type="dxa"/>
        <w:bottom w:w="0.0" w:type="dxa"/>
        <w:right w:w="108.0" w:type="dxa"/>
      </w:tblCellMar>
    </w:tblPr>
  </w:style>
  <w:style w:type="table" w:styleId="Table12">
    <w:basedOn w:val="TableNormal"/>
    <w:rPr>
      <w:sz w:val="22"/>
      <w:szCs w:val="22"/>
    </w:rPr>
    <w:tblPr>
      <w:tblStyleRowBandSize w:val="1"/>
      <w:tblStyleColBandSize w:val="1"/>
      <w:tblCellMar>
        <w:top w:w="0.0" w:type="dxa"/>
        <w:left w:w="108.0" w:type="dxa"/>
        <w:bottom w:w="0.0" w:type="dxa"/>
        <w:right w:w="108.0" w:type="dxa"/>
      </w:tblCellMar>
    </w:tblPr>
  </w:style>
  <w:style w:type="table" w:styleId="Table13">
    <w:basedOn w:val="TableNormal"/>
    <w:rPr>
      <w:sz w:val="22"/>
      <w:szCs w:val="22"/>
    </w:rPr>
    <w:tblPr>
      <w:tblStyleRowBandSize w:val="1"/>
      <w:tblStyleColBandSize w:val="1"/>
      <w:tblCellMar>
        <w:top w:w="0.0" w:type="dxa"/>
        <w:left w:w="108.0" w:type="dxa"/>
        <w:bottom w:w="0.0" w:type="dxa"/>
        <w:right w:w="108.0" w:type="dxa"/>
      </w:tblCellMar>
    </w:tblPr>
  </w:style>
  <w:style w:type="table" w:styleId="Table14">
    <w:basedOn w:val="TableNormal"/>
    <w:rPr>
      <w:sz w:val="22"/>
      <w:szCs w:val="22"/>
    </w:rPr>
    <w:tblPr>
      <w:tblStyleRowBandSize w:val="1"/>
      <w:tblStyleColBandSize w:val="1"/>
      <w:tblCellMar>
        <w:top w:w="0.0" w:type="dxa"/>
        <w:left w:w="108.0" w:type="dxa"/>
        <w:bottom w:w="0.0" w:type="dxa"/>
        <w:right w:w="108.0" w:type="dxa"/>
      </w:tblCellMar>
    </w:tblPr>
  </w:style>
  <w:style w:type="table" w:styleId="Table15">
    <w:basedOn w:val="TableNormal"/>
    <w:rPr>
      <w:sz w:val="22"/>
      <w:szCs w:val="22"/>
    </w:rPr>
    <w:tblPr>
      <w:tblStyleRowBandSize w:val="1"/>
      <w:tblStyleColBandSize w:val="1"/>
      <w:tblCellMar>
        <w:top w:w="0.0" w:type="dxa"/>
        <w:left w:w="108.0" w:type="dxa"/>
        <w:bottom w:w="0.0" w:type="dxa"/>
        <w:right w:w="108.0" w:type="dxa"/>
      </w:tblCellMar>
    </w:tblPr>
  </w:style>
  <w:style w:type="table" w:styleId="Table16">
    <w:basedOn w:val="TableNormal"/>
    <w:rPr>
      <w:sz w:val="22"/>
      <w:szCs w:val="22"/>
    </w:rPr>
    <w:tblPr>
      <w:tblStyleRowBandSize w:val="1"/>
      <w:tblStyleColBandSize w:val="1"/>
      <w:tblCellMar>
        <w:top w:w="0.0" w:type="dxa"/>
        <w:left w:w="108.0" w:type="dxa"/>
        <w:bottom w:w="0.0" w:type="dxa"/>
        <w:right w:w="108.0" w:type="dxa"/>
      </w:tblCellMar>
    </w:tblPr>
  </w:style>
  <w:style w:type="table" w:styleId="Table17">
    <w:basedOn w:val="TableNormal"/>
    <w:rPr>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png"/><Relationship Id="rId42" Type="http://schemas.openxmlformats.org/officeDocument/2006/relationships/image" Target="media/image14.png"/><Relationship Id="rId41" Type="http://schemas.openxmlformats.org/officeDocument/2006/relationships/image" Target="media/image11.png"/><Relationship Id="rId44" Type="http://schemas.openxmlformats.org/officeDocument/2006/relationships/image" Target="media/image4.png"/><Relationship Id="rId43" Type="http://schemas.openxmlformats.org/officeDocument/2006/relationships/image" Target="media/image36.png"/><Relationship Id="rId46" Type="http://schemas.openxmlformats.org/officeDocument/2006/relationships/image" Target="media/image50.png"/><Relationship Id="rId45" Type="http://schemas.openxmlformats.org/officeDocument/2006/relationships/image" Target="media/image3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2.png"/><Relationship Id="rId48" Type="http://schemas.openxmlformats.org/officeDocument/2006/relationships/image" Target="media/image52.png"/><Relationship Id="rId47" Type="http://schemas.openxmlformats.org/officeDocument/2006/relationships/image" Target="media/image56.png"/><Relationship Id="rId49" Type="http://schemas.openxmlformats.org/officeDocument/2006/relationships/image" Target="media/image49.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7.png"/><Relationship Id="rId31" Type="http://schemas.openxmlformats.org/officeDocument/2006/relationships/image" Target="media/image47.png"/><Relationship Id="rId30" Type="http://schemas.openxmlformats.org/officeDocument/2006/relationships/image" Target="media/image40.png"/><Relationship Id="rId33" Type="http://schemas.openxmlformats.org/officeDocument/2006/relationships/hyperlink" Target="https://www.youtube.com/watch?v=E0mxlBCMRqM" TargetMode="External"/><Relationship Id="rId32" Type="http://schemas.openxmlformats.org/officeDocument/2006/relationships/image" Target="media/image35.png"/><Relationship Id="rId35" Type="http://schemas.openxmlformats.org/officeDocument/2006/relationships/hyperlink" Target="https://www.youtube.com/watch?v=E0mxlBCMRqM" TargetMode="External"/><Relationship Id="rId34" Type="http://schemas.openxmlformats.org/officeDocument/2006/relationships/image" Target="media/image17.png"/><Relationship Id="rId71" Type="http://schemas.openxmlformats.org/officeDocument/2006/relationships/image" Target="media/image5.png"/><Relationship Id="rId70" Type="http://schemas.openxmlformats.org/officeDocument/2006/relationships/image" Target="media/image3.png"/><Relationship Id="rId37" Type="http://schemas.openxmlformats.org/officeDocument/2006/relationships/footer" Target="footer2.xml"/><Relationship Id="rId36" Type="http://schemas.openxmlformats.org/officeDocument/2006/relationships/header" Target="header1.xml"/><Relationship Id="rId39" Type="http://schemas.openxmlformats.org/officeDocument/2006/relationships/image" Target="media/image8.png"/><Relationship Id="rId38" Type="http://schemas.openxmlformats.org/officeDocument/2006/relationships/footer" Target="footer1.xml"/><Relationship Id="rId62" Type="http://schemas.openxmlformats.org/officeDocument/2006/relationships/image" Target="media/image45.png"/><Relationship Id="rId61" Type="http://schemas.openxmlformats.org/officeDocument/2006/relationships/image" Target="media/image41.png"/><Relationship Id="rId20" Type="http://schemas.openxmlformats.org/officeDocument/2006/relationships/image" Target="media/image10.png"/><Relationship Id="rId64" Type="http://schemas.openxmlformats.org/officeDocument/2006/relationships/image" Target="media/image34.png"/><Relationship Id="rId63" Type="http://schemas.openxmlformats.org/officeDocument/2006/relationships/image" Target="media/image42.png"/><Relationship Id="rId22" Type="http://schemas.openxmlformats.org/officeDocument/2006/relationships/image" Target="media/image2.png"/><Relationship Id="rId66" Type="http://schemas.openxmlformats.org/officeDocument/2006/relationships/image" Target="media/image46.png"/><Relationship Id="rId21" Type="http://schemas.openxmlformats.org/officeDocument/2006/relationships/image" Target="media/image27.png"/><Relationship Id="rId65" Type="http://schemas.openxmlformats.org/officeDocument/2006/relationships/image" Target="media/image54.png"/><Relationship Id="rId24" Type="http://schemas.openxmlformats.org/officeDocument/2006/relationships/image" Target="media/image20.png"/><Relationship Id="rId68" Type="http://schemas.openxmlformats.org/officeDocument/2006/relationships/image" Target="media/image53.png"/><Relationship Id="rId23" Type="http://schemas.openxmlformats.org/officeDocument/2006/relationships/hyperlink" Target="https://www.youtube.com/watch?v=E0mxlBCMRqM" TargetMode="External"/><Relationship Id="rId67" Type="http://schemas.openxmlformats.org/officeDocument/2006/relationships/image" Target="media/image57.png"/><Relationship Id="rId60" Type="http://schemas.openxmlformats.org/officeDocument/2006/relationships/image" Target="media/image37.png"/><Relationship Id="rId26" Type="http://schemas.openxmlformats.org/officeDocument/2006/relationships/image" Target="media/image9.png"/><Relationship Id="rId25" Type="http://schemas.openxmlformats.org/officeDocument/2006/relationships/image" Target="media/image19.png"/><Relationship Id="rId69" Type="http://schemas.openxmlformats.org/officeDocument/2006/relationships/image" Target="media/image15.png"/><Relationship Id="rId28" Type="http://schemas.openxmlformats.org/officeDocument/2006/relationships/image" Target="media/image30.png"/><Relationship Id="rId27" Type="http://schemas.openxmlformats.org/officeDocument/2006/relationships/image" Target="media/image38.png"/><Relationship Id="rId29" Type="http://schemas.openxmlformats.org/officeDocument/2006/relationships/image" Target="media/image16.png"/><Relationship Id="rId51" Type="http://schemas.openxmlformats.org/officeDocument/2006/relationships/image" Target="media/image51.png"/><Relationship Id="rId50" Type="http://schemas.openxmlformats.org/officeDocument/2006/relationships/image" Target="media/image48.png"/><Relationship Id="rId53" Type="http://schemas.openxmlformats.org/officeDocument/2006/relationships/image" Target="media/image29.png"/><Relationship Id="rId52" Type="http://schemas.openxmlformats.org/officeDocument/2006/relationships/image" Target="media/image55.png"/><Relationship Id="rId11" Type="http://schemas.openxmlformats.org/officeDocument/2006/relationships/hyperlink" Target="https://youtu.be/wAQ5V1uNfuw?list=PLrPLnle-IjtMmkNaY6LBpFPwslDC6Axge" TargetMode="External"/><Relationship Id="rId55" Type="http://schemas.openxmlformats.org/officeDocument/2006/relationships/image" Target="media/image59.png"/><Relationship Id="rId10" Type="http://schemas.openxmlformats.org/officeDocument/2006/relationships/image" Target="media/image44.png"/><Relationship Id="rId54" Type="http://schemas.openxmlformats.org/officeDocument/2006/relationships/image" Target="media/image32.png"/><Relationship Id="rId13" Type="http://schemas.openxmlformats.org/officeDocument/2006/relationships/image" Target="media/image21.png"/><Relationship Id="rId57" Type="http://schemas.openxmlformats.org/officeDocument/2006/relationships/image" Target="media/image22.png"/><Relationship Id="rId12" Type="http://schemas.openxmlformats.org/officeDocument/2006/relationships/hyperlink" Target="https://youtu.be/v_CyyWUDTr0?list=PLrPLnle-IjtMmkNaY6LBpFPwslDC6Axge" TargetMode="External"/><Relationship Id="rId56" Type="http://schemas.openxmlformats.org/officeDocument/2006/relationships/image" Target="media/image43.png"/><Relationship Id="rId15" Type="http://schemas.openxmlformats.org/officeDocument/2006/relationships/image" Target="media/image24.png"/><Relationship Id="rId59" Type="http://schemas.openxmlformats.org/officeDocument/2006/relationships/image" Target="media/image58.png"/><Relationship Id="rId14" Type="http://schemas.openxmlformats.org/officeDocument/2006/relationships/image" Target="media/image26.png"/><Relationship Id="rId58" Type="http://schemas.openxmlformats.org/officeDocument/2006/relationships/image" Target="media/image31.png"/><Relationship Id="rId17" Type="http://schemas.openxmlformats.org/officeDocument/2006/relationships/image" Target="media/image28.png"/><Relationship Id="rId16" Type="http://schemas.openxmlformats.org/officeDocument/2006/relationships/image" Target="media/image33.png"/><Relationship Id="rId19" Type="http://schemas.openxmlformats.org/officeDocument/2006/relationships/image" Target="media/image6.png"/><Relationship Id="rId18" Type="http://schemas.openxmlformats.org/officeDocument/2006/relationships/image" Target="media/image2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www.ampk.es" TargetMode="External"/><Relationship Id="rId2" Type="http://schemas.openxmlformats.org/officeDocument/2006/relationships/hyperlink" Target="http://www.monosurbanos.com/" TargetMode="External"/><Relationship Id="rId3" Type="http://schemas.openxmlformats.org/officeDocument/2006/relationships/hyperlink" Target="http://urbanfreeflo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I4r2v79JxdRUa3+BijVezxPjnw==">CgMxLjAyCGguZ2pkZ3hzOAByITFiMW1PSXRDb3V0ZGVCQnZkWXhYZ2h2VkxkN2s2akJfSg==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